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23" w:rsidRDefault="007C530D" w:rsidP="007C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C530D">
        <w:rPr>
          <w:rFonts w:ascii="Times New Roman" w:hAnsi="Times New Roman" w:cs="Times New Roman"/>
          <w:b/>
          <w:sz w:val="28"/>
          <w:szCs w:val="28"/>
        </w:rPr>
        <w:t>звещение о внесении изменений в извещение о проведении аукциона на право заключения договоров аренды и по продаже земельных участков</w:t>
      </w:r>
      <w:r w:rsidR="00C47643">
        <w:rPr>
          <w:rFonts w:ascii="Times New Roman" w:hAnsi="Times New Roman" w:cs="Times New Roman"/>
          <w:b/>
          <w:sz w:val="28"/>
          <w:szCs w:val="28"/>
        </w:rPr>
        <w:t xml:space="preserve">, утвержденного </w:t>
      </w:r>
      <w:r w:rsidR="00C47643" w:rsidRPr="00C4764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47643">
        <w:rPr>
          <w:rFonts w:ascii="Times New Roman" w:hAnsi="Times New Roman" w:cs="Times New Roman"/>
          <w:b/>
          <w:sz w:val="28"/>
          <w:szCs w:val="28"/>
        </w:rPr>
        <w:t>м</w:t>
      </w:r>
      <w:r w:rsidR="00C47643" w:rsidRPr="00C47643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«</w:t>
      </w:r>
      <w:proofErr w:type="spellStart"/>
      <w:r w:rsidR="00C47643" w:rsidRPr="00C47643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C47643" w:rsidRPr="00C47643">
        <w:rPr>
          <w:rFonts w:ascii="Times New Roman" w:hAnsi="Times New Roman" w:cs="Times New Roman"/>
          <w:b/>
          <w:sz w:val="28"/>
          <w:szCs w:val="28"/>
        </w:rPr>
        <w:t xml:space="preserve"> район» от «01» марта 2019 года № 102 «О проведении аукциона на право заключения договоров аренды и по продаже земельных участков»</w:t>
      </w:r>
    </w:p>
    <w:p w:rsidR="00C47643" w:rsidRPr="00C47643" w:rsidRDefault="00C47643" w:rsidP="00C4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643"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образования «</w:t>
      </w:r>
      <w:proofErr w:type="spellStart"/>
      <w:r w:rsidRPr="00C4764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47643">
        <w:rPr>
          <w:rFonts w:ascii="Times New Roman" w:hAnsi="Times New Roman" w:cs="Times New Roman"/>
          <w:sz w:val="28"/>
          <w:szCs w:val="28"/>
        </w:rPr>
        <w:t xml:space="preserve"> район» от «25» марта 2019 года № 216 «О внесении изменений в постановление Главы муниципального образования «</w:t>
      </w:r>
      <w:proofErr w:type="spellStart"/>
      <w:r w:rsidRPr="00C4764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47643">
        <w:rPr>
          <w:rFonts w:ascii="Times New Roman" w:hAnsi="Times New Roman" w:cs="Times New Roman"/>
          <w:sz w:val="28"/>
          <w:szCs w:val="28"/>
        </w:rPr>
        <w:t xml:space="preserve"> район» от «01» марта 2019 года № 102 «О проведении аукциона на право заключения договоров аренды и по продаже земельных участков» в Извещении о проведении аукциона на право заключения договоров аренды и 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47643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proofErr w:type="spellStart"/>
      <w:r w:rsidRPr="00C4764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47643">
        <w:rPr>
          <w:rFonts w:ascii="Times New Roman" w:hAnsi="Times New Roman" w:cs="Times New Roman"/>
          <w:sz w:val="28"/>
          <w:szCs w:val="28"/>
        </w:rPr>
        <w:t xml:space="preserve"> район» от «01» марта 2019 года № 102 «О проведении аукциона на право заключения договоров аренды и по продаже земельных участков» в описании лота № 5 слова «04:03:090202:1575» изменить на «04:03:090401:1575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C47643" w:rsidRPr="00C4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C"/>
    <w:rsid w:val="00786423"/>
    <w:rsid w:val="007C530D"/>
    <w:rsid w:val="00C47643"/>
    <w:rsid w:val="00D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4E6"/>
  <w15:chartTrackingRefBased/>
  <w15:docId w15:val="{F0D79142-C231-4E5E-AB68-0A0BA85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2019-03-26T04:23:00Z</dcterms:created>
  <dcterms:modified xsi:type="dcterms:W3CDTF">2019-03-26T04:28:00Z</dcterms:modified>
</cp:coreProperties>
</file>