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4" w:rsidRPr="00B50B03" w:rsidRDefault="00417DC4" w:rsidP="0041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0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17DC4" w:rsidRPr="00B50B03" w:rsidRDefault="00417DC4" w:rsidP="00417D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03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должностных ли</w:t>
      </w:r>
      <w:r w:rsidRPr="00B50B03">
        <w:rPr>
          <w:rFonts w:ascii="Times New Roman" w:hAnsi="Times New Roman" w:cs="Times New Roman"/>
          <w:b/>
          <w:sz w:val="28"/>
          <w:szCs w:val="28"/>
        </w:rPr>
        <w:t xml:space="preserve"> самоуправления, уполномоченных на их осуществление</w:t>
      </w:r>
    </w:p>
    <w:p w:rsidR="00417DC4" w:rsidRDefault="00417DC4" w:rsidP="00417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  <w:gridCol w:w="5245"/>
      </w:tblGrid>
      <w:tr w:rsidR="00417DC4" w:rsidTr="00417DC4">
        <w:tc>
          <w:tcPr>
            <w:tcW w:w="1271" w:type="dxa"/>
          </w:tcPr>
          <w:p w:rsidR="00417DC4" w:rsidRPr="002F60AD" w:rsidRDefault="00417DC4" w:rsidP="002F60AD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417DC4" w:rsidRPr="002F60A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DC4" w:rsidRPr="002F60A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муниципального контроля</w:t>
            </w:r>
          </w:p>
          <w:p w:rsidR="00417DC4" w:rsidRPr="002F60A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DC4" w:rsidRPr="002F60A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A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  <w:p w:rsidR="00417DC4" w:rsidRPr="002F60A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17DC4" w:rsidRPr="002F60A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0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 и должностные лица, осуществляющие вид муниципального контроля</w:t>
            </w:r>
          </w:p>
          <w:p w:rsidR="00417DC4" w:rsidRPr="002F60A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DC4" w:rsidTr="00417DC4">
        <w:tc>
          <w:tcPr>
            <w:tcW w:w="1271" w:type="dxa"/>
          </w:tcPr>
          <w:p w:rsidR="00417DC4" w:rsidRDefault="00114E30" w:rsidP="002F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7DC4" w:rsidRDefault="00114E30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969" w:type="dxa"/>
          </w:tcPr>
          <w:p w:rsidR="00114E30" w:rsidRPr="00114E30" w:rsidRDefault="00114E30" w:rsidP="0011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B2145E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E30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417DC4" w:rsidRDefault="00114E30" w:rsidP="0011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30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 жилищного контроля на территории муниципального образования «Турочакский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 августа 2018 года </w:t>
            </w:r>
            <w:r w:rsidRPr="00114E30">
              <w:rPr>
                <w:rFonts w:ascii="Times New Roman" w:hAnsi="Times New Roman" w:cs="Times New Roman"/>
                <w:sz w:val="28"/>
                <w:szCs w:val="28"/>
              </w:rPr>
              <w:t>№ 449</w:t>
            </w:r>
          </w:p>
        </w:tc>
        <w:tc>
          <w:tcPr>
            <w:tcW w:w="5245" w:type="dxa"/>
          </w:tcPr>
          <w:p w:rsidR="00417DC4" w:rsidRDefault="00114E30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имущественных отношений Администрации муниципального образования «Турочакский район», ведущий специалист </w:t>
            </w:r>
            <w:proofErr w:type="spellStart"/>
            <w:r w:rsidR="004622CA">
              <w:rPr>
                <w:rFonts w:ascii="Times New Roman" w:hAnsi="Times New Roman" w:cs="Times New Roman"/>
                <w:sz w:val="28"/>
                <w:szCs w:val="28"/>
              </w:rPr>
              <w:t>Стафиевская</w:t>
            </w:r>
            <w:proofErr w:type="spellEnd"/>
            <w:r w:rsidR="004622C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A55399" w:rsidRDefault="004622CA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55399" w:rsidRPr="003564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https://turochak-altai.ru/dokumenty/normativno-pravovye-akty/2018-god/</w:t>
              </w:r>
            </w:hyperlink>
          </w:p>
          <w:p w:rsidR="00A55399" w:rsidRDefault="00A55399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C4" w:rsidTr="00417DC4">
        <w:tc>
          <w:tcPr>
            <w:tcW w:w="1271" w:type="dxa"/>
          </w:tcPr>
          <w:p w:rsidR="00417DC4" w:rsidRDefault="00EE139E" w:rsidP="002F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139E" w:rsidRDefault="00EE139E" w:rsidP="002F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7DC4" w:rsidRDefault="00EE139E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9E">
              <w:rPr>
                <w:rFonts w:ascii="Times New Roman" w:hAnsi="Times New Roman" w:cs="Times New Roman"/>
                <w:sz w:val="28"/>
                <w:szCs w:val="28"/>
              </w:rPr>
              <w:t>Функции по осуществлению муниципального контроля за соблюдением лицензионных требований и условий при осуществлении деятельности по розничной продаже алкогольной продукции</w:t>
            </w:r>
          </w:p>
        </w:tc>
        <w:tc>
          <w:tcPr>
            <w:tcW w:w="3969" w:type="dxa"/>
          </w:tcPr>
          <w:p w:rsidR="00417DC4" w:rsidRDefault="00D6098B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8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экономического развития и туризма Республики Алтай от 19 июля 2017 года № 169-ОД «Административный регламент исполнения государственной функции по </w:t>
            </w:r>
            <w:r w:rsidRPr="00D60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лицензионного контроля за розничной продажей алкогольной продукции на территории Республики Алтай»</w:t>
            </w:r>
          </w:p>
        </w:tc>
        <w:tc>
          <w:tcPr>
            <w:tcW w:w="5245" w:type="dxa"/>
          </w:tcPr>
          <w:p w:rsidR="005226DF" w:rsidRPr="005226DF" w:rsidRDefault="005226DF" w:rsidP="0052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5226DF">
              <w:rPr>
                <w:rFonts w:ascii="Times New Roman" w:hAnsi="Times New Roman" w:cs="Times New Roman"/>
                <w:sz w:val="28"/>
                <w:szCs w:val="28"/>
              </w:rPr>
              <w:t xml:space="preserve">тдела экономики и имущественных отношений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«Турочакский район», </w:t>
            </w:r>
            <w:r w:rsidRPr="005226D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26D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2CA">
              <w:rPr>
                <w:rFonts w:ascii="Times New Roman" w:hAnsi="Times New Roman" w:cs="Times New Roman"/>
                <w:sz w:val="28"/>
                <w:szCs w:val="28"/>
              </w:rPr>
              <w:t>Трудова</w:t>
            </w:r>
            <w:proofErr w:type="spellEnd"/>
            <w:r w:rsidR="0046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2CA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="0046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2CA">
              <w:rPr>
                <w:rFonts w:ascii="Times New Roman" w:hAnsi="Times New Roman" w:cs="Times New Roman"/>
                <w:sz w:val="28"/>
                <w:szCs w:val="28"/>
              </w:rPr>
              <w:t>Исомиддиновна</w:t>
            </w:r>
            <w:bookmarkStart w:id="0" w:name="_GoBack"/>
            <w:bookmarkEnd w:id="0"/>
            <w:proofErr w:type="spellEnd"/>
          </w:p>
          <w:p w:rsidR="00417DC4" w:rsidRDefault="004622CA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821A6" w:rsidRPr="003564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http://www.mineco04.ru/kontrolno-nadzornaya-deyatelnost/litsenzionnyy-kontrol-za-roznichnoy-prodazhey-alkogolnoy-produktsii/</w:t>
              </w:r>
            </w:hyperlink>
          </w:p>
          <w:p w:rsidR="00D821A6" w:rsidRDefault="00D821A6" w:rsidP="00801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DC4" w:rsidRPr="00B50B03" w:rsidRDefault="00417DC4" w:rsidP="00417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26C" w:rsidRDefault="00F7126C"/>
    <w:sectPr w:rsidR="00F7126C" w:rsidSect="00417D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4"/>
    <w:rsid w:val="00114E30"/>
    <w:rsid w:val="002B0129"/>
    <w:rsid w:val="002F60AD"/>
    <w:rsid w:val="00417DC4"/>
    <w:rsid w:val="004622CA"/>
    <w:rsid w:val="005226DF"/>
    <w:rsid w:val="005A7FA4"/>
    <w:rsid w:val="0067605E"/>
    <w:rsid w:val="007A095F"/>
    <w:rsid w:val="00A55399"/>
    <w:rsid w:val="00B2145E"/>
    <w:rsid w:val="00D6098B"/>
    <w:rsid w:val="00D821A6"/>
    <w:rsid w:val="00EE139E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73E"/>
  <w15:chartTrackingRefBased/>
  <w15:docId w15:val="{01A490D7-C040-4E49-91D5-FEE8242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1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5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co04.ru/kontrolno-nadzornaya-deyatelnost/litsenzionnyy-kontrol-za-roznichnoy-prodazhey-alkogolnoy-produktsii/" TargetMode="External"/><Relationship Id="rId4" Type="http://schemas.openxmlformats.org/officeDocument/2006/relationships/hyperlink" Target="https://turochak-altai.ru/dokumenty/normativno-pravovye-akty/2018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2019-01-22T01:56:00Z</dcterms:created>
  <dcterms:modified xsi:type="dcterms:W3CDTF">2019-12-24T03:31:00Z</dcterms:modified>
</cp:coreProperties>
</file>