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346"/>
        <w:gridCol w:w="5041"/>
      </w:tblGrid>
      <w:tr w:rsidR="00A367F7" w14:paraId="6F194394" w14:textId="77777777" w:rsidTr="007D18E9">
        <w:tc>
          <w:tcPr>
            <w:tcW w:w="10065" w:type="dxa"/>
            <w:gridSpan w:val="3"/>
          </w:tcPr>
          <w:p w14:paraId="05114E3F" w14:textId="77777777" w:rsidR="00A367F7" w:rsidRDefault="00A367F7" w:rsidP="00A367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14:paraId="03F371F9" w14:textId="77777777" w:rsidR="00A367F7" w:rsidRDefault="00A367F7" w:rsidP="00A367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ФЕДЕРАЛЬНЫЙ ОКРУГ</w:t>
            </w:r>
          </w:p>
          <w:p w14:paraId="2D6821F1" w14:textId="77777777" w:rsidR="00A367F7" w:rsidRDefault="00A367F7" w:rsidP="00A367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АЛТАЙ</w:t>
            </w:r>
          </w:p>
          <w:p w14:paraId="0EEAF524" w14:textId="77777777" w:rsidR="00A367F7" w:rsidRDefault="00A367F7" w:rsidP="00A367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МУНЦИЦИПАЛЬНОГО ОБРАЗОВАНИЯ </w:t>
            </w:r>
          </w:p>
          <w:p w14:paraId="66CB30B4" w14:textId="77777777" w:rsidR="00A367F7" w:rsidRDefault="00A367F7" w:rsidP="00A367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«ТУРОЧАКСКИЙ РАЙОН»</w:t>
            </w:r>
          </w:p>
          <w:p w14:paraId="1C18664C" w14:textId="77777777"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367F7" w14:paraId="570A9AB6" w14:textId="77777777" w:rsidTr="008D38B5">
        <w:trPr>
          <w:cantSplit/>
          <w:trHeight w:val="2168"/>
        </w:trPr>
        <w:tc>
          <w:tcPr>
            <w:tcW w:w="4678" w:type="dxa"/>
          </w:tcPr>
          <w:p w14:paraId="37427A07" w14:textId="77777777"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bottom"/>
          </w:tcPr>
          <w:p w14:paraId="0C5042BA" w14:textId="77777777" w:rsidR="005C7B96" w:rsidRDefault="005C7B96" w:rsidP="005C7B96">
            <w:pPr>
              <w:pStyle w:val="ab"/>
              <w:ind w:left="0"/>
              <w:jc w:val="right"/>
            </w:pPr>
            <w:r>
              <w:rPr>
                <w:sz w:val="24"/>
                <w:szCs w:val="24"/>
              </w:rPr>
              <w:t>УТВЕРЖДЕНА</w:t>
            </w:r>
          </w:p>
          <w:p w14:paraId="7E1C876C" w14:textId="77777777" w:rsidR="009744CD" w:rsidRDefault="005C7B96" w:rsidP="009744CD">
            <w:pPr>
              <w:pStyle w:val="ab"/>
              <w:ind w:left="0"/>
              <w:jc w:val="right"/>
            </w:pPr>
            <w:r>
              <w:t xml:space="preserve">Постановлением </w:t>
            </w:r>
            <w:r w:rsidR="00200FCA">
              <w:t xml:space="preserve">ВрИО </w:t>
            </w:r>
            <w:r>
              <w:t>главы Администрации муниципального образования «Турочакский район»</w:t>
            </w:r>
          </w:p>
          <w:p w14:paraId="278440BC" w14:textId="77777777" w:rsidR="00D733D1" w:rsidRDefault="00C25783" w:rsidP="00D733D1">
            <w:pPr>
              <w:pStyle w:val="ab"/>
              <w:ind w:left="0"/>
              <w:jc w:val="right"/>
            </w:pPr>
            <w:r>
              <w:t>от 23</w:t>
            </w:r>
            <w:r w:rsidR="005D699C">
              <w:t>.10.201</w:t>
            </w:r>
            <w:r>
              <w:t>8</w:t>
            </w:r>
            <w:r w:rsidR="005D699C">
              <w:t xml:space="preserve"> г. № </w:t>
            </w:r>
            <w:r>
              <w:t>65</w:t>
            </w:r>
            <w:r w:rsidR="007C14E7">
              <w:t>8</w:t>
            </w:r>
            <w:r w:rsidR="005D699C">
              <w:t>.</w:t>
            </w:r>
          </w:p>
          <w:p w14:paraId="17B42193" w14:textId="2DE6754B" w:rsidR="007D18E9" w:rsidRDefault="00D733D1" w:rsidP="00D733D1">
            <w:pPr>
              <w:pStyle w:val="ab"/>
              <w:ind w:left="0"/>
              <w:jc w:val="right"/>
            </w:pPr>
            <w:r w:rsidRPr="009C70CA">
              <w:t>(</w:t>
            </w:r>
            <w:r w:rsidR="002B2994" w:rsidRPr="00EA1A48">
              <w:rPr>
                <w:color w:val="000000"/>
                <w:sz w:val="22"/>
                <w:szCs w:val="22"/>
              </w:rPr>
              <w:t xml:space="preserve">в редакции Постановления Администрации </w:t>
            </w:r>
            <w:r w:rsidR="002B2994" w:rsidRPr="00EA1A48">
              <w:rPr>
                <w:color w:val="000000"/>
                <w:sz w:val="22"/>
                <w:szCs w:val="22"/>
              </w:rPr>
              <w:br/>
              <w:t xml:space="preserve">Турочакского района от </w:t>
            </w:r>
            <w:r w:rsidR="001D1F12">
              <w:rPr>
                <w:color w:val="000000"/>
                <w:sz w:val="22"/>
                <w:szCs w:val="22"/>
              </w:rPr>
              <w:t>«</w:t>
            </w:r>
            <w:r w:rsidR="00942B96">
              <w:rPr>
                <w:color w:val="000000"/>
                <w:sz w:val="22"/>
                <w:szCs w:val="22"/>
              </w:rPr>
              <w:t>02</w:t>
            </w:r>
            <w:r w:rsidR="001D1F12">
              <w:rPr>
                <w:color w:val="000000"/>
                <w:sz w:val="22"/>
                <w:szCs w:val="22"/>
              </w:rPr>
              <w:t>»</w:t>
            </w:r>
            <w:r w:rsidR="00E07E50">
              <w:rPr>
                <w:color w:val="000000"/>
                <w:sz w:val="22"/>
                <w:szCs w:val="22"/>
              </w:rPr>
              <w:t xml:space="preserve"> </w:t>
            </w:r>
            <w:r w:rsidR="00241071">
              <w:rPr>
                <w:color w:val="000000"/>
                <w:sz w:val="22"/>
                <w:szCs w:val="22"/>
              </w:rPr>
              <w:t>декабря</w:t>
            </w:r>
            <w:r w:rsidR="00D830A0" w:rsidRPr="00D830A0">
              <w:rPr>
                <w:color w:val="000000"/>
                <w:sz w:val="22"/>
                <w:szCs w:val="22"/>
              </w:rPr>
              <w:t xml:space="preserve"> 2022 г </w:t>
            </w:r>
            <w:r w:rsidR="001D1F12">
              <w:rPr>
                <w:color w:val="000000"/>
                <w:sz w:val="22"/>
                <w:szCs w:val="22"/>
              </w:rPr>
              <w:t>№</w:t>
            </w:r>
            <w:r w:rsidR="00942B96">
              <w:rPr>
                <w:color w:val="000000"/>
                <w:sz w:val="22"/>
                <w:szCs w:val="22"/>
              </w:rPr>
              <w:t>707</w:t>
            </w:r>
            <w:r w:rsidR="00B95546">
              <w:rPr>
                <w:color w:val="000000"/>
                <w:sz w:val="22"/>
                <w:szCs w:val="22"/>
              </w:rPr>
              <w:t xml:space="preserve"> </w:t>
            </w:r>
            <w:r w:rsidR="00241071">
              <w:rPr>
                <w:color w:val="000000"/>
                <w:sz w:val="22"/>
                <w:szCs w:val="22"/>
              </w:rPr>
              <w:t>____</w:t>
            </w:r>
            <w:r w:rsidR="001D1F12">
              <w:rPr>
                <w:color w:val="000000"/>
                <w:sz w:val="22"/>
                <w:szCs w:val="22"/>
              </w:rPr>
              <w:t>)</w:t>
            </w:r>
          </w:p>
          <w:p w14:paraId="7478BD7F" w14:textId="77777777" w:rsidR="00A367F7" w:rsidRPr="005C7B96" w:rsidRDefault="00A367F7" w:rsidP="00545837">
            <w:pPr>
              <w:pStyle w:val="ab"/>
              <w:ind w:left="0"/>
              <w:jc w:val="right"/>
            </w:pPr>
          </w:p>
        </w:tc>
      </w:tr>
      <w:tr w:rsidR="00A367F7" w14:paraId="2CE376F5" w14:textId="77777777" w:rsidTr="008C106D">
        <w:trPr>
          <w:trHeight w:val="279"/>
        </w:trPr>
        <w:tc>
          <w:tcPr>
            <w:tcW w:w="5024" w:type="dxa"/>
            <w:gridSpan w:val="2"/>
          </w:tcPr>
          <w:p w14:paraId="4CDE0F68" w14:textId="77777777"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14:paraId="7E01FA12" w14:textId="77777777" w:rsidR="009744CD" w:rsidRDefault="009744CD" w:rsidP="005D699C">
            <w:pPr>
              <w:pStyle w:val="ab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8C106D" w14:paraId="565A07E4" w14:textId="77777777" w:rsidTr="00CE6049">
        <w:trPr>
          <w:trHeight w:val="1281"/>
        </w:trPr>
        <w:tc>
          <w:tcPr>
            <w:tcW w:w="10065" w:type="dxa"/>
            <w:gridSpan w:val="3"/>
          </w:tcPr>
          <w:p w14:paraId="2D575691" w14:textId="527B7FF0" w:rsidR="008C106D" w:rsidRDefault="008C106D" w:rsidP="006A22F4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F0AAC">
              <w:rPr>
                <w:sz w:val="24"/>
                <w:szCs w:val="24"/>
              </w:rPr>
              <w:t xml:space="preserve">Предыдущие редакции: </w:t>
            </w:r>
            <w:r>
              <w:rPr>
                <w:sz w:val="24"/>
                <w:szCs w:val="24"/>
              </w:rPr>
              <w:t>27.12.2018 г. №810, 11.02.2019 г. №51, 25.03.2019 г. №217, 31.07.2019 г. № 571, 14.08.2019 г. №597, 31.10.2019 г. № 745, 17.02.2020 г. № 37, 19.03.2020 г. №104, 21.04.2020 г. №203, 20.07.2020 № 380, 26.08.2020 г. № 467, 08.10.2020 г. №603</w:t>
            </w:r>
            <w:r w:rsidR="00742AE9">
              <w:rPr>
                <w:sz w:val="24"/>
                <w:szCs w:val="24"/>
              </w:rPr>
              <w:t xml:space="preserve">, 13.10.2020 </w:t>
            </w:r>
            <w:r w:rsidR="00226826">
              <w:rPr>
                <w:sz w:val="24"/>
                <w:szCs w:val="24"/>
              </w:rPr>
              <w:t xml:space="preserve">г. </w:t>
            </w:r>
            <w:r w:rsidR="00742AE9">
              <w:rPr>
                <w:sz w:val="24"/>
                <w:szCs w:val="24"/>
              </w:rPr>
              <w:t>№641</w:t>
            </w:r>
            <w:r w:rsidR="00226826">
              <w:rPr>
                <w:sz w:val="24"/>
                <w:szCs w:val="24"/>
              </w:rPr>
              <w:t>; 04.12.2020 г № 769</w:t>
            </w:r>
            <w:r w:rsidR="00CE6049">
              <w:rPr>
                <w:sz w:val="24"/>
                <w:szCs w:val="24"/>
              </w:rPr>
              <w:t>; 29.01.2021 г. № 93</w:t>
            </w:r>
            <w:r w:rsidR="00966C45">
              <w:rPr>
                <w:sz w:val="24"/>
                <w:szCs w:val="24"/>
              </w:rPr>
              <w:t>; 15.03.2021 г. № 172</w:t>
            </w:r>
            <w:r w:rsidR="006A22F4">
              <w:rPr>
                <w:sz w:val="24"/>
                <w:szCs w:val="24"/>
              </w:rPr>
              <w:t>, 16.04.2021 г. № 269</w:t>
            </w:r>
            <w:r w:rsidR="008A14E7">
              <w:rPr>
                <w:sz w:val="24"/>
                <w:szCs w:val="24"/>
              </w:rPr>
              <w:t>, 18.08.2021 г. №478</w:t>
            </w:r>
            <w:r w:rsidR="00AE22D6">
              <w:rPr>
                <w:sz w:val="24"/>
                <w:szCs w:val="24"/>
              </w:rPr>
              <w:t>, 21.09.2021 №551</w:t>
            </w:r>
            <w:r w:rsidR="003243C9">
              <w:rPr>
                <w:sz w:val="24"/>
                <w:szCs w:val="24"/>
              </w:rPr>
              <w:t>, 24.09.2021 г. № 570</w:t>
            </w:r>
            <w:r w:rsidR="00DF5E7B">
              <w:rPr>
                <w:sz w:val="24"/>
                <w:szCs w:val="24"/>
              </w:rPr>
              <w:t>, 20.10.2021 г. №647, 15.11.2021 г. №673</w:t>
            </w:r>
            <w:r w:rsidR="00DF6A0C">
              <w:rPr>
                <w:sz w:val="24"/>
                <w:szCs w:val="24"/>
              </w:rPr>
              <w:t>, 18.12.2022 г. №28</w:t>
            </w:r>
            <w:r w:rsidR="00155E80">
              <w:rPr>
                <w:sz w:val="24"/>
                <w:szCs w:val="24"/>
              </w:rPr>
              <w:t>, 30.03.2022 г. № 221</w:t>
            </w:r>
            <w:r w:rsidR="00191D10">
              <w:rPr>
                <w:sz w:val="24"/>
                <w:szCs w:val="24"/>
              </w:rPr>
              <w:t>, 25.04.2022 г. № 267</w:t>
            </w:r>
            <w:r w:rsidR="005F0AAC">
              <w:rPr>
                <w:sz w:val="24"/>
                <w:szCs w:val="24"/>
              </w:rPr>
              <w:t>, 06.05.2022 г. № 288</w:t>
            </w:r>
            <w:r w:rsidR="006F1E19">
              <w:rPr>
                <w:sz w:val="24"/>
                <w:szCs w:val="24"/>
              </w:rPr>
              <w:t>, 11.07.2022 г. №469</w:t>
            </w:r>
            <w:r w:rsidR="006B6DA9">
              <w:rPr>
                <w:sz w:val="24"/>
                <w:szCs w:val="24"/>
              </w:rPr>
              <w:t>; 01.09.2022 г. № 538</w:t>
            </w:r>
            <w:r w:rsidR="00E07E50">
              <w:rPr>
                <w:sz w:val="24"/>
                <w:szCs w:val="24"/>
              </w:rPr>
              <w:t>; 26.09.2022 г. № 577</w:t>
            </w:r>
            <w:r w:rsidR="00655AD4">
              <w:rPr>
                <w:sz w:val="24"/>
                <w:szCs w:val="24"/>
              </w:rPr>
              <w:t>; 03.10.2022 №598</w:t>
            </w:r>
            <w:r w:rsidR="00241071">
              <w:rPr>
                <w:sz w:val="24"/>
                <w:szCs w:val="24"/>
              </w:rPr>
              <w:t>, 08.11.2022 г. № 652</w:t>
            </w:r>
            <w:r w:rsidR="006A22F4">
              <w:rPr>
                <w:sz w:val="24"/>
                <w:szCs w:val="24"/>
              </w:rPr>
              <w:t>)</w:t>
            </w:r>
          </w:p>
          <w:p w14:paraId="0AA0D00C" w14:textId="77777777" w:rsidR="00DF5E7B" w:rsidRDefault="00DF5E7B" w:rsidP="006A22F4">
            <w:pPr>
              <w:pStyle w:val="ab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367F7" w14:paraId="13612973" w14:textId="77777777" w:rsidTr="007D18E9">
        <w:trPr>
          <w:trHeight w:val="1509"/>
        </w:trPr>
        <w:tc>
          <w:tcPr>
            <w:tcW w:w="10065" w:type="dxa"/>
            <w:gridSpan w:val="3"/>
          </w:tcPr>
          <w:p w14:paraId="56EDA41F" w14:textId="77777777" w:rsidR="00200FCA" w:rsidRPr="00200FCA" w:rsidRDefault="00200FCA" w:rsidP="00AF7BB0">
            <w:pPr>
              <w:jc w:val="center"/>
              <w:rPr>
                <w:b/>
                <w:sz w:val="28"/>
                <w:szCs w:val="28"/>
              </w:rPr>
            </w:pPr>
            <w:r w:rsidRPr="00200FCA">
              <w:rPr>
                <w:b/>
                <w:bCs/>
                <w:sz w:val="28"/>
                <w:szCs w:val="28"/>
              </w:rPr>
              <w:t>МУНИЦИПАЛЬНАЯ ПРОГРАММА</w:t>
            </w:r>
          </w:p>
          <w:p w14:paraId="75BE217C" w14:textId="77777777" w:rsidR="00A367F7" w:rsidRPr="00200FCA" w:rsidRDefault="00AF7BB0" w:rsidP="00AF7BB0">
            <w:pPr>
              <w:jc w:val="center"/>
              <w:rPr>
                <w:b/>
                <w:sz w:val="28"/>
                <w:szCs w:val="28"/>
              </w:rPr>
            </w:pPr>
            <w:r w:rsidRPr="00200FCA">
              <w:rPr>
                <w:b/>
                <w:sz w:val="28"/>
                <w:szCs w:val="28"/>
              </w:rPr>
              <w:t>«</w:t>
            </w:r>
            <w:r w:rsidR="00200FCA" w:rsidRPr="00200FCA">
              <w:rPr>
                <w:b/>
                <w:sz w:val="28"/>
                <w:szCs w:val="28"/>
              </w:rPr>
              <w:t xml:space="preserve">Развитие градостроительства, архитектуры, строительства и жилищно-коммунального хозяйства </w:t>
            </w:r>
            <w:r w:rsidR="00200FCA" w:rsidRPr="00200FCA">
              <w:rPr>
                <w:b/>
                <w:bCs/>
                <w:sz w:val="28"/>
                <w:szCs w:val="28"/>
              </w:rPr>
              <w:t>в Турочакском районе на 2019-2024 годы</w:t>
            </w:r>
            <w:r w:rsidR="00A367F7" w:rsidRPr="00200FCA">
              <w:rPr>
                <w:b/>
                <w:sz w:val="28"/>
                <w:szCs w:val="28"/>
              </w:rPr>
              <w:t>»</w:t>
            </w:r>
          </w:p>
          <w:p w14:paraId="1A17854A" w14:textId="77777777" w:rsidR="00A367F7" w:rsidRDefault="00A367F7" w:rsidP="00A367F7">
            <w:pPr>
              <w:pStyle w:val="ab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A367F7" w14:paraId="5D518A84" w14:textId="77777777" w:rsidTr="007D18E9">
        <w:trPr>
          <w:trHeight w:val="2304"/>
        </w:trPr>
        <w:tc>
          <w:tcPr>
            <w:tcW w:w="5024" w:type="dxa"/>
            <w:gridSpan w:val="2"/>
          </w:tcPr>
          <w:p w14:paraId="117FD1C9" w14:textId="77777777"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14:paraId="6F9FB78D" w14:textId="77777777" w:rsidR="00A367F7" w:rsidRDefault="00A367F7" w:rsidP="00A367F7">
            <w:pPr>
              <w:pStyle w:val="ab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A367F7" w14:paraId="71DBCD7E" w14:textId="77777777" w:rsidTr="007D18E9">
        <w:trPr>
          <w:trHeight w:val="2382"/>
        </w:trPr>
        <w:tc>
          <w:tcPr>
            <w:tcW w:w="5024" w:type="dxa"/>
            <w:gridSpan w:val="2"/>
          </w:tcPr>
          <w:p w14:paraId="1C3BD22E" w14:textId="77777777"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14:paraId="3DFAFB96" w14:textId="77777777" w:rsidR="00A367F7" w:rsidRDefault="00A367F7" w:rsidP="00A367F7">
            <w:pPr>
              <w:pStyle w:val="ab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Зарегистрирована и внесена в реестр муниципальных программ муниципального образования «Турочакский район» </w:t>
            </w:r>
          </w:p>
          <w:p w14:paraId="60929144" w14:textId="77777777" w:rsidR="00A367F7" w:rsidRDefault="00A367F7" w:rsidP="00F53955">
            <w:pPr>
              <w:pStyle w:val="ab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14:paraId="48C81499" w14:textId="77777777" w:rsidR="00A367F7" w:rsidRDefault="00A367F7" w:rsidP="008D040D">
      <w:pPr>
        <w:jc w:val="center"/>
        <w:rPr>
          <w:b/>
        </w:rPr>
      </w:pPr>
    </w:p>
    <w:p w14:paraId="3ECAFD2F" w14:textId="77777777" w:rsidR="008D040D" w:rsidRDefault="008D040D" w:rsidP="008D040D">
      <w:pPr>
        <w:pStyle w:val="ab"/>
        <w:ind w:left="5040"/>
        <w:jc w:val="left"/>
        <w:rPr>
          <w:sz w:val="24"/>
          <w:szCs w:val="24"/>
        </w:rPr>
      </w:pPr>
    </w:p>
    <w:p w14:paraId="0C5FD87B" w14:textId="77777777" w:rsidR="009744CD" w:rsidRDefault="009744CD" w:rsidP="008D040D">
      <w:pPr>
        <w:pStyle w:val="ab"/>
        <w:ind w:left="5040"/>
        <w:jc w:val="left"/>
        <w:rPr>
          <w:sz w:val="24"/>
          <w:szCs w:val="24"/>
        </w:rPr>
      </w:pPr>
    </w:p>
    <w:p w14:paraId="5400A972" w14:textId="77777777" w:rsidR="009744CD" w:rsidRDefault="009744CD" w:rsidP="008D040D">
      <w:pPr>
        <w:pStyle w:val="ab"/>
        <w:ind w:left="5040"/>
        <w:jc w:val="left"/>
        <w:rPr>
          <w:sz w:val="24"/>
          <w:szCs w:val="24"/>
        </w:rPr>
      </w:pPr>
    </w:p>
    <w:p w14:paraId="38714E2F" w14:textId="77777777" w:rsidR="00DD7BB1" w:rsidRDefault="00DD7BB1" w:rsidP="008D040D">
      <w:pPr>
        <w:pStyle w:val="ab"/>
        <w:ind w:left="5040"/>
        <w:jc w:val="left"/>
        <w:rPr>
          <w:sz w:val="24"/>
          <w:szCs w:val="24"/>
        </w:rPr>
      </w:pPr>
    </w:p>
    <w:p w14:paraId="6DD13DC2" w14:textId="77777777" w:rsidR="00DD7BB1" w:rsidRDefault="00DD7BB1" w:rsidP="008D040D">
      <w:pPr>
        <w:pStyle w:val="ab"/>
        <w:ind w:left="5040"/>
        <w:jc w:val="left"/>
        <w:rPr>
          <w:sz w:val="24"/>
          <w:szCs w:val="24"/>
        </w:rPr>
      </w:pPr>
    </w:p>
    <w:p w14:paraId="0F3B2FC5" w14:textId="77777777" w:rsidR="008D040D" w:rsidRDefault="008D040D" w:rsidP="008D040D">
      <w:pPr>
        <w:pStyle w:val="ab"/>
        <w:ind w:left="5040"/>
        <w:jc w:val="left"/>
        <w:rPr>
          <w:sz w:val="24"/>
          <w:szCs w:val="24"/>
        </w:rPr>
      </w:pPr>
    </w:p>
    <w:p w14:paraId="6CA44871" w14:textId="77777777" w:rsidR="00DF5E7B" w:rsidRDefault="00A367F7" w:rsidP="00E16F23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с</w:t>
      </w:r>
      <w:r w:rsidR="008D040D">
        <w:rPr>
          <w:sz w:val="24"/>
          <w:szCs w:val="24"/>
        </w:rPr>
        <w:t>. Турочак, 201</w:t>
      </w:r>
      <w:r w:rsidR="00200FCA">
        <w:rPr>
          <w:sz w:val="24"/>
          <w:szCs w:val="24"/>
        </w:rPr>
        <w:t>8</w:t>
      </w:r>
      <w:r w:rsidR="008D040D">
        <w:rPr>
          <w:sz w:val="24"/>
          <w:szCs w:val="24"/>
        </w:rPr>
        <w:t xml:space="preserve"> год</w:t>
      </w:r>
      <w:r w:rsidR="00E16F23">
        <w:rPr>
          <w:sz w:val="24"/>
          <w:szCs w:val="24"/>
        </w:rPr>
        <w:t>.</w:t>
      </w:r>
    </w:p>
    <w:p w14:paraId="757C19DF" w14:textId="77777777" w:rsidR="00DF5E7B" w:rsidRDefault="00DF5E7B"/>
    <w:p w14:paraId="34F985E9" w14:textId="77777777" w:rsidR="00E16F23" w:rsidRDefault="00E16F23" w:rsidP="00E16F23">
      <w:pPr>
        <w:pStyle w:val="ab"/>
        <w:ind w:left="0"/>
        <w:rPr>
          <w:sz w:val="24"/>
          <w:szCs w:val="24"/>
        </w:rPr>
      </w:pPr>
    </w:p>
    <w:p w14:paraId="639305E6" w14:textId="77777777" w:rsidR="00200FCA" w:rsidRPr="00200FCA" w:rsidRDefault="00200FCA" w:rsidP="00200FCA">
      <w:pPr>
        <w:jc w:val="center"/>
        <w:rPr>
          <w:b/>
          <w:sz w:val="28"/>
          <w:szCs w:val="28"/>
        </w:rPr>
      </w:pPr>
      <w:r w:rsidRPr="00200FCA">
        <w:rPr>
          <w:b/>
          <w:bCs/>
          <w:sz w:val="28"/>
          <w:szCs w:val="28"/>
        </w:rPr>
        <w:t>МУНИЦИПАЛЬНАЯ ПРОГРАММА</w:t>
      </w:r>
    </w:p>
    <w:p w14:paraId="1A56229F" w14:textId="77777777" w:rsidR="00200FCA" w:rsidRPr="00200FCA" w:rsidRDefault="00200FCA" w:rsidP="00200FCA">
      <w:pPr>
        <w:jc w:val="center"/>
        <w:rPr>
          <w:b/>
          <w:sz w:val="28"/>
          <w:szCs w:val="28"/>
        </w:rPr>
      </w:pPr>
      <w:r w:rsidRPr="00200FCA">
        <w:rPr>
          <w:b/>
          <w:sz w:val="28"/>
          <w:szCs w:val="28"/>
        </w:rPr>
        <w:t xml:space="preserve">«Развитие градостроительства, архитектуры, строительства и жилищно-коммунального хозяйства </w:t>
      </w:r>
      <w:r w:rsidRPr="00200FCA">
        <w:rPr>
          <w:b/>
          <w:bCs/>
          <w:sz w:val="28"/>
          <w:szCs w:val="28"/>
        </w:rPr>
        <w:t>в Турочакском районе на 2019-2024 годы</w:t>
      </w:r>
      <w:r w:rsidRPr="00200FCA">
        <w:rPr>
          <w:b/>
          <w:sz w:val="28"/>
          <w:szCs w:val="28"/>
        </w:rPr>
        <w:t>»</w:t>
      </w:r>
    </w:p>
    <w:p w14:paraId="757AEDF9" w14:textId="77777777" w:rsidR="00AF7BB0" w:rsidRPr="00AF7BB0" w:rsidRDefault="00AF7BB0" w:rsidP="00AF7BB0">
      <w:pPr>
        <w:jc w:val="center"/>
      </w:pPr>
    </w:p>
    <w:p w14:paraId="08085CDA" w14:textId="731E6D87" w:rsidR="00D13E3B" w:rsidRPr="00200FCA" w:rsidRDefault="00200FCA" w:rsidP="00200FCA">
      <w:pPr>
        <w:pStyle w:val="ad"/>
        <w:numPr>
          <w:ilvl w:val="0"/>
          <w:numId w:val="35"/>
        </w:numPr>
        <w:jc w:val="center"/>
        <w:rPr>
          <w:sz w:val="28"/>
          <w:szCs w:val="28"/>
        </w:rPr>
      </w:pPr>
      <w:r w:rsidRPr="00200FCA">
        <w:rPr>
          <w:b/>
          <w:sz w:val="28"/>
          <w:szCs w:val="28"/>
        </w:rPr>
        <w:t>Паспорт</w:t>
      </w:r>
      <w:r w:rsidR="00B95546">
        <w:rPr>
          <w:b/>
          <w:sz w:val="28"/>
          <w:szCs w:val="28"/>
        </w:rPr>
        <w:t xml:space="preserve"> </w:t>
      </w:r>
      <w:r w:rsidRPr="00200FCA">
        <w:rPr>
          <w:b/>
          <w:sz w:val="28"/>
          <w:szCs w:val="28"/>
        </w:rPr>
        <w:t>муниципальной программы</w:t>
      </w:r>
    </w:p>
    <w:p w14:paraId="43DEC02E" w14:textId="77777777" w:rsidR="00200FCA" w:rsidRPr="00200FCA" w:rsidRDefault="00200FCA" w:rsidP="00200FCA">
      <w:pPr>
        <w:ind w:left="360"/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654"/>
      </w:tblGrid>
      <w:tr w:rsidR="006F4A75" w:rsidRPr="00730613" w14:paraId="05E5B493" w14:textId="77777777" w:rsidTr="001F6281">
        <w:tc>
          <w:tcPr>
            <w:tcW w:w="2547" w:type="dxa"/>
          </w:tcPr>
          <w:p w14:paraId="537F8C43" w14:textId="77777777" w:rsidR="006F4A75" w:rsidRPr="008670A1" w:rsidRDefault="006F4A75" w:rsidP="006F4A75">
            <w:pPr>
              <w:pStyle w:val="ConsPlusCell"/>
            </w:pPr>
            <w:r w:rsidRPr="008670A1">
              <w:t>Наименование муниципальной программы</w:t>
            </w:r>
            <w:r w:rsidR="00CB1614">
              <w:t xml:space="preserve"> (далее программа)</w:t>
            </w:r>
          </w:p>
        </w:tc>
        <w:tc>
          <w:tcPr>
            <w:tcW w:w="7654" w:type="dxa"/>
          </w:tcPr>
          <w:p w14:paraId="5F34C13A" w14:textId="77777777" w:rsidR="006F4A75" w:rsidRPr="008670A1" w:rsidRDefault="00CB1614" w:rsidP="006F4A75">
            <w:pPr>
              <w:pStyle w:val="ConsPlusCell"/>
              <w:jc w:val="both"/>
            </w:pPr>
            <w:r>
              <w:t>«</w:t>
            </w:r>
            <w:r w:rsidRPr="00CB1614">
              <w:t>Развитие градостроительства, архитектуры, строительства и жилищно-коммунального хозяйства в Турочакском районе на 2019-2024 годы</w:t>
            </w:r>
            <w:r>
              <w:t>»</w:t>
            </w:r>
          </w:p>
        </w:tc>
      </w:tr>
      <w:tr w:rsidR="006F4A75" w:rsidRPr="00730613" w14:paraId="5D437D6B" w14:textId="77777777" w:rsidTr="001F6281">
        <w:tc>
          <w:tcPr>
            <w:tcW w:w="2547" w:type="dxa"/>
          </w:tcPr>
          <w:p w14:paraId="584D3176" w14:textId="77777777" w:rsidR="006F4A75" w:rsidRPr="008670A1" w:rsidRDefault="00CB1614" w:rsidP="006F4A75">
            <w:pPr>
              <w:pStyle w:val="ConsPlusCell"/>
            </w:pPr>
            <w:r>
              <w:t>Администратор программы</w:t>
            </w:r>
          </w:p>
        </w:tc>
        <w:tc>
          <w:tcPr>
            <w:tcW w:w="7654" w:type="dxa"/>
          </w:tcPr>
          <w:p w14:paraId="246F4F57" w14:textId="77777777" w:rsidR="006F4A75" w:rsidRPr="008670A1" w:rsidRDefault="00CB1614" w:rsidP="00CB1614">
            <w:pPr>
              <w:pStyle w:val="ConsPlusCell"/>
              <w:jc w:val="both"/>
            </w:pPr>
            <w:r w:rsidRPr="00CB1614">
              <w:t>Администрации муниципального образования «Турочакский район»</w:t>
            </w:r>
            <w:r>
              <w:t xml:space="preserve"> (о</w:t>
            </w:r>
            <w:r w:rsidRPr="00CB1614">
              <w:t>тдел ЖКХ, строительства, экологического и лесного контроля Администрации муниципального образования «Турочакский район»</w:t>
            </w:r>
            <w:r>
              <w:t>)</w:t>
            </w:r>
          </w:p>
        </w:tc>
      </w:tr>
      <w:tr w:rsidR="00CB1614" w:rsidRPr="00730613" w14:paraId="006D981C" w14:textId="77777777" w:rsidTr="001F6281">
        <w:tc>
          <w:tcPr>
            <w:tcW w:w="2547" w:type="dxa"/>
          </w:tcPr>
          <w:p w14:paraId="012F5049" w14:textId="77777777" w:rsidR="00CB1614" w:rsidRDefault="00CB1614" w:rsidP="006F4A75">
            <w:pPr>
              <w:pStyle w:val="ConsPlusCell"/>
            </w:pPr>
            <w:r>
              <w:t>Соисполнители программы</w:t>
            </w:r>
          </w:p>
        </w:tc>
        <w:tc>
          <w:tcPr>
            <w:tcW w:w="7654" w:type="dxa"/>
          </w:tcPr>
          <w:p w14:paraId="0F27AEE7" w14:textId="77777777" w:rsidR="00CB1614" w:rsidRPr="00CB1614" w:rsidRDefault="00CB1614" w:rsidP="00CB1614">
            <w:pPr>
              <w:pStyle w:val="ConsPlusCell"/>
              <w:jc w:val="both"/>
            </w:pPr>
            <w:r>
              <w:t xml:space="preserve">Отсутствуют </w:t>
            </w:r>
          </w:p>
        </w:tc>
      </w:tr>
      <w:tr w:rsidR="00CB1614" w:rsidRPr="00730613" w14:paraId="3D092F82" w14:textId="77777777" w:rsidTr="001F6281">
        <w:tc>
          <w:tcPr>
            <w:tcW w:w="2547" w:type="dxa"/>
          </w:tcPr>
          <w:p w14:paraId="07710E07" w14:textId="77777777" w:rsidR="00CB1614" w:rsidRDefault="00CB1614" w:rsidP="006F4A75">
            <w:pPr>
              <w:pStyle w:val="ConsPlusCell"/>
            </w:pPr>
            <w:r>
              <w:t>Сроки реализации программы</w:t>
            </w:r>
          </w:p>
        </w:tc>
        <w:tc>
          <w:tcPr>
            <w:tcW w:w="7654" w:type="dxa"/>
          </w:tcPr>
          <w:p w14:paraId="1733E5F2" w14:textId="77777777" w:rsidR="00CB1614" w:rsidRDefault="00CB1614" w:rsidP="00CB1614">
            <w:pPr>
              <w:pStyle w:val="ConsPlusCell"/>
              <w:jc w:val="both"/>
            </w:pPr>
            <w:r>
              <w:t>2019-2024 годы</w:t>
            </w:r>
          </w:p>
        </w:tc>
      </w:tr>
      <w:tr w:rsidR="00CB1614" w:rsidRPr="00730613" w14:paraId="62A6E8D0" w14:textId="77777777" w:rsidTr="001F6281">
        <w:tc>
          <w:tcPr>
            <w:tcW w:w="2547" w:type="dxa"/>
          </w:tcPr>
          <w:p w14:paraId="247069B7" w14:textId="77777777" w:rsidR="00CB1614" w:rsidRDefault="00CB1614" w:rsidP="006F4A75">
            <w:pPr>
              <w:pStyle w:val="ConsPlusCell"/>
            </w:pPr>
            <w:r>
              <w:t>Стратегическая задача, на реализацию которой направлена программа</w:t>
            </w:r>
          </w:p>
        </w:tc>
        <w:tc>
          <w:tcPr>
            <w:tcW w:w="7654" w:type="dxa"/>
          </w:tcPr>
          <w:p w14:paraId="07946302" w14:textId="77777777" w:rsidR="00CB1614" w:rsidRDefault="00087616" w:rsidP="004A53CD">
            <w:pPr>
              <w:pStyle w:val="ConsPlusCell"/>
              <w:jc w:val="both"/>
            </w:pPr>
            <w:r w:rsidRPr="00CB1614">
              <w:t>Развитие градостроительства, архитектуры, строительства и жилищно-коммунального хозяйства в Турочакском районе</w:t>
            </w:r>
          </w:p>
        </w:tc>
      </w:tr>
      <w:tr w:rsidR="00E214FF" w:rsidRPr="00730613" w14:paraId="6B3088AF" w14:textId="77777777" w:rsidTr="001F6281">
        <w:tc>
          <w:tcPr>
            <w:tcW w:w="2547" w:type="dxa"/>
          </w:tcPr>
          <w:p w14:paraId="383E7065" w14:textId="715CD36B" w:rsidR="00E214FF" w:rsidRDefault="00E214FF" w:rsidP="006F4A75">
            <w:pPr>
              <w:pStyle w:val="ConsPlusCell"/>
            </w:pPr>
            <w:r>
              <w:t>Цель</w:t>
            </w:r>
            <w:r w:rsidR="00B95546">
              <w:t xml:space="preserve"> </w:t>
            </w:r>
            <w:r>
              <w:t>программы</w:t>
            </w:r>
          </w:p>
        </w:tc>
        <w:tc>
          <w:tcPr>
            <w:tcW w:w="7654" w:type="dxa"/>
          </w:tcPr>
          <w:p w14:paraId="4E6A9DB2" w14:textId="77777777" w:rsidR="00E214FF" w:rsidRDefault="00CB4E8F" w:rsidP="00CB4E8F">
            <w:pPr>
              <w:pStyle w:val="ConsPlusCell"/>
              <w:jc w:val="both"/>
            </w:pPr>
            <w:r w:rsidRPr="00CB4E8F">
              <w:t xml:space="preserve">Обеспечение комфортных и безопасных </w:t>
            </w:r>
            <w:r w:rsidR="00637CA0" w:rsidRPr="00CB4E8F">
              <w:t>условий проживания</w:t>
            </w:r>
            <w:r>
              <w:t xml:space="preserve"> граждан, устойчивого функциони</w:t>
            </w:r>
            <w:r w:rsidRPr="00CB4E8F">
              <w:t xml:space="preserve">рования и развития коммунальной инфраструктуры </w:t>
            </w:r>
            <w:r>
              <w:t>района</w:t>
            </w:r>
            <w:r w:rsidRPr="00CB4E8F">
              <w:t xml:space="preserve">, дорожного хозяйства, градостроительной деятельности, строительства и архитектуры в </w:t>
            </w:r>
            <w:r>
              <w:t>Турочакском районе</w:t>
            </w:r>
          </w:p>
        </w:tc>
      </w:tr>
      <w:tr w:rsidR="006F4A75" w:rsidRPr="00730613" w14:paraId="24888CE5" w14:textId="77777777" w:rsidTr="001F6281">
        <w:tc>
          <w:tcPr>
            <w:tcW w:w="2547" w:type="dxa"/>
          </w:tcPr>
          <w:p w14:paraId="3FF8854E" w14:textId="1127A7FC" w:rsidR="006F4A75" w:rsidRPr="00642FA3" w:rsidRDefault="00CB4E8F" w:rsidP="00CB4E8F">
            <w:r w:rsidRPr="00642FA3">
              <w:t>З</w:t>
            </w:r>
            <w:r w:rsidR="006F4A75" w:rsidRPr="00642FA3">
              <w:t>адачи</w:t>
            </w:r>
            <w:r w:rsidR="00B95546">
              <w:t xml:space="preserve"> </w:t>
            </w:r>
            <w:r w:rsidR="006F4A75" w:rsidRPr="00642FA3">
              <w:t xml:space="preserve">программы </w:t>
            </w:r>
          </w:p>
        </w:tc>
        <w:tc>
          <w:tcPr>
            <w:tcW w:w="7654" w:type="dxa"/>
          </w:tcPr>
          <w:p w14:paraId="3C1ED22F" w14:textId="77777777" w:rsidR="006F4A75" w:rsidRDefault="009840D3" w:rsidP="00676D8D">
            <w:pPr>
              <w:tabs>
                <w:tab w:val="left" w:pos="1023"/>
              </w:tabs>
            </w:pPr>
            <w:r>
              <w:t>1.</w:t>
            </w:r>
            <w:r w:rsidR="00641830">
              <w:t xml:space="preserve"> Приобретение программных комплексов.</w:t>
            </w:r>
          </w:p>
          <w:p w14:paraId="05722E8B" w14:textId="77777777" w:rsidR="009840D3" w:rsidRDefault="009840D3" w:rsidP="00676D8D">
            <w:pPr>
              <w:tabs>
                <w:tab w:val="left" w:pos="1023"/>
              </w:tabs>
            </w:pPr>
            <w:r>
              <w:t>2.</w:t>
            </w:r>
            <w:r w:rsidR="00641830">
              <w:t xml:space="preserve"> Строительство (реконструкция, капитальный ремонт, текущий ремонт) объектов социальной и коммунальной инфраструктуры.</w:t>
            </w:r>
          </w:p>
          <w:p w14:paraId="08703954" w14:textId="77777777" w:rsidR="000E753E" w:rsidRDefault="009840D3" w:rsidP="00676D8D">
            <w:pPr>
              <w:tabs>
                <w:tab w:val="left" w:pos="1023"/>
              </w:tabs>
            </w:pPr>
            <w:r>
              <w:t xml:space="preserve">3. </w:t>
            </w:r>
            <w:r w:rsidR="00641830">
              <w:t xml:space="preserve">Развитие градостроительства, территориальное </w:t>
            </w:r>
            <w:r w:rsidR="00131284">
              <w:t>планирование</w:t>
            </w:r>
            <w:r w:rsidR="00641830">
              <w:t>.</w:t>
            </w:r>
          </w:p>
          <w:p w14:paraId="54541325" w14:textId="77777777" w:rsidR="000E753E" w:rsidRDefault="00641830" w:rsidP="00676D8D">
            <w:pPr>
              <w:tabs>
                <w:tab w:val="left" w:pos="1023"/>
              </w:tabs>
            </w:pPr>
            <w:r>
              <w:t xml:space="preserve">4. </w:t>
            </w:r>
            <w:r w:rsidR="00676D8D" w:rsidRPr="00676D8D">
              <w:t>Реализация мероприятий по оздоровлению Телецкого озера и развитию соответствующих территорий</w:t>
            </w:r>
            <w:r w:rsidR="00676D8D">
              <w:t>.</w:t>
            </w:r>
          </w:p>
          <w:p w14:paraId="386F6528" w14:textId="77777777" w:rsidR="000E753E" w:rsidRPr="00642FA3" w:rsidRDefault="00641830" w:rsidP="00676D8D">
            <w:pPr>
              <w:tabs>
                <w:tab w:val="left" w:pos="1023"/>
              </w:tabs>
            </w:pPr>
            <w:r>
              <w:t xml:space="preserve">5. </w:t>
            </w:r>
            <w:r w:rsidRPr="000E753E">
              <w:t>Обеспечение устойчивого функционирования и развития жилищно-коммунального хозяйства</w:t>
            </w:r>
            <w:r>
              <w:t>, б</w:t>
            </w:r>
            <w:r w:rsidRPr="00412913">
              <w:t>лагоустройство территорий населенных пунктов</w:t>
            </w:r>
            <w:r w:rsidR="007F51E8">
              <w:t>.</w:t>
            </w:r>
          </w:p>
        </w:tc>
      </w:tr>
      <w:tr w:rsidR="00131284" w:rsidRPr="00730613" w14:paraId="5DF93899" w14:textId="77777777" w:rsidTr="001F6281">
        <w:tc>
          <w:tcPr>
            <w:tcW w:w="2547" w:type="dxa"/>
          </w:tcPr>
          <w:p w14:paraId="2591ED1B" w14:textId="77777777" w:rsidR="00131284" w:rsidRPr="00642FA3" w:rsidRDefault="00131284" w:rsidP="00CB4E8F">
            <w:r w:rsidRPr="00131284"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7654" w:type="dxa"/>
          </w:tcPr>
          <w:p w14:paraId="6A41FC53" w14:textId="77777777" w:rsidR="00131284" w:rsidRPr="00131284" w:rsidRDefault="00131284" w:rsidP="00131284">
            <w:pPr>
              <w:jc w:val="both"/>
            </w:pPr>
            <w:r w:rsidRPr="00131284">
              <w:t>Не реализуются</w:t>
            </w:r>
          </w:p>
          <w:p w14:paraId="0079DBFD" w14:textId="77777777" w:rsidR="00131284" w:rsidRDefault="00131284" w:rsidP="009840D3">
            <w:pPr>
              <w:tabs>
                <w:tab w:val="left" w:pos="1023"/>
              </w:tabs>
              <w:jc w:val="both"/>
            </w:pPr>
          </w:p>
        </w:tc>
      </w:tr>
      <w:tr w:rsidR="00131284" w:rsidRPr="00730613" w14:paraId="2BA04ECD" w14:textId="77777777" w:rsidTr="001F6281">
        <w:tc>
          <w:tcPr>
            <w:tcW w:w="2547" w:type="dxa"/>
          </w:tcPr>
          <w:p w14:paraId="3CFD2E8F" w14:textId="77777777" w:rsidR="00131284" w:rsidRPr="00131284" w:rsidRDefault="00131284" w:rsidP="00CB4E8F">
            <w:r>
              <w:t>Подпрограммы программы</w:t>
            </w:r>
          </w:p>
        </w:tc>
        <w:tc>
          <w:tcPr>
            <w:tcW w:w="7654" w:type="dxa"/>
          </w:tcPr>
          <w:p w14:paraId="57EFF53F" w14:textId="77777777" w:rsidR="00131284" w:rsidRPr="00131284" w:rsidRDefault="00131284" w:rsidP="00131284">
            <w:pPr>
              <w:jc w:val="both"/>
            </w:pPr>
            <w:r>
              <w:t>Отсутствуют</w:t>
            </w:r>
          </w:p>
        </w:tc>
      </w:tr>
      <w:tr w:rsidR="00131284" w:rsidRPr="00730613" w14:paraId="14FEDE8D" w14:textId="77777777" w:rsidTr="001F6281">
        <w:tc>
          <w:tcPr>
            <w:tcW w:w="2547" w:type="dxa"/>
          </w:tcPr>
          <w:p w14:paraId="3FFBCAF1" w14:textId="77777777" w:rsidR="00131284" w:rsidRDefault="00131284" w:rsidP="00CB4E8F">
            <w:r>
              <w:t>Программно-целевые инструменты реализации программы</w:t>
            </w:r>
          </w:p>
        </w:tc>
        <w:tc>
          <w:tcPr>
            <w:tcW w:w="7654" w:type="dxa"/>
          </w:tcPr>
          <w:p w14:paraId="39A5496E" w14:textId="77777777" w:rsidR="00131284" w:rsidRDefault="00131284" w:rsidP="00131284">
            <w:pPr>
              <w:jc w:val="both"/>
            </w:pPr>
            <w:r>
              <w:t>Отсутствуют</w:t>
            </w:r>
          </w:p>
        </w:tc>
      </w:tr>
      <w:tr w:rsidR="006F4A75" w:rsidRPr="00730613" w14:paraId="62E45F0C" w14:textId="77777777" w:rsidTr="001F6281">
        <w:tc>
          <w:tcPr>
            <w:tcW w:w="2547" w:type="dxa"/>
          </w:tcPr>
          <w:p w14:paraId="10AC75AE" w14:textId="77777777" w:rsidR="006F4A75" w:rsidRPr="00CB1614" w:rsidRDefault="00131284" w:rsidP="006F4A75">
            <w:pPr>
              <w:rPr>
                <w:highlight w:val="yellow"/>
              </w:rPr>
            </w:pPr>
            <w:r w:rsidRPr="00131284">
              <w:t>Целевые показатели программы</w:t>
            </w:r>
          </w:p>
        </w:tc>
        <w:tc>
          <w:tcPr>
            <w:tcW w:w="7654" w:type="dxa"/>
          </w:tcPr>
          <w:p w14:paraId="432B5F5D" w14:textId="77777777" w:rsidR="006F4A75" w:rsidRPr="00131284" w:rsidRDefault="006F4A75" w:rsidP="006F4A75">
            <w:pPr>
              <w:jc w:val="both"/>
            </w:pPr>
            <w:r w:rsidRPr="00131284">
              <w:t>Показатели задачи 1</w:t>
            </w:r>
          </w:p>
          <w:p w14:paraId="71F653BD" w14:textId="77777777" w:rsidR="006F4A75" w:rsidRPr="00131284" w:rsidRDefault="006F4A75" w:rsidP="006F4A75">
            <w:pPr>
              <w:pStyle w:val="ad"/>
              <w:numPr>
                <w:ilvl w:val="0"/>
                <w:numId w:val="25"/>
              </w:numPr>
              <w:jc w:val="both"/>
            </w:pPr>
            <w:r w:rsidRPr="00131284">
              <w:t>Количество автоматизированных рабочих мест</w:t>
            </w:r>
            <w:r w:rsidR="005C1D60">
              <w:t xml:space="preserve">, </w:t>
            </w:r>
            <w:proofErr w:type="spellStart"/>
            <w:r w:rsidR="005C1D60">
              <w:t>шт</w:t>
            </w:r>
            <w:proofErr w:type="spellEnd"/>
            <w:r w:rsidRPr="00131284">
              <w:t>;</w:t>
            </w:r>
          </w:p>
          <w:p w14:paraId="11F77B84" w14:textId="77777777" w:rsidR="006F4A75" w:rsidRPr="00131284" w:rsidRDefault="006F4A75" w:rsidP="006F4A75">
            <w:pPr>
              <w:jc w:val="both"/>
            </w:pPr>
            <w:r w:rsidRPr="00131284">
              <w:t>Показатели задачи 2:</w:t>
            </w:r>
          </w:p>
          <w:p w14:paraId="5E4A222F" w14:textId="77777777" w:rsidR="006F4A75" w:rsidRPr="00131284" w:rsidRDefault="006F4A75" w:rsidP="006F4A75">
            <w:pPr>
              <w:pStyle w:val="ad"/>
              <w:numPr>
                <w:ilvl w:val="0"/>
                <w:numId w:val="26"/>
              </w:numPr>
              <w:jc w:val="both"/>
            </w:pPr>
            <w:r w:rsidRPr="00131284">
              <w:t>Мощность построенных (отремонтированных) объектов социальной и коммунальной инфраструктуры</w:t>
            </w:r>
            <w:r w:rsidR="005C1D60">
              <w:t>, кв. м./ км</w:t>
            </w:r>
            <w:r w:rsidRPr="00131284">
              <w:t>;</w:t>
            </w:r>
          </w:p>
          <w:p w14:paraId="5D0E5DDB" w14:textId="77777777" w:rsidR="006F4A75" w:rsidRDefault="004A53CD" w:rsidP="006F4A75">
            <w:pPr>
              <w:pStyle w:val="ad"/>
              <w:numPr>
                <w:ilvl w:val="0"/>
                <w:numId w:val="26"/>
              </w:numPr>
              <w:jc w:val="both"/>
            </w:pPr>
            <w:r>
              <w:t>Доля освоенного о</w:t>
            </w:r>
            <w:r w:rsidR="006F4A75" w:rsidRPr="00131284">
              <w:t>бъем</w:t>
            </w:r>
            <w:r>
              <w:t>а</w:t>
            </w:r>
            <w:r w:rsidR="006F4A75" w:rsidRPr="00131284">
              <w:t xml:space="preserve"> финансирования, направленного на строительство и ремонт объектов социальной и коммунальной </w:t>
            </w:r>
            <w:r w:rsidR="006F4A75" w:rsidRPr="00131284">
              <w:lastRenderedPageBreak/>
              <w:t xml:space="preserve">инфраструктуры, </w:t>
            </w:r>
            <w:r>
              <w:t>%</w:t>
            </w:r>
            <w:r w:rsidR="006F4A75" w:rsidRPr="00131284">
              <w:t>.</w:t>
            </w:r>
          </w:p>
          <w:p w14:paraId="0B339346" w14:textId="63C3EA46" w:rsidR="00191D10" w:rsidRDefault="00191D10" w:rsidP="00191D10">
            <w:pPr>
              <w:pStyle w:val="ad"/>
              <w:numPr>
                <w:ilvl w:val="0"/>
                <w:numId w:val="26"/>
              </w:numPr>
            </w:pPr>
            <w:r w:rsidRPr="00191D10">
              <w:t>Количество объектов, на которые разработана проектно-сметная документация, шт.</w:t>
            </w:r>
          </w:p>
          <w:p w14:paraId="6DFF6DDF" w14:textId="4CCF8711" w:rsidR="00B95546" w:rsidRPr="00131284" w:rsidRDefault="00B95546" w:rsidP="00191D10">
            <w:pPr>
              <w:pStyle w:val="ad"/>
              <w:numPr>
                <w:ilvl w:val="0"/>
                <w:numId w:val="26"/>
              </w:numPr>
            </w:pPr>
            <w:r w:rsidRPr="00B95546">
              <w:t>Количество мест (площадок) накопления твёрдых коммунальных отходов</w:t>
            </w:r>
            <w:r>
              <w:t>, шт.</w:t>
            </w:r>
          </w:p>
          <w:p w14:paraId="54A58971" w14:textId="77777777" w:rsidR="006F4A75" w:rsidRPr="00131284" w:rsidRDefault="006F4A75" w:rsidP="006F4A75">
            <w:pPr>
              <w:jc w:val="both"/>
            </w:pPr>
            <w:r w:rsidRPr="00131284">
              <w:t>Показатели задачи 3:</w:t>
            </w:r>
          </w:p>
          <w:p w14:paraId="6D96A9E9" w14:textId="77777777" w:rsidR="006F4A75" w:rsidRPr="00131284" w:rsidRDefault="006F4A75" w:rsidP="006F4A75">
            <w:pPr>
              <w:pStyle w:val="ad"/>
              <w:numPr>
                <w:ilvl w:val="0"/>
                <w:numId w:val="27"/>
              </w:numPr>
              <w:jc w:val="both"/>
            </w:pPr>
            <w:r w:rsidRPr="00131284">
              <w:t>Количество объектов, на которые разработана проектно-сметная документация</w:t>
            </w:r>
            <w:r w:rsidR="005C1D60">
              <w:t>, шт.</w:t>
            </w:r>
            <w:r w:rsidRPr="00131284">
              <w:t>;</w:t>
            </w:r>
          </w:p>
          <w:p w14:paraId="48014522" w14:textId="15D9D5C6" w:rsidR="006F4A75" w:rsidRDefault="004A53CD" w:rsidP="006F4A75">
            <w:pPr>
              <w:pStyle w:val="ad"/>
              <w:numPr>
                <w:ilvl w:val="0"/>
                <w:numId w:val="27"/>
              </w:numPr>
              <w:jc w:val="both"/>
            </w:pPr>
            <w:r>
              <w:t>Доля освоенного о</w:t>
            </w:r>
            <w:r w:rsidR="006F4A75" w:rsidRPr="00131284">
              <w:t>бъем</w:t>
            </w:r>
            <w:r>
              <w:t>а</w:t>
            </w:r>
            <w:r w:rsidR="006F4A75" w:rsidRPr="00131284">
              <w:t xml:space="preserve"> финансирования, направленного на разработку проектно-сметной документации, инженерные изыскания, государственную экспертизу проектной документации, </w:t>
            </w:r>
            <w:r>
              <w:t>%</w:t>
            </w:r>
            <w:r w:rsidR="006F4A75" w:rsidRPr="00131284">
              <w:t>.</w:t>
            </w:r>
          </w:p>
          <w:p w14:paraId="60EAC905" w14:textId="2CF9841C" w:rsidR="00655AD4" w:rsidRPr="00131284" w:rsidRDefault="00655AD4" w:rsidP="00655AD4">
            <w:pPr>
              <w:pStyle w:val="ad"/>
              <w:numPr>
                <w:ilvl w:val="0"/>
                <w:numId w:val="27"/>
              </w:numPr>
            </w:pPr>
            <w:r w:rsidRPr="00655AD4">
              <w:t>Протяжённость паспортизованных дорог местного значения, км.</w:t>
            </w:r>
          </w:p>
          <w:p w14:paraId="73C5FBFF" w14:textId="77777777" w:rsidR="006F4A75" w:rsidRPr="00131284" w:rsidRDefault="006F4A75" w:rsidP="006F4A75">
            <w:pPr>
              <w:jc w:val="both"/>
            </w:pPr>
            <w:r w:rsidRPr="00131284">
              <w:t>Показатели задачи 4:</w:t>
            </w:r>
          </w:p>
          <w:p w14:paraId="0D614CE4" w14:textId="77777777" w:rsidR="006F4A75" w:rsidRPr="00131284" w:rsidRDefault="006F4A75" w:rsidP="006F4A75">
            <w:pPr>
              <w:pStyle w:val="ad"/>
              <w:numPr>
                <w:ilvl w:val="0"/>
                <w:numId w:val="28"/>
              </w:numPr>
              <w:jc w:val="both"/>
            </w:pPr>
            <w:r w:rsidRPr="00131284">
              <w:t xml:space="preserve">Количество проектов, разработанных в рамках, </w:t>
            </w:r>
            <w:r w:rsidR="00273094">
              <w:t>р</w:t>
            </w:r>
            <w:r w:rsidR="00273094" w:rsidRPr="00273094">
              <w:t>еализаци</w:t>
            </w:r>
            <w:r w:rsidR="00273094">
              <w:t>и</w:t>
            </w:r>
            <w:r w:rsidR="00273094" w:rsidRPr="00273094">
              <w:t xml:space="preserve"> мероприятий по оздоровлению Телецкого озера и развитию соответствующих территорий</w:t>
            </w:r>
            <w:r w:rsidR="005C1D60">
              <w:t>, шт.</w:t>
            </w:r>
            <w:r w:rsidRPr="00131284">
              <w:t>;</w:t>
            </w:r>
          </w:p>
          <w:p w14:paraId="68CF85FE" w14:textId="77777777" w:rsidR="00131284" w:rsidRDefault="004A53CD" w:rsidP="006F4A75">
            <w:pPr>
              <w:pStyle w:val="ad"/>
              <w:numPr>
                <w:ilvl w:val="0"/>
                <w:numId w:val="28"/>
              </w:numPr>
              <w:jc w:val="both"/>
            </w:pPr>
            <w:r>
              <w:t>Доля освоенного о</w:t>
            </w:r>
            <w:r w:rsidR="006F4A75" w:rsidRPr="00131284">
              <w:t>бъем</w:t>
            </w:r>
            <w:r>
              <w:t>а</w:t>
            </w:r>
            <w:r w:rsidR="006F4A75" w:rsidRPr="00131284">
              <w:t xml:space="preserve"> финансирования, направленного на проектирование в рамках </w:t>
            </w:r>
            <w:r w:rsidR="00273094">
              <w:t>р</w:t>
            </w:r>
            <w:r w:rsidR="00273094" w:rsidRPr="00273094">
              <w:t>еализаци</w:t>
            </w:r>
            <w:r w:rsidR="00273094">
              <w:t>и</w:t>
            </w:r>
            <w:r w:rsidR="00273094" w:rsidRPr="00273094">
              <w:t xml:space="preserve"> мероприятий по оздоровлению Телецкого озера и развитию соответствующих территорий</w:t>
            </w:r>
            <w:r w:rsidR="006F4A75" w:rsidRPr="00131284">
              <w:t xml:space="preserve">, </w:t>
            </w:r>
            <w:r>
              <w:t>%.</w:t>
            </w:r>
          </w:p>
          <w:p w14:paraId="7C543FD4" w14:textId="77777777" w:rsidR="00DF6A0C" w:rsidRPr="00131284" w:rsidRDefault="00DF6A0C" w:rsidP="00DF6A0C">
            <w:pPr>
              <w:pStyle w:val="ad"/>
              <w:numPr>
                <w:ilvl w:val="0"/>
                <w:numId w:val="28"/>
              </w:numPr>
              <w:jc w:val="both"/>
            </w:pPr>
            <w:r w:rsidRPr="002C0106">
              <w:t>Мощность построенных объектов</w:t>
            </w:r>
            <w:r>
              <w:t>, км.</w:t>
            </w:r>
          </w:p>
          <w:p w14:paraId="4721B10F" w14:textId="77777777" w:rsidR="00131284" w:rsidRDefault="00131284" w:rsidP="00131284">
            <w:pPr>
              <w:jc w:val="both"/>
            </w:pPr>
            <w:r w:rsidRPr="00131284">
              <w:t>Показатели задачи 5:</w:t>
            </w:r>
          </w:p>
          <w:p w14:paraId="72926ED4" w14:textId="77777777" w:rsidR="007F51E8" w:rsidRDefault="004A53CD" w:rsidP="008F390E">
            <w:pPr>
              <w:pStyle w:val="ad"/>
              <w:numPr>
                <w:ilvl w:val="0"/>
                <w:numId w:val="37"/>
              </w:numPr>
              <w:jc w:val="both"/>
            </w:pPr>
            <w:r>
              <w:t>Доля освоенного</w:t>
            </w:r>
            <w:r w:rsidR="008F390E">
              <w:t xml:space="preserve"> объем</w:t>
            </w:r>
            <w:r>
              <w:t>а</w:t>
            </w:r>
            <w:r w:rsidR="008F390E">
              <w:t xml:space="preserve"> финансирования мероприятий, обеспечивающих устойчивое функционирование жилищно-коммунального хозяйства, благоустройства населенных пунктов</w:t>
            </w:r>
            <w:r>
              <w:t>, %</w:t>
            </w:r>
            <w:r w:rsidR="005C1D60">
              <w:t>;</w:t>
            </w:r>
          </w:p>
          <w:p w14:paraId="76B2A7CF" w14:textId="77777777" w:rsidR="006F4A75" w:rsidRDefault="00D857A6" w:rsidP="00C25783">
            <w:pPr>
              <w:pStyle w:val="ad"/>
              <w:numPr>
                <w:ilvl w:val="0"/>
                <w:numId w:val="37"/>
              </w:numPr>
              <w:jc w:val="both"/>
            </w:pPr>
            <w:r>
              <w:t>Готовность объектов ЖКХ к отопительному периоду</w:t>
            </w:r>
            <w:r w:rsidR="008F390E" w:rsidRPr="008F390E">
              <w:t>, %</w:t>
            </w:r>
            <w:r w:rsidR="008F390E">
              <w:t>.</w:t>
            </w:r>
          </w:p>
          <w:p w14:paraId="3EDCA683" w14:textId="77777777" w:rsidR="00CD37CA" w:rsidRPr="00CD37CA" w:rsidRDefault="00ED513C" w:rsidP="00155E80">
            <w:pPr>
              <w:pStyle w:val="ad"/>
              <w:numPr>
                <w:ilvl w:val="0"/>
                <w:numId w:val="37"/>
              </w:numPr>
              <w:jc w:val="both"/>
              <w:rPr>
                <w:color w:val="000000"/>
                <w:sz w:val="22"/>
                <w:szCs w:val="22"/>
              </w:rPr>
            </w:pPr>
            <w:r>
              <w:t>Протяженность отремонтированных автомобильных дорог общего пользования местного значения и искусственных сооружений на них, км.</w:t>
            </w:r>
          </w:p>
          <w:p w14:paraId="31ECC23D" w14:textId="77777777" w:rsidR="00CD37CA" w:rsidRPr="00CD37CA" w:rsidRDefault="00CD37CA" w:rsidP="00CD37CA">
            <w:pPr>
              <w:pStyle w:val="ad"/>
              <w:numPr>
                <w:ilvl w:val="0"/>
                <w:numId w:val="37"/>
              </w:numPr>
              <w:jc w:val="both"/>
              <w:rPr>
                <w:color w:val="000000"/>
                <w:sz w:val="22"/>
                <w:szCs w:val="22"/>
              </w:rPr>
            </w:pPr>
            <w:r w:rsidRPr="00CD37CA">
              <w:rPr>
                <w:color w:val="000000"/>
                <w:sz w:val="22"/>
                <w:szCs w:val="22"/>
              </w:rPr>
              <w:t>Протяженность капитально отремонтированных сетей тепло-,водоснабжения</w:t>
            </w:r>
            <w:r>
              <w:rPr>
                <w:color w:val="000000"/>
                <w:sz w:val="22"/>
                <w:szCs w:val="22"/>
              </w:rPr>
              <w:t>, км.</w:t>
            </w:r>
          </w:p>
        </w:tc>
      </w:tr>
      <w:tr w:rsidR="00BB0D22" w:rsidRPr="00730613" w14:paraId="6722BF0E" w14:textId="77777777" w:rsidTr="001F6281">
        <w:tc>
          <w:tcPr>
            <w:tcW w:w="2547" w:type="dxa"/>
          </w:tcPr>
          <w:p w14:paraId="6E1F34BC" w14:textId="77777777" w:rsidR="00BB0D22" w:rsidRPr="00CB1614" w:rsidRDefault="00BB0D22" w:rsidP="00BB0D22">
            <w:pPr>
              <w:pStyle w:val="ConsPlusCell"/>
              <w:rPr>
                <w:highlight w:val="yellow"/>
              </w:rPr>
            </w:pPr>
            <w:r w:rsidRPr="007F51E8">
              <w:lastRenderedPageBreak/>
              <w:t>Ресурсное обеспечение программы</w:t>
            </w:r>
          </w:p>
        </w:tc>
        <w:tc>
          <w:tcPr>
            <w:tcW w:w="7654" w:type="dxa"/>
          </w:tcPr>
          <w:p w14:paraId="3E370749" w14:textId="77777777" w:rsidR="00191D10" w:rsidRDefault="00BB0D22" w:rsidP="00BB0D22">
            <w:pPr>
              <w:jc w:val="both"/>
            </w:pPr>
            <w:r w:rsidRPr="005C1D60">
              <w:t>Объем бюджетных ассигнований на реализацию программы составит</w:t>
            </w:r>
            <w:bookmarkStart w:id="0" w:name="_Hlk87867255"/>
            <w:bookmarkEnd w:id="0"/>
          </w:p>
          <w:p w14:paraId="601F4014" w14:textId="108463B9" w:rsidR="00BB0D22" w:rsidRDefault="00241071" w:rsidP="00BB0D22">
            <w:pPr>
              <w:jc w:val="both"/>
            </w:pPr>
            <w:r w:rsidRPr="00241071">
              <w:rPr>
                <w:color w:val="000000"/>
                <w:szCs w:val="20"/>
              </w:rPr>
              <w:t>1 183 369,52009</w:t>
            </w:r>
            <w:r>
              <w:rPr>
                <w:color w:val="000000"/>
                <w:szCs w:val="20"/>
              </w:rPr>
              <w:t xml:space="preserve"> </w:t>
            </w:r>
            <w:r w:rsidR="00BB0D22">
              <w:t xml:space="preserve">тыс. </w:t>
            </w:r>
            <w:r w:rsidR="00BB0D22" w:rsidRPr="005C1D60">
              <w:t>рублей, в том числ</w:t>
            </w:r>
            <w:r w:rsidR="00BB0D22">
              <w:t>е:</w:t>
            </w:r>
          </w:p>
          <w:tbl>
            <w:tblPr>
              <w:tblW w:w="7405" w:type="dxa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1843"/>
              <w:gridCol w:w="1701"/>
              <w:gridCol w:w="1843"/>
            </w:tblGrid>
            <w:tr w:rsidR="00241071" w14:paraId="6C2351BF" w14:textId="77777777" w:rsidTr="002208C5">
              <w:trPr>
                <w:trHeight w:val="255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EA20D3" w14:textId="5B305485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495 496,49381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FA052A" w14:textId="473CA538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351 972,64301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A4CCD0" w14:textId="6981E354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126 246,24685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521603" w14:textId="5672B2B9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17 277,60395</w:t>
                  </w:r>
                </w:p>
              </w:tc>
            </w:tr>
            <w:tr w:rsidR="00241071" w14:paraId="00793409" w14:textId="77777777" w:rsidTr="002208C5">
              <w:trPr>
                <w:trHeight w:val="255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03F25E" w14:textId="5D90DEF0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346 003,71919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75BBDF" w14:textId="4B67EBB1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211 217,11112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B50493" w14:textId="13B94E1D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110 777,45791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7D357A" w14:textId="76F2498D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24 009,15016</w:t>
                  </w:r>
                </w:p>
              </w:tc>
            </w:tr>
            <w:tr w:rsidR="00241071" w14:paraId="463FC315" w14:textId="77777777" w:rsidTr="002208C5">
              <w:trPr>
                <w:trHeight w:val="255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CDDEEA" w14:textId="3EEBDEFD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190 666,72826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ED7FD7" w14:textId="30422C55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116 524,93032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4E2F53" w14:textId="4D93A348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46 984,47347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7A6349" w14:textId="7934C634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27 157,32447</w:t>
                  </w:r>
                </w:p>
              </w:tc>
            </w:tr>
            <w:tr w:rsidR="00241071" w14:paraId="02198A2E" w14:textId="77777777" w:rsidTr="002208C5">
              <w:trPr>
                <w:trHeight w:val="255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2BD51F" w14:textId="619FE800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56 737,76216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9BCD99" w14:textId="25643573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745,03638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2B170F" w14:textId="4BA8D7F8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42 479,17562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20884C" w14:textId="62023282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13 513,55016</w:t>
                  </w:r>
                </w:p>
              </w:tc>
            </w:tr>
            <w:tr w:rsidR="00241071" w14:paraId="18CE6F1C" w14:textId="77777777" w:rsidTr="002208C5">
              <w:trPr>
                <w:trHeight w:val="255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D6AD87" w14:textId="273CD0BE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47 708,48822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BCAF8" w14:textId="7A148A5C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365C0A" w14:textId="64C14D03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41 331,35176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75E491" w14:textId="2FF6958D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6 377,13646</w:t>
                  </w:r>
                </w:p>
              </w:tc>
            </w:tr>
            <w:tr w:rsidR="00241071" w14:paraId="60B37E58" w14:textId="77777777" w:rsidTr="002208C5">
              <w:trPr>
                <w:trHeight w:val="255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895652" w14:textId="5F5CB978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46 756,32845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C156C4" w14:textId="65C10571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2A61E9" w14:textId="024D58BB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44 632,28102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FB1723" w14:textId="1307923B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2 124,04743</w:t>
                  </w:r>
                </w:p>
              </w:tc>
            </w:tr>
            <w:tr w:rsidR="00241071" w14:paraId="7E63D9FD" w14:textId="77777777" w:rsidTr="002208C5">
              <w:trPr>
                <w:trHeight w:val="255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02CDA2" w14:textId="1A687E40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bookmarkStart w:id="1" w:name="_Hlk120864377"/>
                  <w:r w:rsidRPr="00ED2CEC">
                    <w:t>1 183 369,52009</w:t>
                  </w:r>
                  <w:bookmarkEnd w:id="1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97AD9F" w14:textId="25DB2F66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680 459,72083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EC8A93" w14:textId="38701B37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412 450,98663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8CECC4" w14:textId="4C001A4A" w:rsidR="00241071" w:rsidRPr="00B52299" w:rsidRDefault="00241071" w:rsidP="00241071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ED2CEC">
                    <w:t>90 458,81263</w:t>
                  </w:r>
                </w:p>
              </w:tc>
            </w:tr>
          </w:tbl>
          <w:p w14:paraId="57AEC75A" w14:textId="77777777" w:rsidR="00BB0D22" w:rsidRPr="004A0D83" w:rsidRDefault="00BB0D22" w:rsidP="00BB0D22">
            <w:pPr>
              <w:tabs>
                <w:tab w:val="left" w:pos="6418"/>
              </w:tabs>
              <w:jc w:val="both"/>
            </w:pPr>
          </w:p>
        </w:tc>
      </w:tr>
      <w:tr w:rsidR="00BB0D22" w:rsidRPr="00730613" w14:paraId="7F7E4774" w14:textId="77777777" w:rsidTr="001F6281">
        <w:tc>
          <w:tcPr>
            <w:tcW w:w="2547" w:type="dxa"/>
          </w:tcPr>
          <w:p w14:paraId="3B08637D" w14:textId="77777777" w:rsidR="00BB0D22" w:rsidRPr="00CB1614" w:rsidRDefault="00BB0D22" w:rsidP="00BB0D22">
            <w:pPr>
              <w:rPr>
                <w:highlight w:val="yellow"/>
              </w:rPr>
            </w:pPr>
            <w:r w:rsidRPr="005C1D60">
              <w:t>Ожидаемые конечные результаты реализации программы</w:t>
            </w:r>
          </w:p>
        </w:tc>
        <w:tc>
          <w:tcPr>
            <w:tcW w:w="7654" w:type="dxa"/>
          </w:tcPr>
          <w:p w14:paraId="4BDD7F5C" w14:textId="77777777" w:rsidR="00BB0D22" w:rsidRPr="003F5F86" w:rsidRDefault="00BB0D22" w:rsidP="00BB0D22">
            <w:pPr>
              <w:jc w:val="both"/>
            </w:pPr>
            <w:r w:rsidRPr="003F5F86">
              <w:t>Реализации программы позволит получить следующие результаты:</w:t>
            </w:r>
          </w:p>
          <w:p w14:paraId="0B6BDB2B" w14:textId="77777777" w:rsidR="00BB0D22" w:rsidRPr="004A53CD" w:rsidRDefault="00BB0D22" w:rsidP="00BB0D22">
            <w:pPr>
              <w:jc w:val="both"/>
            </w:pPr>
            <w:r w:rsidRPr="003F5F86">
              <w:t xml:space="preserve">Ожидаемые конечные результаты </w:t>
            </w:r>
            <w:r w:rsidRPr="004A53CD">
              <w:t>задачи 1:</w:t>
            </w:r>
          </w:p>
          <w:p w14:paraId="43C3C5EE" w14:textId="77777777" w:rsidR="00BB0D22" w:rsidRPr="004A53CD" w:rsidRDefault="00BB0D22" w:rsidP="00BB0D22">
            <w:pPr>
              <w:pStyle w:val="ad"/>
              <w:numPr>
                <w:ilvl w:val="0"/>
                <w:numId w:val="34"/>
              </w:numPr>
              <w:jc w:val="both"/>
            </w:pPr>
            <w:r w:rsidRPr="004A53CD">
              <w:t>Количество автоматизированных рабочих мест, 2 шт.</w:t>
            </w:r>
          </w:p>
          <w:p w14:paraId="488D15F9" w14:textId="77777777" w:rsidR="00BB0D22" w:rsidRPr="004A53CD" w:rsidRDefault="00BB0D22" w:rsidP="00BB0D22">
            <w:pPr>
              <w:jc w:val="both"/>
            </w:pPr>
            <w:r w:rsidRPr="004A53CD">
              <w:t>Ожидаемые конечные результаты задачи 2:</w:t>
            </w:r>
          </w:p>
          <w:p w14:paraId="6790DB7A" w14:textId="77777777" w:rsidR="00BB0D22" w:rsidRPr="004A53CD" w:rsidRDefault="00BB0D22" w:rsidP="00BB0D22">
            <w:pPr>
              <w:pStyle w:val="ad"/>
              <w:numPr>
                <w:ilvl w:val="0"/>
                <w:numId w:val="29"/>
              </w:numPr>
              <w:jc w:val="both"/>
            </w:pPr>
            <w:r w:rsidRPr="004A53CD">
              <w:t xml:space="preserve">Мощность построенных (отремонтированных) объектов социальной и коммунальной инфраструктуры, </w:t>
            </w:r>
            <w:r w:rsidR="00AA52C5">
              <w:t>5479,4</w:t>
            </w:r>
            <w:r w:rsidRPr="004A53CD">
              <w:t xml:space="preserve"> кв. м./ </w:t>
            </w:r>
            <w:r>
              <w:t>17,5</w:t>
            </w:r>
            <w:r w:rsidRPr="004A53CD">
              <w:t xml:space="preserve"> км.</w:t>
            </w:r>
          </w:p>
          <w:p w14:paraId="3B40D859" w14:textId="77777777" w:rsidR="00BB0D22" w:rsidRDefault="00BB0D22" w:rsidP="00BB0D22">
            <w:pPr>
              <w:pStyle w:val="ad"/>
              <w:numPr>
                <w:ilvl w:val="0"/>
                <w:numId w:val="29"/>
              </w:numPr>
              <w:jc w:val="both"/>
            </w:pPr>
            <w:r>
              <w:t>Доля освоенного о</w:t>
            </w:r>
            <w:r w:rsidRPr="003F5F86">
              <w:t>бъем</w:t>
            </w:r>
            <w:r>
              <w:t>а</w:t>
            </w:r>
            <w:r w:rsidRPr="003F5F86">
              <w:t xml:space="preserve"> финансирования, направленного на строительство и ремонт объектов социальной и коммунальной инфраструктуры, </w:t>
            </w:r>
            <w:r>
              <w:t>100 %.</w:t>
            </w:r>
          </w:p>
          <w:p w14:paraId="41B89FEE" w14:textId="507D682D" w:rsidR="0091781C" w:rsidRDefault="0091781C" w:rsidP="0091781C">
            <w:pPr>
              <w:pStyle w:val="ad"/>
              <w:numPr>
                <w:ilvl w:val="0"/>
                <w:numId w:val="29"/>
              </w:numPr>
            </w:pPr>
            <w:r w:rsidRPr="0091781C">
              <w:t xml:space="preserve">Количество объектов, на которые разработана проектно-сметная документация, </w:t>
            </w:r>
            <w:r>
              <w:t xml:space="preserve">5 </w:t>
            </w:r>
            <w:r w:rsidRPr="0091781C">
              <w:t>шт.</w:t>
            </w:r>
          </w:p>
          <w:p w14:paraId="761255C5" w14:textId="1CF160E2" w:rsidR="00B95546" w:rsidRPr="003F5F86" w:rsidRDefault="00B95546" w:rsidP="0091781C">
            <w:pPr>
              <w:pStyle w:val="ad"/>
              <w:numPr>
                <w:ilvl w:val="0"/>
                <w:numId w:val="29"/>
              </w:numPr>
            </w:pPr>
            <w:r w:rsidRPr="00B95546">
              <w:t xml:space="preserve">Количество мест (площадок) накопления твёрдых </w:t>
            </w:r>
            <w:r w:rsidRPr="00B95546">
              <w:lastRenderedPageBreak/>
              <w:t>коммунальных отходов</w:t>
            </w:r>
            <w:r>
              <w:t>, 50 шт.</w:t>
            </w:r>
          </w:p>
          <w:p w14:paraId="62DC3FE1" w14:textId="77777777" w:rsidR="00BB0D22" w:rsidRPr="003F5F86" w:rsidRDefault="00BB0D22" w:rsidP="00BB0D22">
            <w:pPr>
              <w:jc w:val="both"/>
            </w:pPr>
            <w:r w:rsidRPr="003F5F86">
              <w:t>Ожидаемые конечные результаты задачи 3:</w:t>
            </w:r>
          </w:p>
          <w:p w14:paraId="368B9373" w14:textId="77777777" w:rsidR="00BB0D22" w:rsidRPr="004A53CD" w:rsidRDefault="00BB0D22" w:rsidP="00BB0D22">
            <w:pPr>
              <w:pStyle w:val="ad"/>
              <w:numPr>
                <w:ilvl w:val="0"/>
                <w:numId w:val="30"/>
              </w:numPr>
              <w:jc w:val="both"/>
            </w:pPr>
            <w:r w:rsidRPr="003F5F86">
              <w:t xml:space="preserve">Количество объектов, на которые разработана </w:t>
            </w:r>
            <w:r w:rsidRPr="004A53CD">
              <w:t xml:space="preserve">проектно-сметная документация, 3 </w:t>
            </w:r>
            <w:r w:rsidR="0091781C" w:rsidRPr="004A53CD">
              <w:t>шт.</w:t>
            </w:r>
            <w:r w:rsidRPr="004A53CD">
              <w:t>;</w:t>
            </w:r>
          </w:p>
          <w:p w14:paraId="23A46E28" w14:textId="26563B76" w:rsidR="00BB0D22" w:rsidRDefault="00BB0D22" w:rsidP="00BB0D22">
            <w:pPr>
              <w:pStyle w:val="ad"/>
              <w:numPr>
                <w:ilvl w:val="0"/>
                <w:numId w:val="30"/>
              </w:numPr>
              <w:jc w:val="both"/>
            </w:pPr>
            <w:r w:rsidRPr="004A53CD">
              <w:t>Доля освоенного объема финансирования, направленного на разработку проектно-сметной документации, инженерные изыскания, государственную экспертизу проектной документации, 100 %</w:t>
            </w:r>
            <w:r w:rsidR="00B95546">
              <w:t>;</w:t>
            </w:r>
          </w:p>
          <w:p w14:paraId="5533DAA2" w14:textId="49A7E141" w:rsidR="00DD2D89" w:rsidRPr="004A53CD" w:rsidRDefault="00DD2D89" w:rsidP="00DD2D89">
            <w:pPr>
              <w:pStyle w:val="ad"/>
              <w:numPr>
                <w:ilvl w:val="0"/>
                <w:numId w:val="30"/>
              </w:numPr>
            </w:pPr>
            <w:r w:rsidRPr="00DD2D89">
              <w:t xml:space="preserve">Протяжённость паспортизованных дорог местного значения, </w:t>
            </w:r>
            <w:r>
              <w:t xml:space="preserve">26,82 </w:t>
            </w:r>
            <w:r w:rsidRPr="00DD2D89">
              <w:t>км.</w:t>
            </w:r>
          </w:p>
          <w:p w14:paraId="7622C407" w14:textId="7DD0C9CF" w:rsidR="00BB0D22" w:rsidRPr="004A53CD" w:rsidRDefault="00BB0D22" w:rsidP="00BB0D22">
            <w:pPr>
              <w:jc w:val="both"/>
            </w:pPr>
            <w:r w:rsidRPr="004A53CD">
              <w:t>Ожидаемые конечные результаты задачи 4:</w:t>
            </w:r>
          </w:p>
          <w:p w14:paraId="2EC73608" w14:textId="77777777" w:rsidR="00BB0D22" w:rsidRPr="004A53CD" w:rsidRDefault="00BB0D22" w:rsidP="00BB0D22">
            <w:pPr>
              <w:pStyle w:val="ad"/>
              <w:numPr>
                <w:ilvl w:val="0"/>
                <w:numId w:val="32"/>
              </w:numPr>
              <w:jc w:val="both"/>
            </w:pPr>
            <w:r w:rsidRPr="004A53CD">
              <w:t xml:space="preserve">Количество проектов, разработанных в рамках </w:t>
            </w:r>
            <w:r>
              <w:t>р</w:t>
            </w:r>
            <w:r w:rsidRPr="00273094">
              <w:t>еализаци</w:t>
            </w:r>
            <w:r>
              <w:t>и</w:t>
            </w:r>
            <w:r w:rsidRPr="00273094">
              <w:t xml:space="preserve"> мероприятий по оздоровлению Телецкого озера и развитию соответствующих территорий</w:t>
            </w:r>
            <w:r w:rsidRPr="004A53CD">
              <w:t>, 7 шт.;</w:t>
            </w:r>
          </w:p>
          <w:p w14:paraId="2B70A38E" w14:textId="77777777" w:rsidR="00BB0D22" w:rsidRDefault="00BB0D22" w:rsidP="00BB0D22">
            <w:pPr>
              <w:pStyle w:val="ad"/>
              <w:numPr>
                <w:ilvl w:val="0"/>
                <w:numId w:val="32"/>
              </w:numPr>
              <w:jc w:val="both"/>
            </w:pPr>
            <w:r w:rsidRPr="004A53CD">
              <w:t xml:space="preserve">Доля освоенного объема финансирования, направленного на проектирование в рамках </w:t>
            </w:r>
            <w:r>
              <w:t>р</w:t>
            </w:r>
            <w:r w:rsidRPr="00273094">
              <w:t>еализаци</w:t>
            </w:r>
            <w:r>
              <w:t>и</w:t>
            </w:r>
            <w:r w:rsidRPr="00273094">
              <w:t xml:space="preserve"> мероприятий по оздоровлению Телецкого озера и развитию соответствующих территорий</w:t>
            </w:r>
            <w:r w:rsidRPr="004A53CD">
              <w:t>, 100 %.</w:t>
            </w:r>
          </w:p>
          <w:p w14:paraId="1B3F3F7A" w14:textId="77777777" w:rsidR="00DF6A0C" w:rsidRPr="004A53CD" w:rsidRDefault="00DF6A0C" w:rsidP="00DF6A0C">
            <w:pPr>
              <w:pStyle w:val="ad"/>
              <w:numPr>
                <w:ilvl w:val="0"/>
                <w:numId w:val="32"/>
              </w:numPr>
            </w:pPr>
            <w:r w:rsidRPr="00DF6A0C">
              <w:t>Мощность построенных объектов, 39,42 км.</w:t>
            </w:r>
          </w:p>
          <w:p w14:paraId="6472EA55" w14:textId="77777777" w:rsidR="00BB0D22" w:rsidRPr="004A53CD" w:rsidRDefault="00BB0D22" w:rsidP="00BB0D22">
            <w:pPr>
              <w:ind w:left="360"/>
              <w:jc w:val="both"/>
            </w:pPr>
            <w:r w:rsidRPr="004A53CD">
              <w:t>Ожидаемые конечные результаты задачи 5:</w:t>
            </w:r>
          </w:p>
          <w:p w14:paraId="2794B5DE" w14:textId="77777777" w:rsidR="00BB0D22" w:rsidRPr="004A53CD" w:rsidRDefault="00BB0D22" w:rsidP="00BB0D22">
            <w:pPr>
              <w:pStyle w:val="ad"/>
              <w:numPr>
                <w:ilvl w:val="0"/>
                <w:numId w:val="38"/>
              </w:numPr>
              <w:jc w:val="both"/>
            </w:pPr>
            <w:r w:rsidRPr="004A53CD">
              <w:t>Доля освоенного объема финансирования мероприятий, обеспечивающих устойчивое функционирование жилищно-коммунального хозяйства, благоустройства населенных пунктов, 100 %.;</w:t>
            </w:r>
          </w:p>
          <w:p w14:paraId="0F11CA36" w14:textId="77777777" w:rsidR="00BB0D22" w:rsidRDefault="00BB0D22" w:rsidP="00BB0D22">
            <w:pPr>
              <w:pStyle w:val="ad"/>
              <w:numPr>
                <w:ilvl w:val="0"/>
                <w:numId w:val="38"/>
              </w:numPr>
              <w:jc w:val="both"/>
            </w:pPr>
            <w:r w:rsidRPr="004A53CD">
              <w:t>Готовность объектов ЖКХ к отопительному периоду, 100 %.</w:t>
            </w:r>
          </w:p>
          <w:p w14:paraId="388734D0" w14:textId="77777777" w:rsidR="00BB0D22" w:rsidRDefault="00BB0D22" w:rsidP="003243C9">
            <w:pPr>
              <w:pStyle w:val="ad"/>
              <w:numPr>
                <w:ilvl w:val="0"/>
                <w:numId w:val="38"/>
              </w:numPr>
              <w:jc w:val="both"/>
            </w:pPr>
            <w:r w:rsidRPr="0002122B">
              <w:t xml:space="preserve">Протяженность отремонтированных автомобильных дорог общего пользования местного значения и искусственных сооружений на них, </w:t>
            </w:r>
            <w:r w:rsidR="006B6DA9">
              <w:t xml:space="preserve">7,84 </w:t>
            </w:r>
            <w:r w:rsidRPr="0002122B">
              <w:t>км.</w:t>
            </w:r>
          </w:p>
          <w:p w14:paraId="3601D612" w14:textId="77777777" w:rsidR="00CD37CA" w:rsidRPr="003F5F86" w:rsidRDefault="00CD37CA" w:rsidP="003243C9">
            <w:pPr>
              <w:pStyle w:val="ad"/>
              <w:numPr>
                <w:ilvl w:val="0"/>
                <w:numId w:val="38"/>
              </w:numPr>
              <w:jc w:val="both"/>
            </w:pPr>
            <w:r w:rsidRPr="00CD37CA">
              <w:t>Протяженность капитально отремонтированных сетей тепло-,водоснабжения</w:t>
            </w:r>
            <w:r>
              <w:t>, 0,3 км.</w:t>
            </w:r>
          </w:p>
        </w:tc>
      </w:tr>
    </w:tbl>
    <w:p w14:paraId="2A8821F5" w14:textId="77777777" w:rsidR="00D46D63" w:rsidRDefault="00D46D63" w:rsidP="00D46D63">
      <w:pPr>
        <w:pStyle w:val="ConsPlusNormal"/>
        <w:ind w:left="72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38B6E60" w14:textId="77777777" w:rsidR="00D46D63" w:rsidRPr="00D46D63" w:rsidRDefault="001C3406" w:rsidP="00D46D63">
      <w:pPr>
        <w:pStyle w:val="ConsPlusNormal"/>
        <w:numPr>
          <w:ilvl w:val="0"/>
          <w:numId w:val="35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1B75"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</w:t>
      </w:r>
      <w:r w:rsidRPr="00D46D6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57161F75" w14:textId="77777777" w:rsidR="00D46D63" w:rsidRDefault="00D46D63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6C1A965" w14:textId="66EE2F85" w:rsidR="00D46D63" w:rsidRPr="00D46D63" w:rsidRDefault="00D46D63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D63">
        <w:rPr>
          <w:rFonts w:eastAsia="Calibri"/>
          <w:sz w:val="28"/>
          <w:szCs w:val="28"/>
          <w:lang w:eastAsia="en-US"/>
        </w:rPr>
        <w:t>Одним из наиболее сложных участков является работа предприятий жилищн</w:t>
      </w:r>
      <w:r>
        <w:rPr>
          <w:rFonts w:eastAsia="Calibri"/>
          <w:sz w:val="28"/>
          <w:szCs w:val="28"/>
          <w:lang w:eastAsia="en-US"/>
        </w:rPr>
        <w:t xml:space="preserve">о-коммунального хозяйства. </w:t>
      </w:r>
      <w:r w:rsidRPr="00D46D63">
        <w:rPr>
          <w:rFonts w:eastAsia="Calibri"/>
          <w:sz w:val="28"/>
          <w:szCs w:val="28"/>
          <w:lang w:eastAsia="en-US"/>
        </w:rPr>
        <w:t>От</w:t>
      </w:r>
      <w:r w:rsidR="00B95546">
        <w:rPr>
          <w:rFonts w:eastAsia="Calibri"/>
          <w:sz w:val="28"/>
          <w:szCs w:val="28"/>
          <w:lang w:eastAsia="en-US"/>
        </w:rPr>
        <w:t xml:space="preserve"> </w:t>
      </w:r>
      <w:r w:rsidRPr="00D46D63">
        <w:rPr>
          <w:rFonts w:eastAsia="Calibri"/>
          <w:sz w:val="28"/>
          <w:szCs w:val="28"/>
          <w:lang w:eastAsia="en-US"/>
        </w:rPr>
        <w:t xml:space="preserve">стабильности, слаженности этого комплекса зависит жизнедеятельность района: обеспечение теплом, электроэнергией, водой. </w:t>
      </w:r>
    </w:p>
    <w:p w14:paraId="4E8C2BA8" w14:textId="77777777" w:rsidR="00D46D63" w:rsidRPr="00D46D63" w:rsidRDefault="00D46D63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D63">
        <w:rPr>
          <w:rFonts w:eastAsia="Calibri"/>
          <w:sz w:val="28"/>
          <w:szCs w:val="28"/>
          <w:lang w:eastAsia="en-US"/>
        </w:rPr>
        <w:t>Приоритетами здесь являются: подготовка к отопительному сезону, модернизация объектов, обеспечение качественной питьевой водой.</w:t>
      </w:r>
    </w:p>
    <w:p w14:paraId="7273AD10" w14:textId="77777777" w:rsidR="00D46D63" w:rsidRPr="00D46D63" w:rsidRDefault="00D46D63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D63">
        <w:rPr>
          <w:rFonts w:eastAsia="Calibri"/>
          <w:sz w:val="28"/>
          <w:szCs w:val="28"/>
          <w:lang w:eastAsia="en-US"/>
        </w:rPr>
        <w:t>Обслуживание объектов теплоснабжения на территории Турочакского района в рамках концессионного соглашения осуще</w:t>
      </w:r>
      <w:r w:rsidR="00C25783">
        <w:rPr>
          <w:rFonts w:eastAsia="Calibri"/>
          <w:sz w:val="28"/>
          <w:szCs w:val="28"/>
          <w:lang w:eastAsia="en-US"/>
        </w:rPr>
        <w:t>ствляет ООО «</w:t>
      </w:r>
      <w:proofErr w:type="spellStart"/>
      <w:r w:rsidR="00C25783">
        <w:rPr>
          <w:rFonts w:eastAsia="Calibri"/>
          <w:sz w:val="28"/>
          <w:szCs w:val="28"/>
          <w:lang w:eastAsia="en-US"/>
        </w:rPr>
        <w:t>Теплострой</w:t>
      </w:r>
      <w:proofErr w:type="spellEnd"/>
      <w:r w:rsidR="00C25783">
        <w:rPr>
          <w:rFonts w:eastAsia="Calibri"/>
          <w:sz w:val="28"/>
          <w:szCs w:val="28"/>
          <w:lang w:eastAsia="en-US"/>
        </w:rPr>
        <w:t xml:space="preserve"> Алтай».</w:t>
      </w:r>
    </w:p>
    <w:p w14:paraId="5AC32144" w14:textId="77777777" w:rsidR="00C25783" w:rsidRDefault="00C25783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C25783">
        <w:rPr>
          <w:rFonts w:eastAsia="Calibri"/>
          <w:sz w:val="28"/>
          <w:szCs w:val="28"/>
          <w:lang w:eastAsia="en-US"/>
        </w:rPr>
        <w:t>одоснабжение</w:t>
      </w:r>
      <w:r>
        <w:rPr>
          <w:rFonts w:eastAsia="Calibri"/>
          <w:sz w:val="28"/>
          <w:szCs w:val="28"/>
          <w:lang w:eastAsia="en-US"/>
        </w:rPr>
        <w:t>м</w:t>
      </w:r>
      <w:r w:rsidRPr="00C25783">
        <w:rPr>
          <w:rFonts w:eastAsia="Calibri"/>
          <w:sz w:val="28"/>
          <w:szCs w:val="28"/>
          <w:lang w:eastAsia="en-US"/>
        </w:rPr>
        <w:t xml:space="preserve"> и содержание</w:t>
      </w:r>
      <w:r>
        <w:rPr>
          <w:rFonts w:eastAsia="Calibri"/>
          <w:sz w:val="28"/>
          <w:szCs w:val="28"/>
          <w:lang w:eastAsia="en-US"/>
        </w:rPr>
        <w:t>м</w:t>
      </w:r>
      <w:r w:rsidRPr="00C25783">
        <w:rPr>
          <w:rFonts w:eastAsia="Calibri"/>
          <w:sz w:val="28"/>
          <w:szCs w:val="28"/>
          <w:lang w:eastAsia="en-US"/>
        </w:rPr>
        <w:t xml:space="preserve"> автомобильных дорог общего </w:t>
      </w:r>
      <w:r>
        <w:rPr>
          <w:rFonts w:eastAsia="Calibri"/>
          <w:sz w:val="28"/>
          <w:szCs w:val="28"/>
          <w:lang w:eastAsia="en-US"/>
        </w:rPr>
        <w:t>пользования Турочакского района занимается МКУ «ДХУ».</w:t>
      </w:r>
    </w:p>
    <w:p w14:paraId="0AE0219F" w14:textId="77777777" w:rsidR="00D46D63" w:rsidRPr="00D46D63" w:rsidRDefault="00C34A81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D46D63" w:rsidRPr="00D46D63">
        <w:rPr>
          <w:rFonts w:eastAsia="Calibri"/>
          <w:sz w:val="28"/>
          <w:szCs w:val="28"/>
          <w:lang w:eastAsia="en-US"/>
        </w:rPr>
        <w:t xml:space="preserve">абота по актуализации схемы размещения рекламных конструкций на территории Турочакского муниципального района, а также входящих в его состав сельских поселений. Основной упор при внесении изменений в схему </w:t>
      </w:r>
      <w:r>
        <w:rPr>
          <w:rFonts w:eastAsia="Calibri"/>
          <w:sz w:val="28"/>
          <w:szCs w:val="28"/>
          <w:lang w:eastAsia="en-US"/>
        </w:rPr>
        <w:t>направлен</w:t>
      </w:r>
      <w:r w:rsidR="00D46D63" w:rsidRPr="00D46D63">
        <w:rPr>
          <w:rFonts w:eastAsia="Calibri"/>
          <w:sz w:val="28"/>
          <w:szCs w:val="28"/>
          <w:lang w:eastAsia="en-US"/>
        </w:rPr>
        <w:t xml:space="preserve"> на крупногабаритные билборды, расположенные на дороге Бийск-Турочак-Артыбаш. </w:t>
      </w:r>
      <w:r w:rsidR="00C25783">
        <w:rPr>
          <w:rFonts w:eastAsia="Calibri"/>
          <w:sz w:val="28"/>
          <w:szCs w:val="28"/>
          <w:lang w:eastAsia="en-US"/>
        </w:rPr>
        <w:t>Ра</w:t>
      </w:r>
      <w:r w:rsidR="00C25783" w:rsidRPr="00D46D63">
        <w:rPr>
          <w:rFonts w:eastAsia="Calibri"/>
          <w:sz w:val="28"/>
          <w:szCs w:val="28"/>
          <w:lang w:eastAsia="en-US"/>
        </w:rPr>
        <w:t>бота по актуализации схемы</w:t>
      </w:r>
      <w:r w:rsidR="00D46D63" w:rsidRPr="00D46D63">
        <w:rPr>
          <w:rFonts w:eastAsia="Calibri"/>
          <w:sz w:val="28"/>
          <w:szCs w:val="28"/>
          <w:lang w:eastAsia="en-US"/>
        </w:rPr>
        <w:t xml:space="preserve"> позволит в будущем избавится от несанкционированных рекламных конструкций, искажающих архитектурный облик населенных пунктов.</w:t>
      </w:r>
    </w:p>
    <w:p w14:paraId="53768429" w14:textId="77777777" w:rsidR="00D46D63" w:rsidRPr="00D46D63" w:rsidRDefault="00D46D63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D63">
        <w:rPr>
          <w:rFonts w:eastAsia="Calibri"/>
          <w:sz w:val="28"/>
          <w:szCs w:val="28"/>
          <w:lang w:eastAsia="en-US"/>
        </w:rPr>
        <w:lastRenderedPageBreak/>
        <w:t>Протяженность автомобильных дорог общего пользования местного значения по Турочакскому району составляет 318 км.</w:t>
      </w:r>
    </w:p>
    <w:p w14:paraId="04B909F7" w14:textId="0D8C7EFD" w:rsidR="00D46D63" w:rsidRPr="00D46D63" w:rsidRDefault="00D46D63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D63">
        <w:rPr>
          <w:rFonts w:eastAsia="Calibri"/>
          <w:sz w:val="28"/>
          <w:szCs w:val="28"/>
          <w:lang w:eastAsia="en-US"/>
        </w:rPr>
        <w:t>Протяженность автомобильных дорог общег</w:t>
      </w:r>
      <w:r w:rsidR="00C25783">
        <w:rPr>
          <w:rFonts w:eastAsia="Calibri"/>
          <w:sz w:val="28"/>
          <w:szCs w:val="28"/>
          <w:lang w:eastAsia="en-US"/>
        </w:rPr>
        <w:t xml:space="preserve">о пользования местного значения с твердым покрытием </w:t>
      </w:r>
      <w:r w:rsidRPr="00D46D63">
        <w:rPr>
          <w:rFonts w:eastAsia="Calibri"/>
          <w:sz w:val="28"/>
          <w:szCs w:val="28"/>
          <w:lang w:eastAsia="en-US"/>
        </w:rPr>
        <w:t xml:space="preserve">в общей протяженности автомобильных дорог общего пользования местного значения </w:t>
      </w:r>
      <w:r w:rsidR="00B95546">
        <w:rPr>
          <w:rFonts w:eastAsia="Calibri"/>
          <w:sz w:val="28"/>
          <w:szCs w:val="28"/>
          <w:lang w:eastAsia="en-US"/>
        </w:rPr>
        <w:t>н</w:t>
      </w:r>
      <w:r w:rsidRPr="00D46D6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B95546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 год составляет 295,7 км</w:t>
      </w:r>
      <w:r w:rsidR="00B95546">
        <w:rPr>
          <w:rFonts w:eastAsia="Calibri"/>
          <w:sz w:val="28"/>
          <w:szCs w:val="28"/>
          <w:lang w:eastAsia="en-US"/>
        </w:rPr>
        <w:t>.</w:t>
      </w:r>
    </w:p>
    <w:p w14:paraId="49BFFFE1" w14:textId="77777777" w:rsidR="001C3406" w:rsidRPr="00D46D63" w:rsidRDefault="001C3406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D63">
        <w:rPr>
          <w:rFonts w:eastAsia="Calibri"/>
          <w:sz w:val="28"/>
          <w:szCs w:val="28"/>
          <w:lang w:eastAsia="en-US"/>
        </w:rPr>
        <w:t>Сведения о составе и значениях целевых показателей муниципальной программы приведены в приложении № 1;</w:t>
      </w:r>
    </w:p>
    <w:p w14:paraId="65C82896" w14:textId="77777777" w:rsidR="001C3406" w:rsidRPr="00C21E3E" w:rsidRDefault="001C3406" w:rsidP="00C21E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D63">
        <w:rPr>
          <w:rFonts w:eastAsia="Calibri"/>
          <w:sz w:val="28"/>
          <w:szCs w:val="28"/>
          <w:lang w:eastAsia="en-US"/>
        </w:rPr>
        <w:t xml:space="preserve">Перечень программных мероприятий и ресурсное обеспечение реализации муниципальной программы за счет средств местного бюджета </w:t>
      </w:r>
      <w:r w:rsidR="00C21E3E">
        <w:rPr>
          <w:rFonts w:eastAsia="Calibri"/>
          <w:sz w:val="28"/>
          <w:szCs w:val="28"/>
          <w:lang w:eastAsia="en-US"/>
        </w:rPr>
        <w:t>приведены в приложении № 2.</w:t>
      </w:r>
    </w:p>
    <w:p w14:paraId="4AC9F821" w14:textId="77777777" w:rsidR="001C3406" w:rsidRDefault="001C3406" w:rsidP="001C3406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4140EA92" w14:textId="77777777" w:rsidR="001C3406" w:rsidRPr="001C3406" w:rsidRDefault="001C3406" w:rsidP="001C3406">
      <w:pPr>
        <w:numPr>
          <w:ilvl w:val="0"/>
          <w:numId w:val="39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C3406">
        <w:rPr>
          <w:rFonts w:eastAsia="Calibri"/>
          <w:b/>
          <w:sz w:val="28"/>
          <w:szCs w:val="28"/>
          <w:lang w:eastAsia="en-US"/>
        </w:rPr>
        <w:t>Приоритеты муниципальной политики в сфере реализации муниципальной программы, цели, задачи и целевые показатели муниципальной программы.</w:t>
      </w:r>
    </w:p>
    <w:p w14:paraId="7273C20C" w14:textId="77777777" w:rsidR="001C3406" w:rsidRPr="001C3406" w:rsidRDefault="001C3406" w:rsidP="001C340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DE82C7C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Основные приоритеты муниципальной политики обозначены в Стратегии социально-экономического развития муниципального образования «Турочакский район» на период до 2035 года, утвержденной Решением совета депутатов муниципального образования «Турочакский район» от 23.08.2018 года № 45-5 «Об утверждении Стратегии социально-экономического развития муниципального образования «Турочакский район» на период до 2035 года.</w:t>
      </w:r>
    </w:p>
    <w:p w14:paraId="2EFF8111" w14:textId="77777777" w:rsid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Повышение эффективности и более высокие темпы роста экономики района требуют совершенствование экономической политики, механизмов государственного и муниципального регулирования, повышения эффективности деятельности исполнительных органов муниципальной власти.</w:t>
      </w:r>
    </w:p>
    <w:p w14:paraId="1B0731DC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 xml:space="preserve">Исходя из изложенного, целью программы является: </w:t>
      </w:r>
      <w:r w:rsidR="00E70DF9">
        <w:rPr>
          <w:sz w:val="28"/>
          <w:szCs w:val="28"/>
        </w:rPr>
        <w:t>о</w:t>
      </w:r>
      <w:r w:rsidR="00E70DF9" w:rsidRPr="00E70DF9">
        <w:rPr>
          <w:sz w:val="28"/>
          <w:szCs w:val="28"/>
        </w:rPr>
        <w:t>беспечение к</w:t>
      </w:r>
      <w:r w:rsidR="00E70DF9">
        <w:rPr>
          <w:sz w:val="28"/>
          <w:szCs w:val="28"/>
        </w:rPr>
        <w:t xml:space="preserve">омфортных и безопасных условий </w:t>
      </w:r>
      <w:r w:rsidR="00E70DF9" w:rsidRPr="00E70DF9">
        <w:rPr>
          <w:sz w:val="28"/>
          <w:szCs w:val="28"/>
        </w:rPr>
        <w:t>проживания граждан, устойчивого функционирования и развития коммунальной инфраструктуры района, дорожного хозяйства, градостроительной деятельности, строительства и архитектуры в Турочакском районе</w:t>
      </w:r>
      <w:r w:rsidRPr="001C3406">
        <w:rPr>
          <w:sz w:val="28"/>
          <w:szCs w:val="28"/>
        </w:rPr>
        <w:t>.</w:t>
      </w:r>
    </w:p>
    <w:p w14:paraId="7E107FBD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Для достижения поставленных целей планируется решение следующих тактических задач:</w:t>
      </w:r>
    </w:p>
    <w:p w14:paraId="5A01660D" w14:textId="77777777" w:rsidR="00E70DF9" w:rsidRPr="00E70DF9" w:rsidRDefault="00E70DF9" w:rsidP="00E70DF9">
      <w:pPr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1. Приобретение программных комплексов.</w:t>
      </w:r>
    </w:p>
    <w:p w14:paraId="02B4EC40" w14:textId="77777777" w:rsidR="00E70DF9" w:rsidRPr="00E70DF9" w:rsidRDefault="00E70DF9" w:rsidP="00E70DF9">
      <w:pPr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2. Строительство (реконструкция, капитальный ремонт, текущий ремонт) объектов социальной и коммунальной инфраструктуры.</w:t>
      </w:r>
    </w:p>
    <w:p w14:paraId="71D7F976" w14:textId="77777777" w:rsidR="00E70DF9" w:rsidRPr="00E70DF9" w:rsidRDefault="00E70DF9" w:rsidP="00E70DF9">
      <w:pPr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3. Развитие градостроительства, территориальное планирование.</w:t>
      </w:r>
    </w:p>
    <w:p w14:paraId="058A1624" w14:textId="77777777" w:rsidR="00E70DF9" w:rsidRPr="00E70DF9" w:rsidRDefault="00E70DF9" w:rsidP="00E70DF9">
      <w:pPr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4. Реализация приоритетного проекта «Сохранение Телецкого озера»</w:t>
      </w:r>
    </w:p>
    <w:p w14:paraId="1D800745" w14:textId="77777777" w:rsidR="00E70DF9" w:rsidRDefault="00E70DF9" w:rsidP="00E70DF9">
      <w:pPr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5. Обеспечение устойчивого функционирования и развития жилищно-коммунального хозяйства, благоустройство территорий населенных пунктов.</w:t>
      </w:r>
    </w:p>
    <w:p w14:paraId="53A3B1A4" w14:textId="77777777" w:rsidR="001C3406" w:rsidRPr="001C3406" w:rsidRDefault="001C3406" w:rsidP="00E70DF9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Для оценки реализации мероприятий программы применены показатели, которые установлены Указами Президента РФ.</w:t>
      </w:r>
    </w:p>
    <w:p w14:paraId="49E2B6AC" w14:textId="77777777" w:rsidR="001C3406" w:rsidRPr="001C3406" w:rsidRDefault="00942B96" w:rsidP="001C3406">
      <w:pPr>
        <w:ind w:firstLine="709"/>
        <w:jc w:val="both"/>
        <w:rPr>
          <w:sz w:val="28"/>
          <w:szCs w:val="28"/>
        </w:rPr>
      </w:pPr>
      <w:hyperlink r:id="rId8" w:history="1">
        <w:r w:rsidR="001C3406" w:rsidRPr="001C3406">
          <w:rPr>
            <w:sz w:val="28"/>
            <w:szCs w:val="28"/>
          </w:rPr>
          <w:t>Сведения</w:t>
        </w:r>
      </w:hyperlink>
      <w:r w:rsidR="001C3406" w:rsidRPr="001C3406">
        <w:rPr>
          <w:sz w:val="28"/>
          <w:szCs w:val="28"/>
        </w:rPr>
        <w:t xml:space="preserve"> о составе и значениях целевых показателей приведены в приложении № 1 к муниципальной программе.</w:t>
      </w:r>
    </w:p>
    <w:p w14:paraId="1986B303" w14:textId="77777777" w:rsidR="001C3406" w:rsidRPr="001C3406" w:rsidRDefault="001C3406" w:rsidP="001C34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F8E3B5A" w14:textId="77777777" w:rsidR="001C3406" w:rsidRPr="001C3406" w:rsidRDefault="001C3406" w:rsidP="00E70DF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C3406">
        <w:rPr>
          <w:rFonts w:eastAsia="Calibri"/>
          <w:b/>
          <w:sz w:val="28"/>
          <w:szCs w:val="28"/>
          <w:lang w:eastAsia="en-US"/>
        </w:rPr>
        <w:t>Сроки реализации муниципальной программы</w:t>
      </w:r>
    </w:p>
    <w:p w14:paraId="6E87CD8D" w14:textId="77777777" w:rsidR="001C3406" w:rsidRPr="001C3406" w:rsidRDefault="001C3406" w:rsidP="001C340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AE57C9A" w14:textId="77777777" w:rsidR="001C3406" w:rsidRPr="001C3406" w:rsidRDefault="001C3406" w:rsidP="001C340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3406">
        <w:rPr>
          <w:bCs/>
          <w:sz w:val="28"/>
          <w:szCs w:val="28"/>
        </w:rPr>
        <w:t>Реализации муниципальной программы осуществляется с 2019 года по 2024 год.</w:t>
      </w:r>
    </w:p>
    <w:p w14:paraId="00EA0CD2" w14:textId="77777777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3406">
        <w:rPr>
          <w:bCs/>
          <w:sz w:val="28"/>
          <w:szCs w:val="28"/>
        </w:rPr>
        <w:lastRenderedPageBreak/>
        <w:t>Срок определен, исходя из необходимости синхронизации достижения цели и решения задач, предусмотренных муниципальной программой.</w:t>
      </w:r>
    </w:p>
    <w:p w14:paraId="2DFA84EB" w14:textId="77777777" w:rsidR="001C3406" w:rsidRPr="001C3406" w:rsidRDefault="001C3406" w:rsidP="001C340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ECA00C9" w14:textId="77777777" w:rsidR="001C3406" w:rsidRPr="00E70DF9" w:rsidRDefault="001C3406" w:rsidP="00E70DF9">
      <w:pPr>
        <w:pStyle w:val="ad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70DF9">
        <w:rPr>
          <w:rFonts w:eastAsia="Calibri"/>
          <w:b/>
          <w:sz w:val="28"/>
          <w:szCs w:val="28"/>
          <w:lang w:eastAsia="en-US"/>
        </w:rPr>
        <w:t>Сведения о подпрограммах муниципальной программы</w:t>
      </w:r>
    </w:p>
    <w:p w14:paraId="268D2D6C" w14:textId="77777777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1456FD" w14:textId="77777777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3406">
        <w:rPr>
          <w:rFonts w:eastAsia="Calibri"/>
          <w:sz w:val="28"/>
          <w:szCs w:val="28"/>
          <w:lang w:eastAsia="en-US"/>
        </w:rPr>
        <w:t>Подпрограммы отсутствуют.</w:t>
      </w:r>
    </w:p>
    <w:p w14:paraId="5459D7B7" w14:textId="77777777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5B55CFA" w14:textId="77777777" w:rsidR="001C3406" w:rsidRPr="001C3406" w:rsidRDefault="001C3406" w:rsidP="00E70DF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C3406">
        <w:rPr>
          <w:rFonts w:eastAsia="Calibri"/>
          <w:b/>
          <w:sz w:val="28"/>
          <w:szCs w:val="28"/>
          <w:lang w:eastAsia="en-US"/>
        </w:rPr>
        <w:t>Сведения об аналитических ведомственных целевых программах, включенных в состав муниципальной программы</w:t>
      </w:r>
    </w:p>
    <w:p w14:paraId="69BC9FF6" w14:textId="77777777" w:rsidR="001C3406" w:rsidRPr="001C3406" w:rsidRDefault="001C3406" w:rsidP="00E70DF9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451829A" w14:textId="77777777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3406">
        <w:rPr>
          <w:rFonts w:eastAsia="Calibri"/>
          <w:sz w:val="28"/>
          <w:szCs w:val="28"/>
          <w:lang w:eastAsia="en-US"/>
        </w:rPr>
        <w:t>Аналитические ведомственные целевые программы в составе муниципальной программы не реализуются.</w:t>
      </w:r>
    </w:p>
    <w:p w14:paraId="460C0671" w14:textId="77777777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65FF53E" w14:textId="77777777" w:rsidR="001C3406" w:rsidRPr="001C3406" w:rsidRDefault="001C3406" w:rsidP="00E70DF9">
      <w:pPr>
        <w:numPr>
          <w:ilvl w:val="0"/>
          <w:numId w:val="39"/>
        </w:numPr>
        <w:ind w:left="0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C3406">
        <w:rPr>
          <w:rFonts w:eastAsia="Calibri"/>
          <w:b/>
          <w:sz w:val="28"/>
          <w:szCs w:val="28"/>
          <w:lang w:eastAsia="en-US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14:paraId="3A501D59" w14:textId="77777777" w:rsidR="001C3406" w:rsidRPr="001C3406" w:rsidRDefault="001C3406" w:rsidP="001C3406">
      <w:pPr>
        <w:ind w:firstLine="709"/>
        <w:jc w:val="both"/>
        <w:rPr>
          <w:b/>
          <w:bCs/>
        </w:rPr>
      </w:pPr>
    </w:p>
    <w:p w14:paraId="2E82A04C" w14:textId="77777777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На основе анализа социально-экономического развития за последние годы выявился ряд основных рисков для развития на среднесрочную перспективу.</w:t>
      </w:r>
    </w:p>
    <w:p w14:paraId="644C4997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Внутренние риски:</w:t>
      </w:r>
    </w:p>
    <w:p w14:paraId="5DB018B8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1) неэффективность управления и организации процесса реализации программы;</w:t>
      </w:r>
    </w:p>
    <w:p w14:paraId="47B13624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2) неэффективное использование бюджетных средств;</w:t>
      </w:r>
    </w:p>
    <w:p w14:paraId="7476E11C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14:paraId="0FA6EDCE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4) отсутствие или недостаточность межведомственной координации в ходе реализации программы.</w:t>
      </w:r>
    </w:p>
    <w:p w14:paraId="11FDAA6A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Меры управления внутренними рисками:</w:t>
      </w:r>
    </w:p>
    <w:p w14:paraId="4B7F6F49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14:paraId="72DD27FF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2) мониторинг результативности и эффективности реализации муниципальной программы;</w:t>
      </w:r>
    </w:p>
    <w:p w14:paraId="295451BB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3)  проведение подготовки и переподготовки кадров;</w:t>
      </w:r>
    </w:p>
    <w:p w14:paraId="22D04296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4) разработка мер по межведомственной координации в ходе реализации муниципальной программы.</w:t>
      </w:r>
    </w:p>
    <w:p w14:paraId="2A972B31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Внешние риски:</w:t>
      </w:r>
    </w:p>
    <w:p w14:paraId="0460C135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1) снижение темпов экономического роста (снижение значимости района в масштабах развития республики, значительный ежегодный рост тарифов на услуги естественных монополий и др.);</w:t>
      </w:r>
    </w:p>
    <w:p w14:paraId="0EE0CFE5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14:paraId="61943C29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14:paraId="0ED4E509" w14:textId="77777777" w:rsidR="001C3406" w:rsidRPr="001C3406" w:rsidRDefault="001C3406" w:rsidP="001C34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 xml:space="preserve">4) риски природного характера. </w:t>
      </w:r>
    </w:p>
    <w:p w14:paraId="18635294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5) слабая ресурсная база (техническая, производственная, финансовая) субъектов малого предпринимательства.</w:t>
      </w:r>
    </w:p>
    <w:p w14:paraId="3563B61B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lastRenderedPageBreak/>
        <w:t>Меры управления внешними рисками:</w:t>
      </w:r>
    </w:p>
    <w:p w14:paraId="4D4E0871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1) проведение комплексного анализа внешней и внутренней среды исполнения муниципальной программы, при необходимости пересмотр критериев оценки и отбора мероприятий муниципальной программы;</w:t>
      </w:r>
    </w:p>
    <w:p w14:paraId="45A6C0B3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213AE0">
        <w:rPr>
          <w:sz w:val="28"/>
          <w:szCs w:val="28"/>
        </w:rPr>
        <w:t>2) стимулирование развития микрокредитования, проведение мероприятий</w:t>
      </w:r>
      <w:r w:rsidRPr="001C3406">
        <w:rPr>
          <w:sz w:val="28"/>
          <w:szCs w:val="28"/>
        </w:rPr>
        <w:t xml:space="preserve"> по повышению инвестиционной привлекательности мероприятий муниципальной программы для частных инвесторов;</w:t>
      </w:r>
    </w:p>
    <w:p w14:paraId="293B7137" w14:textId="77777777" w:rsidR="001C3406" w:rsidRPr="001C3406" w:rsidRDefault="001C3406" w:rsidP="00972F30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14:paraId="68730AD1" w14:textId="77777777" w:rsidR="001C3406" w:rsidRPr="001C3406" w:rsidRDefault="001C3406" w:rsidP="00972F30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4) проведение подготовки и переподготовки кадров.</w:t>
      </w:r>
    </w:p>
    <w:p w14:paraId="2072EAD7" w14:textId="77777777" w:rsidR="001C3406" w:rsidRPr="001C3406" w:rsidRDefault="001C3406" w:rsidP="00972F30">
      <w:pPr>
        <w:ind w:firstLine="709"/>
        <w:jc w:val="both"/>
        <w:rPr>
          <w:b/>
          <w:bCs/>
        </w:rPr>
      </w:pPr>
    </w:p>
    <w:p w14:paraId="73A7F7B2" w14:textId="77777777" w:rsidR="001C3406" w:rsidRPr="001C3406" w:rsidRDefault="001C3406" w:rsidP="00972F3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C3406">
        <w:rPr>
          <w:b/>
          <w:bCs/>
          <w:lang w:val="en-US"/>
        </w:rPr>
        <w:t>VIII</w:t>
      </w:r>
      <w:r w:rsidRPr="001C3406">
        <w:rPr>
          <w:b/>
          <w:bCs/>
        </w:rPr>
        <w:t xml:space="preserve">. </w:t>
      </w:r>
      <w:r w:rsidRPr="001C3406">
        <w:rPr>
          <w:rFonts w:eastAsia="Calibri"/>
          <w:b/>
          <w:sz w:val="28"/>
          <w:szCs w:val="28"/>
          <w:lang w:eastAsia="en-US"/>
        </w:rPr>
        <w:t>Ресурсное обеспечение муниципальной программы</w:t>
      </w:r>
    </w:p>
    <w:p w14:paraId="0DD64D58" w14:textId="77777777" w:rsidR="001C3406" w:rsidRPr="00213AE0" w:rsidRDefault="001C3406" w:rsidP="00972F3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161EF2D" w14:textId="5EFA45D5" w:rsidR="006B6DA9" w:rsidRPr="006B6DA9" w:rsidRDefault="006B6DA9" w:rsidP="006B6DA9">
      <w:pPr>
        <w:jc w:val="both"/>
        <w:rPr>
          <w:sz w:val="28"/>
        </w:rPr>
      </w:pPr>
      <w:r w:rsidRPr="006B6DA9">
        <w:rPr>
          <w:sz w:val="28"/>
        </w:rPr>
        <w:t xml:space="preserve">Объем бюджетных ассигнований на реализацию программы составит </w:t>
      </w:r>
      <w:r w:rsidR="00241071" w:rsidRPr="00241071">
        <w:rPr>
          <w:sz w:val="28"/>
          <w:szCs w:val="28"/>
        </w:rPr>
        <w:t>1 183 369,52009</w:t>
      </w:r>
      <w:r w:rsidR="00DD2D89" w:rsidRPr="00DD2D89">
        <w:rPr>
          <w:sz w:val="28"/>
          <w:szCs w:val="28"/>
        </w:rPr>
        <w:t xml:space="preserve"> </w:t>
      </w:r>
      <w:r w:rsidRPr="006B6DA9">
        <w:rPr>
          <w:sz w:val="28"/>
        </w:rPr>
        <w:t>тыс. рублей, в том числе: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268"/>
        <w:gridCol w:w="2126"/>
      </w:tblGrid>
      <w:tr w:rsidR="00241071" w:rsidRPr="00DD2D89" w14:paraId="2E37D8E6" w14:textId="77777777" w:rsidTr="00DB74F7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72C1" w14:textId="2ACD77EE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495 496,49381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350B" w14:textId="3FC39517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351 972,64301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EC85" w14:textId="7D123ABC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126 246,24685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782C" w14:textId="055993D5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17 277,60395</w:t>
            </w:r>
          </w:p>
        </w:tc>
      </w:tr>
      <w:tr w:rsidR="00241071" w:rsidRPr="00DD2D89" w14:paraId="1C476E91" w14:textId="77777777" w:rsidTr="00DB74F7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A9C7" w14:textId="1BA414E1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346 003,71919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FB71" w14:textId="2470DFDE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211 217,11112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EC77" w14:textId="205DF1B9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110 777,45791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5B3A" w14:textId="0E665AFA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24 009,15016</w:t>
            </w:r>
          </w:p>
        </w:tc>
      </w:tr>
      <w:tr w:rsidR="00241071" w:rsidRPr="00DD2D89" w14:paraId="705DFB2B" w14:textId="77777777" w:rsidTr="00DB74F7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96C21" w14:textId="7250CD4E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190 666,72826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2012" w14:textId="78E3C639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116 524,93032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07F6" w14:textId="737D6936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46 984,47347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55C4" w14:textId="2E44B5B9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27 157,32447</w:t>
            </w:r>
          </w:p>
        </w:tc>
      </w:tr>
      <w:tr w:rsidR="00241071" w:rsidRPr="00DD2D89" w14:paraId="00191825" w14:textId="77777777" w:rsidTr="00DB74F7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9EF3" w14:textId="175C4018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56 737,76216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B3B5" w14:textId="1020F2E1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745,03638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0204" w14:textId="6AD47FB5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42 479,17562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366F" w14:textId="707DE83C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13 513,55016</w:t>
            </w:r>
          </w:p>
        </w:tc>
      </w:tr>
      <w:tr w:rsidR="00241071" w:rsidRPr="00DD2D89" w14:paraId="19A23F84" w14:textId="77777777" w:rsidTr="00DB74F7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F26C" w14:textId="12A2599D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47 708,48822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EECE" w14:textId="3FD55AF0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2696" w14:textId="02CB34F6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41 331,35176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027C" w14:textId="5930E325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6 377,13646</w:t>
            </w:r>
          </w:p>
        </w:tc>
      </w:tr>
      <w:tr w:rsidR="00241071" w:rsidRPr="00DD2D89" w14:paraId="06273D1E" w14:textId="77777777" w:rsidTr="00DB74F7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7716" w14:textId="28056499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46 756,32845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2916" w14:textId="45B39E13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FD45" w14:textId="7DEA2C30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44 632,28102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21EB" w14:textId="05CEAAAC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2 124,04743</w:t>
            </w:r>
          </w:p>
        </w:tc>
      </w:tr>
      <w:tr w:rsidR="00241071" w:rsidRPr="00DD2D89" w14:paraId="2D5837CD" w14:textId="77777777" w:rsidTr="00DB74F7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6E68" w14:textId="25FE4884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1 183 369,52009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62B3" w14:textId="13F136FC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680 459,72083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3B7A" w14:textId="01B2F454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412 450,98663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97FB" w14:textId="352E4BD1" w:rsidR="00241071" w:rsidRPr="00DD2D89" w:rsidRDefault="00241071" w:rsidP="00241071">
            <w:pPr>
              <w:jc w:val="right"/>
              <w:rPr>
                <w:color w:val="000000"/>
                <w:sz w:val="28"/>
                <w:szCs w:val="28"/>
              </w:rPr>
            </w:pPr>
            <w:r w:rsidRPr="00ED2CEC">
              <w:t>90 458,81263</w:t>
            </w:r>
          </w:p>
        </w:tc>
      </w:tr>
    </w:tbl>
    <w:p w14:paraId="2C616F1E" w14:textId="77777777" w:rsidR="001207B9" w:rsidRDefault="001207B9" w:rsidP="001207B9">
      <w:pPr>
        <w:jc w:val="both"/>
      </w:pPr>
    </w:p>
    <w:p w14:paraId="30F09BDB" w14:textId="77777777" w:rsidR="002E3244" w:rsidRPr="00213AE0" w:rsidRDefault="002E3244" w:rsidP="002E3244">
      <w:pPr>
        <w:ind w:firstLine="709"/>
        <w:jc w:val="both"/>
        <w:rPr>
          <w:sz w:val="28"/>
          <w:szCs w:val="28"/>
        </w:rPr>
      </w:pPr>
    </w:p>
    <w:p w14:paraId="1997DEC0" w14:textId="77777777" w:rsidR="001C3406" w:rsidRPr="001C3406" w:rsidRDefault="001C3406" w:rsidP="00E70DF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C3406">
        <w:rPr>
          <w:b/>
          <w:bCs/>
          <w:lang w:val="en-US"/>
        </w:rPr>
        <w:t>IX</w:t>
      </w:r>
      <w:r w:rsidRPr="001C3406">
        <w:rPr>
          <w:b/>
          <w:bCs/>
        </w:rPr>
        <w:t xml:space="preserve">. </w:t>
      </w:r>
      <w:r w:rsidRPr="001C3406">
        <w:rPr>
          <w:rFonts w:eastAsia="Calibri"/>
          <w:b/>
          <w:sz w:val="28"/>
          <w:szCs w:val="28"/>
          <w:lang w:eastAsia="en-US"/>
        </w:rPr>
        <w:t>Ожидаемые конечные результаты реализации муниципальной программы</w:t>
      </w:r>
    </w:p>
    <w:p w14:paraId="72493C72" w14:textId="77777777" w:rsidR="001C3406" w:rsidRPr="001C3406" w:rsidRDefault="001C3406" w:rsidP="00E70DF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7EA0D34D" w14:textId="77777777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 xml:space="preserve">В результате реализации программы к </w:t>
      </w:r>
      <w:r w:rsidR="00827971" w:rsidRPr="001C3406">
        <w:rPr>
          <w:sz w:val="28"/>
          <w:szCs w:val="28"/>
        </w:rPr>
        <w:t>к</w:t>
      </w:r>
      <w:r w:rsidR="00827971">
        <w:rPr>
          <w:sz w:val="28"/>
          <w:szCs w:val="28"/>
        </w:rPr>
        <w:t>о</w:t>
      </w:r>
      <w:r w:rsidR="00827971" w:rsidRPr="001C3406">
        <w:rPr>
          <w:sz w:val="28"/>
          <w:szCs w:val="28"/>
        </w:rPr>
        <w:t>нцу</w:t>
      </w:r>
      <w:r w:rsidRPr="001C3406">
        <w:rPr>
          <w:sz w:val="28"/>
          <w:szCs w:val="28"/>
        </w:rPr>
        <w:t xml:space="preserve"> 2024 года будут достигнуты следующие показатели:</w:t>
      </w:r>
    </w:p>
    <w:p w14:paraId="7AD734C5" w14:textId="77777777" w:rsidR="00E70DF9" w:rsidRPr="00E70DF9" w:rsidRDefault="00E70DF9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Количество автоматизированных рабочих мест, 2 шт.</w:t>
      </w:r>
    </w:p>
    <w:p w14:paraId="2D1056E3" w14:textId="77777777" w:rsidR="00E70DF9" w:rsidRPr="00E70DF9" w:rsidRDefault="00E70DF9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 xml:space="preserve">Мощность построенных (отремонтированных) объектов социальной и коммунальной инфраструктуры, </w:t>
      </w:r>
      <w:r w:rsidR="00AA52C5">
        <w:rPr>
          <w:sz w:val="28"/>
          <w:szCs w:val="28"/>
        </w:rPr>
        <w:t>5479,4</w:t>
      </w:r>
      <w:r w:rsidRPr="00E70DF9">
        <w:rPr>
          <w:sz w:val="28"/>
          <w:szCs w:val="28"/>
        </w:rPr>
        <w:t xml:space="preserve">кв. м./ </w:t>
      </w:r>
      <w:r w:rsidR="00AA52C5">
        <w:rPr>
          <w:sz w:val="28"/>
          <w:szCs w:val="28"/>
        </w:rPr>
        <w:t>17,5</w:t>
      </w:r>
      <w:r w:rsidRPr="00E70DF9">
        <w:rPr>
          <w:sz w:val="28"/>
          <w:szCs w:val="28"/>
        </w:rPr>
        <w:t xml:space="preserve"> км.</w:t>
      </w:r>
    </w:p>
    <w:p w14:paraId="66E21CE7" w14:textId="77777777" w:rsidR="00E70DF9" w:rsidRPr="00E70DF9" w:rsidRDefault="004A53CD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CD">
        <w:rPr>
          <w:sz w:val="28"/>
          <w:szCs w:val="28"/>
        </w:rPr>
        <w:t xml:space="preserve">Доля освоенного объема </w:t>
      </w:r>
      <w:r w:rsidR="00E70DF9" w:rsidRPr="00E70DF9">
        <w:rPr>
          <w:sz w:val="28"/>
          <w:szCs w:val="28"/>
        </w:rPr>
        <w:t xml:space="preserve">финансирования, направленного на строительство и ремонт объектов социальной и коммунальной инфраструктуры, </w:t>
      </w:r>
      <w:r>
        <w:rPr>
          <w:sz w:val="28"/>
          <w:szCs w:val="28"/>
        </w:rPr>
        <w:t>100 %</w:t>
      </w:r>
      <w:r w:rsidR="00E70DF9" w:rsidRPr="00E70DF9">
        <w:rPr>
          <w:sz w:val="28"/>
          <w:szCs w:val="28"/>
        </w:rPr>
        <w:t>.</w:t>
      </w:r>
    </w:p>
    <w:p w14:paraId="0B7BACFA" w14:textId="288DACD3" w:rsidR="00E70DF9" w:rsidRDefault="00E70DF9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Количество объектов, на которые разработана прое</w:t>
      </w:r>
      <w:r w:rsidR="0091781C">
        <w:rPr>
          <w:sz w:val="28"/>
          <w:szCs w:val="28"/>
        </w:rPr>
        <w:t xml:space="preserve">ктно-сметная документация, </w:t>
      </w:r>
      <w:r w:rsidR="006B6DA9">
        <w:rPr>
          <w:sz w:val="28"/>
          <w:szCs w:val="28"/>
        </w:rPr>
        <w:t>6</w:t>
      </w:r>
      <w:r w:rsidR="004A53CD">
        <w:rPr>
          <w:sz w:val="28"/>
          <w:szCs w:val="28"/>
        </w:rPr>
        <w:t xml:space="preserve"> шт.</w:t>
      </w:r>
    </w:p>
    <w:p w14:paraId="5E2BE4D4" w14:textId="6C12FFCA" w:rsidR="00B95546" w:rsidRDefault="00B95546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546">
        <w:rPr>
          <w:sz w:val="28"/>
          <w:szCs w:val="28"/>
        </w:rPr>
        <w:t>Количество мест (площадок) накопления твёрдых коммунальных отходов</w:t>
      </w:r>
      <w:r>
        <w:rPr>
          <w:sz w:val="28"/>
          <w:szCs w:val="28"/>
        </w:rPr>
        <w:t>, 50 шт.</w:t>
      </w:r>
    </w:p>
    <w:p w14:paraId="2FEBC9B7" w14:textId="391A36C6" w:rsidR="00DD2D89" w:rsidRPr="00E70DF9" w:rsidRDefault="00DD2D89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89">
        <w:rPr>
          <w:sz w:val="28"/>
          <w:szCs w:val="28"/>
        </w:rPr>
        <w:t>Протяжённость паспортизованных дорог местного значения, 26,82 км.</w:t>
      </w:r>
    </w:p>
    <w:p w14:paraId="22A7AB3E" w14:textId="098759D3" w:rsidR="00E70DF9" w:rsidRPr="00E70DF9" w:rsidRDefault="004A53CD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CD">
        <w:rPr>
          <w:sz w:val="28"/>
          <w:szCs w:val="28"/>
        </w:rPr>
        <w:t>Доля освоенного объема</w:t>
      </w:r>
      <w:r w:rsidR="00B95546">
        <w:rPr>
          <w:sz w:val="28"/>
          <w:szCs w:val="28"/>
        </w:rPr>
        <w:t xml:space="preserve"> </w:t>
      </w:r>
      <w:r w:rsidR="00E70DF9" w:rsidRPr="00E70DF9">
        <w:rPr>
          <w:sz w:val="28"/>
          <w:szCs w:val="28"/>
        </w:rPr>
        <w:t xml:space="preserve">финансирования, направленного на разработку проектно-сметной документации, инженерные изыскания, государственную экспертизу проектной документации, </w:t>
      </w:r>
      <w:r w:rsidRPr="004A53CD">
        <w:rPr>
          <w:sz w:val="28"/>
          <w:szCs w:val="28"/>
        </w:rPr>
        <w:t>100 %</w:t>
      </w:r>
      <w:r w:rsidR="00E70DF9" w:rsidRPr="00E70DF9">
        <w:rPr>
          <w:sz w:val="28"/>
          <w:szCs w:val="28"/>
        </w:rPr>
        <w:t>.</w:t>
      </w:r>
    </w:p>
    <w:p w14:paraId="15613AC0" w14:textId="77777777" w:rsidR="00E70DF9" w:rsidRDefault="00E70DF9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 xml:space="preserve">Количество проектов, разработанных в рамках исполнения приоритетного проекта "Сохранение Телецкого </w:t>
      </w:r>
      <w:r w:rsidR="004A53CD">
        <w:rPr>
          <w:sz w:val="28"/>
          <w:szCs w:val="28"/>
        </w:rPr>
        <w:t>озера", 7 шт.</w:t>
      </w:r>
    </w:p>
    <w:p w14:paraId="4E178754" w14:textId="77777777" w:rsidR="00DF6A0C" w:rsidRPr="00DF6A0C" w:rsidRDefault="00DF6A0C" w:rsidP="00DF6A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Мощность построенных объектов в </w:t>
      </w:r>
      <w:r w:rsidRPr="00DF6A0C">
        <w:rPr>
          <w:sz w:val="28"/>
          <w:szCs w:val="28"/>
        </w:rPr>
        <w:t>рамках исполнения приоритетного проекта "Сохранение Телецкого озера",</w:t>
      </w:r>
      <w:r>
        <w:rPr>
          <w:sz w:val="28"/>
          <w:szCs w:val="28"/>
        </w:rPr>
        <w:t xml:space="preserve"> 39,42 км.</w:t>
      </w:r>
    </w:p>
    <w:p w14:paraId="77AF8877" w14:textId="419AD674" w:rsidR="00E70DF9" w:rsidRPr="00E70DF9" w:rsidRDefault="004A53CD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CD">
        <w:rPr>
          <w:sz w:val="28"/>
          <w:szCs w:val="28"/>
        </w:rPr>
        <w:lastRenderedPageBreak/>
        <w:t>Доля освоенного объема</w:t>
      </w:r>
      <w:r w:rsidR="00DD2D89">
        <w:rPr>
          <w:sz w:val="28"/>
          <w:szCs w:val="28"/>
        </w:rPr>
        <w:t xml:space="preserve"> </w:t>
      </w:r>
      <w:r w:rsidR="00E70DF9" w:rsidRPr="00E70DF9">
        <w:rPr>
          <w:sz w:val="28"/>
          <w:szCs w:val="28"/>
        </w:rPr>
        <w:t xml:space="preserve">финансирования, направленного на проектирование в рамках исполнения приоритетного проекта "Сохранение Телецкого озера", </w:t>
      </w:r>
      <w:r w:rsidRPr="004A53CD">
        <w:rPr>
          <w:sz w:val="28"/>
          <w:szCs w:val="28"/>
        </w:rPr>
        <w:t>100 %</w:t>
      </w:r>
      <w:r w:rsidR="00E70DF9" w:rsidRPr="00E70DF9">
        <w:rPr>
          <w:sz w:val="28"/>
          <w:szCs w:val="28"/>
        </w:rPr>
        <w:t>.</w:t>
      </w:r>
    </w:p>
    <w:p w14:paraId="24132D1A" w14:textId="77777777" w:rsidR="00E70DF9" w:rsidRPr="00E70DF9" w:rsidRDefault="004A53CD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CD">
        <w:rPr>
          <w:sz w:val="28"/>
          <w:szCs w:val="28"/>
        </w:rPr>
        <w:t xml:space="preserve">Доля освоенного объема </w:t>
      </w:r>
      <w:r w:rsidR="00E70DF9" w:rsidRPr="00E70DF9">
        <w:rPr>
          <w:sz w:val="28"/>
          <w:szCs w:val="28"/>
        </w:rPr>
        <w:t xml:space="preserve">финансирования мероприятий, обеспечивающих устойчивое функционирование жилищно-коммунального хозяйства, благоустройства населенных пунктов, </w:t>
      </w:r>
      <w:r w:rsidRPr="004A53CD">
        <w:rPr>
          <w:sz w:val="28"/>
          <w:szCs w:val="28"/>
        </w:rPr>
        <w:t>100 %</w:t>
      </w:r>
      <w:r>
        <w:rPr>
          <w:sz w:val="28"/>
          <w:szCs w:val="28"/>
        </w:rPr>
        <w:t>.</w:t>
      </w:r>
    </w:p>
    <w:p w14:paraId="0EB5F944" w14:textId="77777777" w:rsidR="00E70DF9" w:rsidRDefault="00E70DF9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Готовность объектов ЖКХ к отопительному периоду, 100 %</w:t>
      </w:r>
      <w:r>
        <w:rPr>
          <w:sz w:val="28"/>
          <w:szCs w:val="28"/>
        </w:rPr>
        <w:t>.</w:t>
      </w:r>
    </w:p>
    <w:p w14:paraId="76286FBB" w14:textId="77777777" w:rsidR="00827971" w:rsidRDefault="00827971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971">
        <w:rPr>
          <w:sz w:val="28"/>
          <w:szCs w:val="28"/>
        </w:rPr>
        <w:t>Протяженность отремонтированных автомобильных дорог общего пользования местного значения и искусственных сооружений на них</w:t>
      </w:r>
      <w:r>
        <w:rPr>
          <w:sz w:val="28"/>
          <w:szCs w:val="28"/>
        </w:rPr>
        <w:t xml:space="preserve">, </w:t>
      </w:r>
      <w:r w:rsidR="006B6DA9">
        <w:rPr>
          <w:sz w:val="28"/>
          <w:szCs w:val="28"/>
        </w:rPr>
        <w:t xml:space="preserve">7,84 </w:t>
      </w:r>
      <w:r>
        <w:rPr>
          <w:sz w:val="28"/>
          <w:szCs w:val="28"/>
        </w:rPr>
        <w:t>км.</w:t>
      </w:r>
    </w:p>
    <w:p w14:paraId="08534476" w14:textId="77777777" w:rsidR="00CD37CA" w:rsidRPr="00CD37CA" w:rsidRDefault="00CD37CA" w:rsidP="00CD37CA">
      <w:pPr>
        <w:ind w:firstLine="708"/>
        <w:jc w:val="both"/>
        <w:rPr>
          <w:color w:val="000000"/>
          <w:sz w:val="28"/>
          <w:szCs w:val="28"/>
        </w:rPr>
      </w:pPr>
      <w:r w:rsidRPr="00CD37CA">
        <w:rPr>
          <w:color w:val="000000"/>
          <w:sz w:val="28"/>
          <w:szCs w:val="28"/>
        </w:rPr>
        <w:t>Протяженность капитально отремонтированных сетей тепло</w:t>
      </w:r>
      <w:r w:rsidR="005F0AAC" w:rsidRPr="00CD37CA">
        <w:rPr>
          <w:color w:val="000000"/>
          <w:sz w:val="28"/>
          <w:szCs w:val="28"/>
        </w:rPr>
        <w:t>-, водоснабжения</w:t>
      </w:r>
      <w:r>
        <w:rPr>
          <w:color w:val="000000"/>
          <w:sz w:val="28"/>
          <w:szCs w:val="28"/>
        </w:rPr>
        <w:t xml:space="preserve"> 0,3 км.</w:t>
      </w:r>
    </w:p>
    <w:p w14:paraId="7D760927" w14:textId="77777777" w:rsidR="00CD37CA" w:rsidRDefault="00CD37CA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4A1667" w14:textId="77777777" w:rsidR="001C3406" w:rsidRPr="001C3406" w:rsidRDefault="001C3406" w:rsidP="00E70D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3406">
        <w:rPr>
          <w:rFonts w:eastAsia="Calibri"/>
          <w:sz w:val="28"/>
          <w:szCs w:val="28"/>
          <w:lang w:eastAsia="en-US"/>
        </w:rPr>
        <w:t>Результаты реализации муниципальной программы по годам представлены в приложении № 2</w:t>
      </w:r>
    </w:p>
    <w:p w14:paraId="194A435D" w14:textId="77777777" w:rsidR="0043374B" w:rsidRDefault="0043374B" w:rsidP="001C34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  <w:sectPr w:rsidR="0043374B" w:rsidSect="001C3406">
          <w:footerReference w:type="default" r:id="rId9"/>
          <w:pgSz w:w="11906" w:h="16838"/>
          <w:pgMar w:top="567" w:right="851" w:bottom="567" w:left="1134" w:header="709" w:footer="284" w:gutter="0"/>
          <w:cols w:space="708"/>
          <w:docGrid w:linePitch="360"/>
        </w:sectPr>
      </w:pPr>
    </w:p>
    <w:tbl>
      <w:tblPr>
        <w:tblW w:w="15447" w:type="dxa"/>
        <w:tblInd w:w="108" w:type="dxa"/>
        <w:tblLook w:val="04A0" w:firstRow="1" w:lastRow="0" w:firstColumn="1" w:lastColumn="0" w:noHBand="0" w:noVBand="1"/>
      </w:tblPr>
      <w:tblGrid>
        <w:gridCol w:w="1069"/>
        <w:gridCol w:w="7153"/>
        <w:gridCol w:w="987"/>
        <w:gridCol w:w="1028"/>
        <w:gridCol w:w="1158"/>
        <w:gridCol w:w="1158"/>
        <w:gridCol w:w="959"/>
        <w:gridCol w:w="959"/>
        <w:gridCol w:w="959"/>
        <w:gridCol w:w="17"/>
      </w:tblGrid>
      <w:tr w:rsidR="00DD2D89" w14:paraId="3E777FDB" w14:textId="77777777" w:rsidTr="00DD2D89">
        <w:trPr>
          <w:gridAfter w:val="1"/>
          <w:wAfter w:w="17" w:type="dxa"/>
          <w:trHeight w:val="318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9CB5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AE5B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DAC2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2E80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BF2B" w14:textId="6757EF14" w:rsidR="00DD2D89" w:rsidRDefault="00DD2D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 к</w:t>
            </w:r>
            <w:r>
              <w:rPr>
                <w:color w:val="000000"/>
                <w:sz w:val="22"/>
                <w:szCs w:val="22"/>
              </w:rPr>
              <w:br/>
              <w:t xml:space="preserve"> Муниципальной программе «Развитие градостроительства, архитектуры, строительства и жилищно-коммунального хозяйства в Турочакском районе на 2019-2024 годы»</w:t>
            </w:r>
            <w:r>
              <w:rPr>
                <w:color w:val="000000"/>
                <w:sz w:val="22"/>
                <w:szCs w:val="22"/>
              </w:rPr>
              <w:br/>
              <w:t xml:space="preserve">Утвержденной Постановлением ВрИО главы </w:t>
            </w:r>
            <w:r>
              <w:rPr>
                <w:color w:val="000000"/>
                <w:sz w:val="22"/>
                <w:szCs w:val="22"/>
              </w:rPr>
              <w:br/>
              <w:t>Администрации Турочакского района</w:t>
            </w:r>
            <w:r>
              <w:rPr>
                <w:color w:val="000000"/>
                <w:sz w:val="22"/>
                <w:szCs w:val="22"/>
              </w:rPr>
              <w:br/>
              <w:t>от 23.10.2018 г. № 658</w:t>
            </w:r>
            <w:r>
              <w:rPr>
                <w:color w:val="000000"/>
                <w:sz w:val="22"/>
                <w:szCs w:val="22"/>
              </w:rPr>
              <w:br/>
              <w:t xml:space="preserve">(в редакции Постановления Администрации </w:t>
            </w:r>
            <w:r>
              <w:rPr>
                <w:color w:val="000000"/>
                <w:sz w:val="22"/>
                <w:szCs w:val="22"/>
              </w:rPr>
              <w:br/>
              <w:t>Турочакского района от «</w:t>
            </w:r>
            <w:r w:rsidR="00241071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241071">
              <w:rPr>
                <w:color w:val="000000"/>
                <w:sz w:val="22"/>
                <w:szCs w:val="22"/>
              </w:rPr>
              <w:t>декабря</w:t>
            </w:r>
            <w:r>
              <w:rPr>
                <w:color w:val="000000"/>
                <w:sz w:val="22"/>
                <w:szCs w:val="22"/>
              </w:rPr>
              <w:t xml:space="preserve"> 2022 г № </w:t>
            </w:r>
            <w:r w:rsidR="00241071">
              <w:rPr>
                <w:color w:val="000000"/>
                <w:sz w:val="22"/>
                <w:szCs w:val="22"/>
              </w:rPr>
              <w:t>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DD2D89" w14:paraId="47A1996A" w14:textId="77777777" w:rsidTr="00DD2D89">
        <w:trPr>
          <w:gridAfter w:val="1"/>
          <w:wAfter w:w="17" w:type="dxa"/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C6FC" w14:textId="77777777" w:rsidR="00DD2D89" w:rsidRDefault="00DD2D8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5D88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F5C8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EF85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9071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11B3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C0EB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B662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C497" w14:textId="77777777" w:rsidR="00DD2D89" w:rsidRDefault="00DD2D89">
            <w:pPr>
              <w:rPr>
                <w:sz w:val="20"/>
                <w:szCs w:val="20"/>
              </w:rPr>
            </w:pPr>
          </w:p>
        </w:tc>
      </w:tr>
      <w:tr w:rsidR="00DD2D89" w14:paraId="6C70A7AE" w14:textId="77777777" w:rsidTr="00DD2D89">
        <w:trPr>
          <w:trHeight w:val="315"/>
        </w:trPr>
        <w:tc>
          <w:tcPr>
            <w:tcW w:w="154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5911" w14:textId="77777777" w:rsidR="00DD2D89" w:rsidRDefault="00DD2D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составе и значениях целевых показателей муниципальной программы</w:t>
            </w:r>
          </w:p>
        </w:tc>
      </w:tr>
      <w:tr w:rsidR="00DD2D89" w14:paraId="3D0517E5" w14:textId="77777777" w:rsidTr="00DD2D89">
        <w:trPr>
          <w:gridAfter w:val="1"/>
          <w:wAfter w:w="17" w:type="dxa"/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BB7E" w14:textId="77777777" w:rsidR="00DD2D89" w:rsidRDefault="00DD2D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9F3A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2E5E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8BC4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99D9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E3CA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A94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2A1A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F2FA" w14:textId="77777777" w:rsidR="00DD2D89" w:rsidRDefault="00DD2D89">
            <w:pPr>
              <w:rPr>
                <w:sz w:val="20"/>
                <w:szCs w:val="20"/>
              </w:rPr>
            </w:pPr>
          </w:p>
        </w:tc>
      </w:tr>
      <w:tr w:rsidR="00DD2D89" w14:paraId="4CB5734C" w14:textId="77777777" w:rsidTr="00DD2D89">
        <w:trPr>
          <w:trHeight w:val="300"/>
        </w:trPr>
        <w:tc>
          <w:tcPr>
            <w:tcW w:w="154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7314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муниципаьной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программы: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«Развитие градостроительства, архитектуры, строительства и жилищно-коммунального хозяйства в Турочакском районе на 2019-2024 годы»</w:t>
            </w:r>
          </w:p>
        </w:tc>
      </w:tr>
      <w:tr w:rsidR="00DD2D89" w14:paraId="0A4CD676" w14:textId="77777777" w:rsidTr="00DD2D89">
        <w:trPr>
          <w:trHeight w:val="585"/>
        </w:trPr>
        <w:tc>
          <w:tcPr>
            <w:tcW w:w="154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0AD1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Администратор муниципальной 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: Администрация муниципального образования «Турочакский район» (Отдел ЖКХ, строительства, экологического и лесного контроля Администрации муниципального образования «Турочакский район»)</w:t>
            </w:r>
          </w:p>
        </w:tc>
      </w:tr>
      <w:tr w:rsidR="00DD2D89" w14:paraId="72E79375" w14:textId="77777777" w:rsidTr="00DD2D89">
        <w:trPr>
          <w:gridAfter w:val="1"/>
          <w:wAfter w:w="17" w:type="dxa"/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1AE0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CB14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B7F3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BE84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B49B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7273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A54F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812B" w14:textId="77777777" w:rsidR="00DD2D89" w:rsidRDefault="00DD2D8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34AC" w14:textId="77777777" w:rsidR="00DD2D89" w:rsidRDefault="00DD2D89">
            <w:pPr>
              <w:rPr>
                <w:sz w:val="20"/>
                <w:szCs w:val="20"/>
              </w:rPr>
            </w:pPr>
          </w:p>
        </w:tc>
      </w:tr>
      <w:tr w:rsidR="00DD2D89" w14:paraId="66F934F2" w14:textId="77777777" w:rsidTr="00DD2D89">
        <w:trPr>
          <w:gridAfter w:val="1"/>
          <w:wAfter w:w="17" w:type="dxa"/>
          <w:trHeight w:val="66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DBB3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6F4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F22F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ABFF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D89" w14:paraId="4011A0EF" w14:textId="77777777" w:rsidTr="00DD2D89">
        <w:trPr>
          <w:gridAfter w:val="1"/>
          <w:wAfter w:w="17" w:type="dxa"/>
          <w:trHeight w:val="30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11A8F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48FFA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45439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CB06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877D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85E0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B671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059D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158D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DD2D89" w14:paraId="7EA870A4" w14:textId="77777777" w:rsidTr="00DD2D89">
        <w:trPr>
          <w:gridAfter w:val="1"/>
          <w:wAfter w:w="17" w:type="dxa"/>
          <w:trHeight w:val="30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7BB13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0C854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2253F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967D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0083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B041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8175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492A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73B3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DD2D89" w14:paraId="44285616" w14:textId="77777777" w:rsidTr="00DD2D89">
        <w:trPr>
          <w:trHeight w:val="40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F642E2" w14:textId="77777777" w:rsidR="00DD2D89" w:rsidRDefault="00DD2D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Задача 1</w:t>
            </w:r>
          </w:p>
        </w:tc>
        <w:tc>
          <w:tcPr>
            <w:tcW w:w="1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70A2F4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Приобретение программных комплексов</w:t>
            </w:r>
          </w:p>
        </w:tc>
      </w:tr>
      <w:tr w:rsidR="00DD2D89" w14:paraId="1C52D6BB" w14:textId="77777777" w:rsidTr="00DD2D89">
        <w:trPr>
          <w:gridAfter w:val="1"/>
          <w:wAfter w:w="17" w:type="dxa"/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75F6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54C1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автоматизированных рабочих мест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49A7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67D4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9E4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0C8F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7D6D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9045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8074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D2D89" w14:paraId="53F3D7E4" w14:textId="77777777" w:rsidTr="00DD2D89">
        <w:trPr>
          <w:trHeight w:val="66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048FB0" w14:textId="77777777" w:rsidR="00DD2D89" w:rsidRDefault="00DD2D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Задача 2</w:t>
            </w:r>
          </w:p>
        </w:tc>
        <w:tc>
          <w:tcPr>
            <w:tcW w:w="1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7091EEB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Строительство (реконструкция, капитальный ремонт,  текущий ремонт) объектов социальной и коммунальной инфраструктуры</w:t>
            </w:r>
          </w:p>
        </w:tc>
      </w:tr>
      <w:tr w:rsidR="00DD2D89" w14:paraId="07FAE054" w14:textId="77777777" w:rsidTr="00DD2D89">
        <w:trPr>
          <w:gridAfter w:val="1"/>
          <w:wAfter w:w="17" w:type="dxa"/>
          <w:trHeight w:val="87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1A59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9DF9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Мощность построенных (отремонтированных) объектов социальной и коммунальной инфраструктуры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A4AE5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/км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338C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1054/3,5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3B2E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3680,8/3,5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BD4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5479,4/3,5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2EDF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E618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12B2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</w:tr>
      <w:tr w:rsidR="00DD2D89" w14:paraId="7707AB40" w14:textId="77777777" w:rsidTr="00DD2D89">
        <w:trPr>
          <w:gridAfter w:val="1"/>
          <w:wAfter w:w="17" w:type="dxa"/>
          <w:trHeight w:val="10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A9B1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C776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освоенного объема финансирования, направленного на строительство и ремонт объектов социальной и коммунальной инфраструктуры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EE3BF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BCBF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EB97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DCFE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CDA5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6D2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54FF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D2D89" w14:paraId="54536552" w14:textId="77777777" w:rsidTr="00DD2D89">
        <w:trPr>
          <w:gridAfter w:val="1"/>
          <w:wAfter w:w="17" w:type="dxa"/>
          <w:trHeight w:val="10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B6AC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F194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объектов, на которые разработана проектно-сметная документация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6F71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1020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8D75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B678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E1E6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943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D79D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D2D89" w14:paraId="57E398C0" w14:textId="77777777" w:rsidTr="00DD2D89">
        <w:trPr>
          <w:gridAfter w:val="1"/>
          <w:wAfter w:w="17" w:type="dxa"/>
          <w:trHeight w:val="103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D8FA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AEA9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мест (площадок) накопления твёрдых коммунальных отходов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B59F1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5682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78B1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F25E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F8B5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1B8E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14B0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D2D89" w14:paraId="0112EB66" w14:textId="77777777" w:rsidTr="00DD2D89">
        <w:trPr>
          <w:gridAfter w:val="1"/>
          <w:wAfter w:w="17" w:type="dxa"/>
          <w:trHeight w:val="39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67DE7B" w14:textId="77777777" w:rsidR="00DD2D89" w:rsidRDefault="00DD2D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Задача 3</w:t>
            </w:r>
          </w:p>
        </w:tc>
        <w:tc>
          <w:tcPr>
            <w:tcW w:w="715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8CF01A2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градостроительства, территориальное планирование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7E5B5F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843C35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0677ED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337B31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09EB35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911305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935438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2D89" w14:paraId="391AEC34" w14:textId="77777777" w:rsidTr="00DD2D89">
        <w:trPr>
          <w:gridAfter w:val="1"/>
          <w:wAfter w:w="17" w:type="dxa"/>
          <w:trHeight w:val="58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4FB1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1683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объектов, на которые разработана проектно-сметная документация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78365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916F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1DB4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35B8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9795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EA67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1887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D2D89" w14:paraId="1304BA52" w14:textId="77777777" w:rsidTr="00DD2D89">
        <w:trPr>
          <w:gridAfter w:val="1"/>
          <w:wAfter w:w="17" w:type="dxa"/>
          <w:trHeight w:val="15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55CA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0A7D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освоенного объема финансирования, направленного на разработку проектно-сметной документации, инженерные изыскания, государственную экспертизу проектной документации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B2AAA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79A7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B07E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DC9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D3F4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32FA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53B2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D2D89" w14:paraId="7D57ED42" w14:textId="77777777" w:rsidTr="00DD2D89">
        <w:trPr>
          <w:gridAfter w:val="1"/>
          <w:wAfter w:w="17" w:type="dxa"/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896C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BF76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Протяжённость паспортизованных дорог местного значения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DF9CC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км.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B81C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026E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2454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99C8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3D1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D3EC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D2D89" w14:paraId="4CA4DC3D" w14:textId="77777777" w:rsidTr="00DD2D89">
        <w:trPr>
          <w:gridAfter w:val="1"/>
          <w:wAfter w:w="17" w:type="dxa"/>
          <w:trHeight w:val="37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35E5CD" w14:textId="77777777" w:rsidR="00DD2D89" w:rsidRDefault="00DD2D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Задача 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BDC7CE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мероприятий по оздоровлению Телецкого озера и развитию соответствующих территорий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A71DFA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35C847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511813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1540EE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68D4DC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BAEA25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B54856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2D89" w14:paraId="61D257E5" w14:textId="77777777" w:rsidTr="00DD2D89">
        <w:trPr>
          <w:gridAfter w:val="1"/>
          <w:wAfter w:w="17" w:type="dxa"/>
          <w:trHeight w:val="96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F78F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1C44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проектов, разработанных в рамках исполнения приоритетного проекта "Сохранение Телецкого озера"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02528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622C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0888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F504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695B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9CCE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4F05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D2D89" w14:paraId="24A7DAFA" w14:textId="77777777" w:rsidTr="00DD2D89">
        <w:trPr>
          <w:gridAfter w:val="1"/>
          <w:wAfter w:w="17" w:type="dxa"/>
          <w:trHeight w:val="12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C74D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D060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освоенного объема финансирования, направленного на проектирование в рамках исполнения приоритетного проекта "Сохранение Телецкого озера"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AF94D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AD5B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403F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6F9A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210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0E7E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D7D6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DD2D89" w14:paraId="30891360" w14:textId="77777777" w:rsidTr="00DD2D89">
        <w:trPr>
          <w:gridAfter w:val="1"/>
          <w:wAfter w:w="17" w:type="dxa"/>
          <w:trHeight w:val="51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F11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FC7F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Мощность построенных объектов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A6E80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км.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0097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5D65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E2E8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9162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31CC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26BE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D2D89" w14:paraId="0B06236C" w14:textId="77777777" w:rsidTr="00DD2D89">
        <w:trPr>
          <w:trHeight w:val="7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B9273D" w14:textId="77777777" w:rsidR="00DD2D89" w:rsidRDefault="00DD2D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Задача 5</w:t>
            </w:r>
          </w:p>
        </w:tc>
        <w:tc>
          <w:tcPr>
            <w:tcW w:w="1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B230F12" w14:textId="77777777" w:rsidR="00DD2D89" w:rsidRDefault="00DD2D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устойчивого функционирования и развития жилищно-коммунального хозяйства, благоустройство территорий населенных пунктов</w:t>
            </w:r>
          </w:p>
        </w:tc>
      </w:tr>
      <w:tr w:rsidR="00DD2D89" w14:paraId="33945894" w14:textId="77777777" w:rsidTr="00DD2D89">
        <w:trPr>
          <w:gridAfter w:val="1"/>
          <w:wAfter w:w="17" w:type="dxa"/>
          <w:trHeight w:val="12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9FB5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272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освоенного объема финансирования мероприятий, обеспечивающих устойчивое функционирование жилищно-коммунального хозяйства, благоустройства населенных пунктов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4B206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7C61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53CE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D303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F760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FD2F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CFB7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D2D89" w14:paraId="2FBAF3C9" w14:textId="77777777" w:rsidTr="00DD2D89">
        <w:trPr>
          <w:gridAfter w:val="1"/>
          <w:wAfter w:w="17" w:type="dxa"/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E8FA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609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Готовность объектов ЖКХ к отопительному периоду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CC199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465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47CE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7DC2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3FBD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FB58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35F6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D2D89" w14:paraId="238FE437" w14:textId="77777777" w:rsidTr="00DD2D89">
        <w:trPr>
          <w:gridAfter w:val="1"/>
          <w:wAfter w:w="17" w:type="dxa"/>
          <w:trHeight w:val="12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428F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27F1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  отремонтированных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600AD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A232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3E97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0C50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0A4A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FAF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DE81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D2D89" w14:paraId="1133C6D4" w14:textId="77777777" w:rsidTr="00DD2D89">
        <w:trPr>
          <w:gridAfter w:val="1"/>
          <w:wAfter w:w="17" w:type="dxa"/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D44A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1192" w14:textId="77777777" w:rsidR="00DD2D89" w:rsidRDefault="00DD2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 капитально отремонтированных сетей тепло-,водоснабжения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DD16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8709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2947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6DCB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FF42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39DB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46D9" w14:textId="77777777" w:rsidR="00DD2D89" w:rsidRDefault="00DD2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77ACC496" w14:textId="64E1D75B" w:rsidR="00B95546" w:rsidRDefault="00B95546" w:rsidP="00B95546">
      <w:pPr>
        <w:rPr>
          <w:b/>
          <w:bCs/>
          <w:color w:val="000000"/>
          <w:sz w:val="28"/>
          <w:szCs w:val="28"/>
        </w:rPr>
      </w:pPr>
    </w:p>
    <w:p w14:paraId="5842DD35" w14:textId="1666C6AB" w:rsidR="00B95546" w:rsidRDefault="00B95546">
      <w:pPr>
        <w:rPr>
          <w:b/>
          <w:bCs/>
          <w:color w:val="000000"/>
          <w:sz w:val="28"/>
          <w:szCs w:val="28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0"/>
        <w:gridCol w:w="5436"/>
        <w:gridCol w:w="1417"/>
        <w:gridCol w:w="1418"/>
        <w:gridCol w:w="1417"/>
        <w:gridCol w:w="1418"/>
        <w:gridCol w:w="1417"/>
        <w:gridCol w:w="1418"/>
        <w:gridCol w:w="1417"/>
      </w:tblGrid>
      <w:tr w:rsidR="00241071" w:rsidRPr="00241071" w14:paraId="6EF87048" w14:textId="77777777" w:rsidTr="00241071">
        <w:trPr>
          <w:trHeight w:val="3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4339" w14:textId="77777777" w:rsidR="00241071" w:rsidRPr="00241071" w:rsidRDefault="00241071" w:rsidP="00241071">
            <w:pPr>
              <w:rPr>
                <w:sz w:val="20"/>
                <w:szCs w:val="20"/>
              </w:rPr>
            </w:pPr>
            <w:bookmarkStart w:id="2" w:name="RANGE!A1:I375"/>
            <w:bookmarkStart w:id="3" w:name="RANGE!A1:I380"/>
            <w:bookmarkEnd w:id="2"/>
            <w:bookmarkEnd w:id="3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A19E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2848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0BA0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DF2E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FC153" w14:textId="77777777" w:rsidR="00241071" w:rsidRPr="00241071" w:rsidRDefault="00241071" w:rsidP="00241071">
            <w:pPr>
              <w:jc w:val="right"/>
              <w:rPr>
                <w:color w:val="000000"/>
                <w:sz w:val="22"/>
                <w:szCs w:val="22"/>
              </w:rPr>
            </w:pPr>
            <w:r w:rsidRPr="00241071">
              <w:rPr>
                <w:color w:val="000000"/>
                <w:sz w:val="22"/>
                <w:szCs w:val="22"/>
              </w:rPr>
              <w:br/>
              <w:t xml:space="preserve">Приложение № 2 </w:t>
            </w:r>
            <w:r w:rsidRPr="00241071">
              <w:rPr>
                <w:color w:val="000000"/>
                <w:sz w:val="22"/>
                <w:szCs w:val="22"/>
              </w:rPr>
              <w:br/>
              <w:t>к Муниципальной программе «Развитие градостроительства, архитектуры, строительства и жилищно-коммунального хозяйства в Турочакском районе на 2019-2024 годы»</w:t>
            </w:r>
            <w:r w:rsidRPr="00241071">
              <w:rPr>
                <w:color w:val="000000"/>
                <w:sz w:val="22"/>
                <w:szCs w:val="22"/>
              </w:rPr>
              <w:br/>
              <w:t xml:space="preserve">Утвержденной Постановлением ВрИО главы </w:t>
            </w:r>
            <w:r w:rsidRPr="00241071">
              <w:rPr>
                <w:color w:val="000000"/>
                <w:sz w:val="22"/>
                <w:szCs w:val="22"/>
              </w:rPr>
              <w:br/>
              <w:t>Администрации Турочакского района</w:t>
            </w:r>
            <w:r w:rsidRPr="00241071">
              <w:rPr>
                <w:color w:val="000000"/>
                <w:sz w:val="22"/>
                <w:szCs w:val="22"/>
              </w:rPr>
              <w:br/>
              <w:t>от 23.10.2018 г. № 658</w:t>
            </w:r>
            <w:r w:rsidRPr="00241071">
              <w:rPr>
                <w:color w:val="000000"/>
                <w:sz w:val="22"/>
                <w:szCs w:val="22"/>
              </w:rPr>
              <w:br/>
              <w:t xml:space="preserve">(в редакции Постановления Администрации </w:t>
            </w:r>
            <w:r w:rsidRPr="00241071">
              <w:rPr>
                <w:color w:val="000000"/>
                <w:sz w:val="22"/>
                <w:szCs w:val="22"/>
              </w:rPr>
              <w:br/>
              <w:t xml:space="preserve">Турочакского района от  «02» </w:t>
            </w:r>
            <w:proofErr w:type="spellStart"/>
            <w:r w:rsidRPr="00241071">
              <w:rPr>
                <w:color w:val="000000"/>
                <w:sz w:val="22"/>
                <w:szCs w:val="22"/>
              </w:rPr>
              <w:t>декабряя</w:t>
            </w:r>
            <w:proofErr w:type="spellEnd"/>
            <w:r w:rsidRPr="00241071">
              <w:rPr>
                <w:color w:val="000000"/>
                <w:sz w:val="22"/>
                <w:szCs w:val="22"/>
              </w:rPr>
              <w:t xml:space="preserve"> 2022 г № ____)</w:t>
            </w:r>
          </w:p>
        </w:tc>
      </w:tr>
      <w:tr w:rsidR="00241071" w:rsidRPr="00241071" w14:paraId="5FB8A5A6" w14:textId="77777777" w:rsidTr="0024107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5FE9" w14:textId="77777777" w:rsidR="00241071" w:rsidRPr="00241071" w:rsidRDefault="00241071" w:rsidP="0024107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3AE6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4771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BB99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DF09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18E2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9448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381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FB12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</w:tr>
      <w:tr w:rsidR="00241071" w:rsidRPr="00241071" w14:paraId="26D154BE" w14:textId="77777777" w:rsidTr="00241071">
        <w:trPr>
          <w:trHeight w:val="88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7AF6A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</w:rPr>
            </w:pPr>
            <w:r w:rsidRPr="00241071">
              <w:rPr>
                <w:b/>
                <w:bCs/>
                <w:color w:val="000000"/>
              </w:rPr>
              <w:t>Перечень программных мероприятий и ресурсное обеспечение реализации муниципальной программы за счет средств местного бюджета</w:t>
            </w:r>
          </w:p>
        </w:tc>
      </w:tr>
      <w:tr w:rsidR="00241071" w:rsidRPr="00241071" w14:paraId="391759C9" w14:textId="77777777" w:rsidTr="00241071"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D1B1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56E1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DEF1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7ED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97A9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230F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C92C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4D8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6D5D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</w:tr>
      <w:tr w:rsidR="00241071" w:rsidRPr="00241071" w14:paraId="4DEC4D66" w14:textId="77777777" w:rsidTr="00241071">
        <w:trPr>
          <w:trHeight w:val="720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350F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241071">
              <w:rPr>
                <w:b/>
                <w:bCs/>
                <w:color w:val="000000"/>
                <w:u w:val="single"/>
              </w:rPr>
              <w:lastRenderedPageBreak/>
              <w:t xml:space="preserve">Наименование </w:t>
            </w:r>
            <w:proofErr w:type="spellStart"/>
            <w:r w:rsidRPr="00241071">
              <w:rPr>
                <w:b/>
                <w:bCs/>
                <w:color w:val="000000"/>
                <w:u w:val="single"/>
              </w:rPr>
              <w:t>муниципаьной</w:t>
            </w:r>
            <w:proofErr w:type="spellEnd"/>
            <w:r w:rsidRPr="00241071">
              <w:rPr>
                <w:b/>
                <w:bCs/>
                <w:color w:val="000000"/>
                <w:u w:val="single"/>
              </w:rPr>
              <w:t xml:space="preserve"> программы: «Развитие градостроительства, архитектуры, строительства и жилищно-коммунального хозяйства в Турочакском районе на 2019-2024 годы»</w:t>
            </w:r>
          </w:p>
        </w:tc>
      </w:tr>
      <w:tr w:rsidR="00241071" w:rsidRPr="00241071" w14:paraId="263AE95B" w14:textId="77777777" w:rsidTr="00241071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30CC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EDC8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EC3F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F784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5980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2F1D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1412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DAA6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D033" w14:textId="77777777" w:rsidR="00241071" w:rsidRPr="00241071" w:rsidRDefault="00241071" w:rsidP="00241071">
            <w:pPr>
              <w:rPr>
                <w:sz w:val="20"/>
                <w:szCs w:val="20"/>
              </w:rPr>
            </w:pPr>
          </w:p>
        </w:tc>
      </w:tr>
      <w:tr w:rsidR="00241071" w:rsidRPr="00241071" w14:paraId="360FE4B1" w14:textId="77777777" w:rsidTr="00241071">
        <w:trPr>
          <w:trHeight w:val="960"/>
        </w:trPr>
        <w:tc>
          <w:tcPr>
            <w:tcW w:w="1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6FDB5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241071">
              <w:rPr>
                <w:b/>
                <w:bCs/>
                <w:color w:val="000000"/>
                <w:sz w:val="22"/>
                <w:szCs w:val="22"/>
                <w:u w:val="single"/>
              </w:rPr>
              <w:t>Администратор муниципальной программы: Администрации муниципального образования «Турочакский район» (Отдел ЖКХ, строительства, экологического и лесного контроля Администрации муниципального образования «Турочакский район»)</w:t>
            </w:r>
          </w:p>
        </w:tc>
      </w:tr>
      <w:tr w:rsidR="00241071" w:rsidRPr="00241071" w14:paraId="400F0320" w14:textId="77777777" w:rsidTr="00241071">
        <w:trPr>
          <w:trHeight w:val="57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2F46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4329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2E40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Расходы местного бюджета, рублей</w:t>
            </w:r>
          </w:p>
        </w:tc>
      </w:tr>
      <w:tr w:rsidR="00241071" w:rsidRPr="00241071" w14:paraId="74FC9634" w14:textId="77777777" w:rsidTr="0024107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AD1B" w14:textId="77777777" w:rsidR="00241071" w:rsidRPr="00241071" w:rsidRDefault="00241071" w:rsidP="002410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AD6A" w14:textId="77777777" w:rsidR="00241071" w:rsidRPr="00241071" w:rsidRDefault="00241071" w:rsidP="002410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95BA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A85C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241071" w:rsidRPr="00241071" w14:paraId="549E5563" w14:textId="77777777" w:rsidTr="0024107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3F5B" w14:textId="77777777" w:rsidR="00241071" w:rsidRPr="00241071" w:rsidRDefault="00241071" w:rsidP="002410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4047" w14:textId="77777777" w:rsidR="00241071" w:rsidRPr="00241071" w:rsidRDefault="00241071" w:rsidP="002410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C2CE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89A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9587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1DC2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5A6B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8487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F7B8" w14:textId="77777777" w:rsidR="00241071" w:rsidRPr="00241071" w:rsidRDefault="00241071" w:rsidP="002410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1071" w:rsidRPr="00241071" w14:paraId="3F9F3F99" w14:textId="77777777" w:rsidTr="002410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A76E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1973" w14:textId="77777777" w:rsidR="00241071" w:rsidRPr="00241071" w:rsidRDefault="00241071" w:rsidP="00241071">
            <w:pPr>
              <w:rPr>
                <w:b/>
                <w:bCs/>
                <w:color w:val="26282F"/>
                <w:sz w:val="20"/>
                <w:szCs w:val="20"/>
              </w:rPr>
            </w:pPr>
            <w:r w:rsidRPr="00241071">
              <w:rPr>
                <w:b/>
                <w:bCs/>
                <w:color w:val="26282F"/>
                <w:sz w:val="20"/>
                <w:szCs w:val="20"/>
              </w:rPr>
              <w:t>Приобретение программных комплексов</w:t>
            </w:r>
          </w:p>
        </w:tc>
      </w:tr>
      <w:tr w:rsidR="00241071" w:rsidRPr="00241071" w14:paraId="2DA56991" w14:textId="77777777" w:rsidTr="00241071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9CDC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7A50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"Гранд-Смета" Право на использование базового комплекта нормативно-справочной информации, включая ГЭСН и ФЕР, с годовым обновлением, одно место.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397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B0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9F1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BCE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0E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190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02D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41071" w:rsidRPr="00241071" w14:paraId="7D8F3D08" w14:textId="77777777" w:rsidTr="0024107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E64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3D70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Программно-Технологический Комплекс "СОТО"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ED1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91C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53E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081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AE3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9B1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DDA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660 000,00</w:t>
            </w:r>
          </w:p>
        </w:tc>
      </w:tr>
      <w:tr w:rsidR="00241071" w:rsidRPr="00241071" w14:paraId="71BFF6B3" w14:textId="77777777" w:rsidTr="00241071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14:paraId="7B254A0C" w14:textId="77777777" w:rsidR="00241071" w:rsidRPr="00241071" w:rsidRDefault="00241071" w:rsidP="002410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Итого по задаче: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096AF29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FCA9B07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AAA1AEE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AD80FEE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DE7CD6A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0C03EEF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A3B5887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</w:tr>
      <w:tr w:rsidR="00241071" w:rsidRPr="00241071" w14:paraId="7F0D0FCF" w14:textId="77777777" w:rsidTr="002410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320D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14D4" w14:textId="77777777" w:rsidR="00241071" w:rsidRPr="00241071" w:rsidRDefault="00241071" w:rsidP="002410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Строительство (реконструкция, капитальный ремонт,  текущий ремонт) объектов социальной и коммунальной инфраструктуры</w:t>
            </w:r>
          </w:p>
        </w:tc>
      </w:tr>
      <w:tr w:rsidR="00241071" w:rsidRPr="00241071" w14:paraId="132D95A4" w14:textId="77777777" w:rsidTr="00241071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6FB6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682B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Обустройство улично-дорожной сети, направленных на повышение безопасности дорожного движения на дорогах общего пользования местного значения в т.ч. обустройство пешеходных переходов возле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054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1FF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C52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969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AB5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1BC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5B9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241071" w:rsidRPr="00241071" w14:paraId="18DB5903" w14:textId="77777777" w:rsidTr="00241071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74DE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3CA4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Водозабор из подземных вод (разведочно-эксплуатационная скважина) для водоснабжения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512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C68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C03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42F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EC1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6A4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EE8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3 750 000,00</w:t>
            </w:r>
          </w:p>
        </w:tc>
      </w:tr>
      <w:tr w:rsidR="00241071" w:rsidRPr="00241071" w14:paraId="45143F6D" w14:textId="77777777" w:rsidTr="00241071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8E00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5B89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Водоснабжение улиц Строителей, Трофимова, Мира, Победы, Морозова,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Камзаракова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,  Восточная  в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5FD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FF5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7BD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213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8F6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3A6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A4E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241071" w:rsidRPr="00241071" w14:paraId="3CB9E3D0" w14:textId="77777777" w:rsidTr="00241071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23D2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065A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Электроснабжение улиц Строителей, Трофимова, Мира, Победы, Морозова,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Камзаракова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,  Восточная  в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AD7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C6E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799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52E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493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CE2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60D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3 900 000,00</w:t>
            </w:r>
          </w:p>
        </w:tc>
      </w:tr>
      <w:tr w:rsidR="00241071" w:rsidRPr="00241071" w14:paraId="434D8CEB" w14:textId="77777777" w:rsidTr="00241071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811F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64F1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Водоснабжение улиц Ключевая, Покровская, Весенняя, Юбилейная и Светлая в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53D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6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500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3B7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280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B90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67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241071" w:rsidRPr="00241071" w14:paraId="135AF189" w14:textId="77777777" w:rsidTr="00241071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FD79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C63A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Водоснабжение улиц Титова, Вялкова,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Огиренко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Башунова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, Шукшина,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Соломаткиной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6C8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09A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40D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EEB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F40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83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A5A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241071" w:rsidRPr="00241071" w14:paraId="008D1AC5" w14:textId="77777777" w:rsidTr="00241071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C8C6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09A8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Электроснабжение улиц Титова, Вялкова,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Огиренко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Башунова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, Шукшина,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Соломаткиной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2E9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8E4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06B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6FA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077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C60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24A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241071" w:rsidRPr="00241071" w14:paraId="01BF72C3" w14:textId="77777777" w:rsidTr="002410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A8CB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5A8D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Строительство школы в с. Дмитриевка Турочакского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9A4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90F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6BE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7A2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9EE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271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287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41071" w:rsidRPr="00241071" w14:paraId="6A1A7AE0" w14:textId="77777777" w:rsidTr="00241071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520C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5A78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Капитальный ремонт здания МОУ "Дмитриевская СОШ" Озеро-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Куреевская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ООШ по адресу: Республика Алтай, Турочакский район, с. Озеро-Куреево, ул. Центральная,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2B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CFF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461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0C7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13E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B3F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571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6 100 000,00</w:t>
            </w:r>
          </w:p>
        </w:tc>
      </w:tr>
      <w:tr w:rsidR="00241071" w:rsidRPr="00241071" w14:paraId="5C8A6143" w14:textId="77777777" w:rsidTr="00241071">
        <w:trPr>
          <w:trHeight w:val="1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DBF0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43A1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Капитальный ремонт здания Муниципального учреждения культуры «Дом Творчества и Досуга» муниципального образования «Турочакский район» Республики Алтай», адрес: Республика Алтай, Турочакский район, с. Турочак, ул. Советская 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4F3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58C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D70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438 613,10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6C4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C5B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EC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E3D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1 338 613,10</w:t>
            </w:r>
          </w:p>
        </w:tc>
      </w:tr>
      <w:tr w:rsidR="00241071" w:rsidRPr="00241071" w14:paraId="078285DB" w14:textId="77777777" w:rsidTr="0024107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285F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A6F9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Центр культурного развития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с.Иогач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457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E4F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AAA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8B9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B49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F0C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EF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2 620 000,00</w:t>
            </w:r>
          </w:p>
        </w:tc>
      </w:tr>
      <w:tr w:rsidR="00241071" w:rsidRPr="00241071" w14:paraId="1E785E72" w14:textId="77777777" w:rsidTr="00241071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D12A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1159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Детский сад на 100 мест по ул. Соломаткина,1 в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>, Турочакского района РА. Проектная документация. Привязка проекта «Детский сад на 100 мест по ул. Оконечная, 5/1, г. Горно-Алтайск, Республика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C0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1 639 405,05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149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FC2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9A5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BED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553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6C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1 739 405,05</w:t>
            </w:r>
          </w:p>
        </w:tc>
      </w:tr>
      <w:tr w:rsidR="00241071" w:rsidRPr="00241071" w14:paraId="73F7437B" w14:textId="77777777" w:rsidTr="0024107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0931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651B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Детский сад на 60 мест по ул. Школьная, 4 в с. Бийка Турочакского района РА. Проектная документация.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A18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1 675 626,94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FD3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5D5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4A6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D27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0DE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155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1 775 626,94</w:t>
            </w:r>
          </w:p>
        </w:tc>
      </w:tr>
      <w:tr w:rsidR="00241071" w:rsidRPr="00241071" w14:paraId="105D5FE2" w14:textId="77777777" w:rsidTr="0024107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AB35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2.14.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1541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Детский сад на 60 мест в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с.Дмитриевка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Турочакского района Республики Алтай.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21F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329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6CC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F90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AEB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008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7D1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241071" w:rsidRPr="00241071" w14:paraId="774A81A2" w14:textId="77777777" w:rsidTr="0024107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2A3B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2.15.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1512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Детский сад на 60 мест в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с.Кебезень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Турочакского района Республики Алтай.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FBC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C98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F76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805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537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99A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B0A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241071" w:rsidRPr="00241071" w14:paraId="147909EE" w14:textId="77777777" w:rsidTr="0024107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2B2D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2.16.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129F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Создание и оборудование 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D3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24 189,00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854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D3C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8BD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E90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A76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0FE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144 189,00</w:t>
            </w:r>
          </w:p>
        </w:tc>
      </w:tr>
      <w:tr w:rsidR="00241071" w:rsidRPr="00241071" w14:paraId="6794CC74" w14:textId="77777777" w:rsidTr="0024107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B05A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2.17.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2BB6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Капитальный ремонт гостиницы по адресу: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пер.Бийский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5B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59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F3F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D1E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7B9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CA9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A77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241071" w:rsidRPr="00241071" w14:paraId="0CFD349D" w14:textId="77777777" w:rsidTr="002410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6AA3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2.18.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C9A7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Ремонт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EEB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0DF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9A7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D01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763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BD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64F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41071" w:rsidRPr="00241071" w14:paraId="517D70FC" w14:textId="77777777" w:rsidTr="0024107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3450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2.19.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D3A1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Капитальный ремонт здания ДШИ по адресу: Республика Алтай, Турочакский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раойн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, с. Турочак,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>, Советская, 126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96E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572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BD0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760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DFF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ABC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B3F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241071" w:rsidRPr="00241071" w14:paraId="63B17E6E" w14:textId="77777777" w:rsidTr="0024107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545A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2.20.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F49C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Капитальный ремонт водопровода по ул. Южная в с. Турочак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DE6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396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2 414 265,00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8ED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9BF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D55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C54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DCC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2 414 265,00</w:t>
            </w:r>
          </w:p>
        </w:tc>
      </w:tr>
      <w:tr w:rsidR="00241071" w:rsidRPr="00241071" w14:paraId="5E8D1F90" w14:textId="77777777" w:rsidTr="00241071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2E62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lastRenderedPageBreak/>
              <w:t>2.21.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3913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Капитальный ремонт здания интерната МОУ "Дмитриевская СОШ" по адресу: Республика Алтай, Турочакский район, с. Дмитриевка, ул. Рабочая, 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4EB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A0E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1F9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0E9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759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3D3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B61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241071" w:rsidRPr="00241071" w14:paraId="4572F8A2" w14:textId="77777777" w:rsidTr="00241071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D2B8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2.22.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BCE7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Разработка проектно-сметной документации и проведение государственной экспертизы на строительство начальной школы в с. Удаловка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BE8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843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85D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B03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58A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435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A66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41071" w:rsidRPr="00241071" w14:paraId="29499A37" w14:textId="77777777" w:rsidTr="00241071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4294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2.23.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1EE6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Строительство водопровода в с. Дмитриевка Турочакского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566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F9E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BAC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566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C63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540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EDD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41071" w:rsidRPr="00241071" w14:paraId="28934C5D" w14:textId="77777777" w:rsidTr="00241071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F78A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2.24.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2E84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Электроснабжение МАУ ДОЦ "Лебедь" в с. Турочак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5F7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0B3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8B1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7F3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783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B82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EEC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241071" w:rsidRPr="00241071" w14:paraId="4540D082" w14:textId="77777777" w:rsidTr="00241071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54FE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2.25.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5982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Строительство сельского дома культуры в с. Тондошка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A3C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AAB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E26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84E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699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66E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635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241071" w:rsidRPr="00241071" w14:paraId="708FE1C3" w14:textId="77777777" w:rsidTr="00241071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F061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2.26.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9B52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Строительство сельского дома культуры по адресу: Республика Алтай, Турочакский район, с. Кебезень, ул. Центральная, 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69B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4B8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314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350 740,00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F89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8E3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363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B79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350 740,00</w:t>
            </w:r>
          </w:p>
        </w:tc>
      </w:tr>
      <w:tr w:rsidR="00241071" w:rsidRPr="00241071" w14:paraId="31081F38" w14:textId="77777777" w:rsidTr="00241071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E1BD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2.27.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EFCB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Строительство теплотрассы в с. Турочак по адресу: с. Турочак, ул. Рабочая, 31 Б котельная № 1 до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Советская, 77, здание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Администарции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1A4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213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1C3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860 000,00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FB2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5E6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9CD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BA0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860 000,00</w:t>
            </w:r>
          </w:p>
        </w:tc>
      </w:tr>
      <w:tr w:rsidR="00241071" w:rsidRPr="00241071" w14:paraId="52E4D398" w14:textId="77777777" w:rsidTr="00241071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732C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2.28.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31EE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Укомплектование средствами обучения и воспитания, мягким инвентарём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543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E39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5D1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320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78F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F6A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CED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41071" w:rsidRPr="00241071" w14:paraId="64DDE0AE" w14:textId="77777777" w:rsidTr="00241071">
        <w:trPr>
          <w:trHeight w:val="7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49DB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2.29.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3605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Капитальный ремонт водопровода по ул. Пионерская, ул. Воробьёвского в с. Турочак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210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E0C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5CC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49 923,00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F4A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456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F94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153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49 923,00</w:t>
            </w:r>
          </w:p>
        </w:tc>
      </w:tr>
      <w:tr w:rsidR="00241071" w:rsidRPr="00241071" w14:paraId="06B4B671" w14:textId="77777777" w:rsidTr="00241071">
        <w:trPr>
          <w:trHeight w:val="7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5D29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2.30.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C196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Проведение предпроектных работ с целью определения возможности строительства сельского дома культуры в с. Тондошка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939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407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51A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06E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7FC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9CC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9A0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41071" w:rsidRPr="00241071" w14:paraId="5ECEFB24" w14:textId="77777777" w:rsidTr="00241071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D3DB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2.31.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6B59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Проведение предпроектных работ с целью определения возможности строительства спортивного зала в селе Верх-Бийск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19A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4A8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DB1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C3D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2D4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E7B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390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241071" w:rsidRPr="00241071" w14:paraId="5F6841C0" w14:textId="77777777" w:rsidTr="00241071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6AFF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2.32.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8717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Консультационные услуги по определению места строительства объекта "Лыжно-биатлонный комплекс. Стрельбище"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37A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C14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C92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1A3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6E2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5EA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2B2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41071" w:rsidRPr="00241071" w14:paraId="168C8365" w14:textId="77777777" w:rsidTr="00241071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4BE0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2.33.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A426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Подготовка основания, с последующей установкой спортивно-технологического оборудования для создания малой спортивной площадки ГТО на территории Спортивной площадки Турочакского района , с. Турочак, ул. </w:t>
            </w:r>
            <w:r w:rsidRPr="00241071">
              <w:rPr>
                <w:color w:val="000000"/>
                <w:sz w:val="20"/>
                <w:szCs w:val="20"/>
              </w:rPr>
              <w:lastRenderedPageBreak/>
              <w:t>Телецкая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FC2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4BE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264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41B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C27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8B1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662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41071" w:rsidRPr="00241071" w14:paraId="448BABB0" w14:textId="77777777" w:rsidTr="00241071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6706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2.34.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26E6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Предпроектные работы на строительство гидротехнического сооружения (Дамба) в с. Турочак Республики Алтай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179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44D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BF8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2B7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14C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033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190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41071" w:rsidRPr="00241071" w14:paraId="05678390" w14:textId="77777777" w:rsidTr="00241071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5FF8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2.35.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8F8D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на капитальный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ремон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тздания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школы МОУ «Тондошенская ООШ» по адресу: Турочакский район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с.Тондошкаул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>. Центральная,19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E19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82F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9D9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604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107 438,00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728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B75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AE2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107 438,00</w:t>
            </w:r>
          </w:p>
        </w:tc>
      </w:tr>
      <w:tr w:rsidR="00241071" w:rsidRPr="00241071" w14:paraId="0AB808E4" w14:textId="77777777" w:rsidTr="00241071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D9FE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2.36.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C554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Разработка сметной документации на объекты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мунципальной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229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186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53A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DE4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DF0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EC1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A19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41071" w:rsidRPr="00241071" w14:paraId="0C60B331" w14:textId="77777777" w:rsidTr="00241071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B8D1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2.37.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074A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Выполнение проектно-изыскательских работ по «Ремонту пешеходного моста через р. Бия в с. Кебезень Турочакского района Республики Алтай:»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61C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A6A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27F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C80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AA1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EDA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7E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241071" w:rsidRPr="00241071" w14:paraId="24F83E38" w14:textId="77777777" w:rsidTr="00241071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15B8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2.38.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3985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Выполнение проектно-изыскательских работ «Ремонту автомобильной дороги от ул. И.И. Казанцева до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ул.Майская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в с. Турочак»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589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785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7EA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0A6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084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A8B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75C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590 000,00</w:t>
            </w:r>
          </w:p>
        </w:tc>
      </w:tr>
      <w:tr w:rsidR="00241071" w:rsidRPr="00241071" w14:paraId="2A7207EC" w14:textId="77777777" w:rsidTr="00241071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589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2.39.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65A4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Капитальный ремонт здания школы в с. Бийка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1B7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A59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4C2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33E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216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547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4B1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241071" w:rsidRPr="00241071" w14:paraId="67156281" w14:textId="77777777" w:rsidTr="00241071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B169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2.40.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10B0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Создание мест (площадок) накопления твёрдых коммунальных отходов на территории сельских поселений Турочакского района Республики Алтай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206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01E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101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81B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6C9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13F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5B5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241071" w:rsidRPr="00241071" w14:paraId="199FEBCB" w14:textId="77777777" w:rsidTr="00241071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E986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2.41.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88CF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Капитальный ремонт школы в с. Дмитриевка Турочакского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197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6AE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385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B34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A74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CA8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690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241071" w:rsidRPr="00241071" w14:paraId="7F3128CE" w14:textId="77777777" w:rsidTr="00241071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9D18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lastRenderedPageBreak/>
              <w:t>2.42.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6D18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Ремонт автомобильной дороги от ул. Им. И.И. Казанцева до ул. Майская в с. Турочак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279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4E4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E64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703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63C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67D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413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590 000,00</w:t>
            </w:r>
          </w:p>
        </w:tc>
      </w:tr>
      <w:tr w:rsidR="00241071" w:rsidRPr="00241071" w14:paraId="431408B3" w14:textId="77777777" w:rsidTr="00241071">
        <w:trPr>
          <w:trHeight w:val="3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14:paraId="1BF765C4" w14:textId="77777777" w:rsidR="00241071" w:rsidRPr="00241071" w:rsidRDefault="00241071" w:rsidP="002410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Итого по задаче: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D07DEA6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4 089 220,99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1F58D54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19 409 265,00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43B8F48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23 649 276,10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BF486BC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6 877 438,00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EE1C260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4 850 000,00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5EA9BE4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46B4A74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59 425 200,09</w:t>
            </w:r>
          </w:p>
        </w:tc>
      </w:tr>
      <w:tr w:rsidR="00241071" w:rsidRPr="00241071" w14:paraId="2E35EFFE" w14:textId="77777777" w:rsidTr="002410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9C95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ED00" w14:textId="77777777" w:rsidR="00241071" w:rsidRPr="00241071" w:rsidRDefault="00241071" w:rsidP="002410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Развитие градостроительства, территориальное планирование</w:t>
            </w:r>
          </w:p>
        </w:tc>
      </w:tr>
      <w:tr w:rsidR="00241071" w:rsidRPr="00241071" w14:paraId="45BA5B2F" w14:textId="77777777" w:rsidTr="00241071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B8B1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3AD6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Внесение изменений в документы территориального планирования (постановка границ населенных пунктов и территориальных зон на кадастровые учет)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0A1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195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157 894,74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7B5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BD2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72E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B43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39A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1 157 894,74</w:t>
            </w:r>
          </w:p>
        </w:tc>
      </w:tr>
      <w:tr w:rsidR="00241071" w:rsidRPr="00241071" w14:paraId="5A427E64" w14:textId="77777777" w:rsidTr="0024107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EC6C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B69D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Разработка комплексных схем организации дорожного движения (КСОДД) и проектов организации дорожного движения (ПОДД)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748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7AE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75D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79F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EAA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D94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D6C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241071" w:rsidRPr="00241071" w14:paraId="61050F96" w14:textId="77777777" w:rsidTr="0024107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AF33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19E9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Постановка на кадастровый учет объектов социальной и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C61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BD3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B98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368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DC7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8BF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E71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241071" w:rsidRPr="00241071" w14:paraId="73F83B34" w14:textId="77777777" w:rsidTr="00241071">
        <w:trPr>
          <w:trHeight w:val="1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D558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615E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Разработка документации по планировке территории в рамках реализации мероприятий по стимулированию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292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1E2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9 868,80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901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CA5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AC2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E6C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557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9 868,80</w:t>
            </w:r>
          </w:p>
        </w:tc>
      </w:tr>
      <w:tr w:rsidR="00241071" w:rsidRPr="00241071" w14:paraId="605854AE" w14:textId="77777777" w:rsidTr="00241071">
        <w:trPr>
          <w:trHeight w:val="1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2CD6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CA5C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Паспортизация автомобильных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033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108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FA6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389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593 638,00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983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AD4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A1D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593 638,00</w:t>
            </w:r>
          </w:p>
        </w:tc>
      </w:tr>
      <w:tr w:rsidR="00241071" w:rsidRPr="00241071" w14:paraId="1875AB73" w14:textId="77777777" w:rsidTr="00241071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14:paraId="37B5764C" w14:textId="77777777" w:rsidR="00241071" w:rsidRPr="00241071" w:rsidRDefault="00241071" w:rsidP="002410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Итого по задаче: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7880857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8B4DD6D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567 763,54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D9F870C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C0CB924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F27757E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7D32D54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B7EBF18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3 861 401,54</w:t>
            </w:r>
          </w:p>
        </w:tc>
      </w:tr>
      <w:tr w:rsidR="00241071" w:rsidRPr="00241071" w14:paraId="5AA70D83" w14:textId="77777777" w:rsidTr="002410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294D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569A" w14:textId="77777777" w:rsidR="00241071" w:rsidRPr="00241071" w:rsidRDefault="00241071" w:rsidP="002410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Реализация мероприятий по оздоровлению Телецкого озера и развитию соответствующих территорий</w:t>
            </w:r>
          </w:p>
        </w:tc>
      </w:tr>
      <w:tr w:rsidR="00241071" w:rsidRPr="00241071" w14:paraId="0B13A04D" w14:textId="77777777" w:rsidTr="0024107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43F0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36DC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Строительство водопроводных сетей, водонапорных башен и скважин в с. Иогач Турочакского района Республики Алтай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8C9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63 437,79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0BB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1 591 067,06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83E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318 708,51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607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E6F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3F8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5DC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1 973 213,36</w:t>
            </w:r>
          </w:p>
        </w:tc>
      </w:tr>
      <w:tr w:rsidR="00241071" w:rsidRPr="00241071" w14:paraId="5C5CA74A" w14:textId="77777777" w:rsidTr="0024107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6A61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B025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Строительство водонапорных сетей, водонапорных башен и скважин в с. Артыбаш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2D4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370 193,01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F1D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121 828,77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FDC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84 708,87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1C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481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822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59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576 730,66</w:t>
            </w:r>
          </w:p>
        </w:tc>
      </w:tr>
      <w:tr w:rsidR="00241071" w:rsidRPr="00241071" w14:paraId="40C94FB7" w14:textId="77777777" w:rsidTr="00241071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1A4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EFAA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Канализационные очистные сооружения хозяйственно-бытовых сточных вод, наружные сети канализации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с.Артыбаш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Турочакского района Республики Алтай (первый этап).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137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8E3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55E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A0E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D98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78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B5C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241071" w:rsidRPr="00241071" w14:paraId="572AB65A" w14:textId="77777777" w:rsidTr="00241071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FBF2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2BEF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Канализационные очистные сооружения хозяйственно-бытовых сточных вод, наружные сети канализации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с.Артыбаш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Турочакского района Республики Алтай (второй этап).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526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8 947 458,27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214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485 547,76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4A9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507 344,57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23A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46A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37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2BE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9 940 350,61</w:t>
            </w:r>
          </w:p>
        </w:tc>
      </w:tr>
      <w:tr w:rsidR="00241071" w:rsidRPr="00241071" w14:paraId="7A70ACA1" w14:textId="77777777" w:rsidTr="00241071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8EB0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BBC6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Канализационные очистные сооружения хозяйственно-бытовых сточных вод, наружные сети канализации, станции очистки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подсланевых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(нефтесодержащих) вод с. Иогач Турочакского района Республики Алтай (первый этап)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597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638 802,95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2A5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312 187,75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1C5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433 500,80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61A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C3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997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474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1 384 491,50</w:t>
            </w:r>
          </w:p>
        </w:tc>
      </w:tr>
      <w:tr w:rsidR="00241071" w:rsidRPr="00241071" w14:paraId="3D5B389B" w14:textId="77777777" w:rsidTr="00241071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DC7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FDB6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Строительство набережной, устройство пирсов и штрафстоянки для судов», по адресу: Республика Алтай, Турочакский район,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с.Артыбаш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с.Иогач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F09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3AB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7C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FE7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6C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3B3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117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241071" w:rsidRPr="00241071" w14:paraId="71D6BE0B" w14:textId="77777777" w:rsidTr="0024107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07E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77FA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"Полигон твердых коммунальных отходов" по адресу: Республика Алтай, Турочакский район, урочище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Колбачак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825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341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AF1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24D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E0C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5DF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38E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241071" w:rsidRPr="00241071" w14:paraId="729ABCAC" w14:textId="77777777" w:rsidTr="0024107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8F93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4.8.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E3AD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Инженерно-геодезические и инженерно-геологические изыскания в с. Артыбаш и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с.Иогач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458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164 000,00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2D0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5AA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B53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B0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125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B60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164 000,00</w:t>
            </w:r>
          </w:p>
        </w:tc>
      </w:tr>
      <w:tr w:rsidR="00241071" w:rsidRPr="00241071" w14:paraId="491823CF" w14:textId="77777777" w:rsidTr="0024107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51130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4.9.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3E46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Иные расходы при реализации мероприятий по оздоровлению Телецкого озера и развитию соответствующих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C31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3EE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DD4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FF0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852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93B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957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41071" w:rsidRPr="00241071" w14:paraId="4A823E78" w14:textId="77777777" w:rsidTr="00241071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9D88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425F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Заключение о соответствии построенного объекта "Строительство водопроводных сетей, </w:t>
            </w:r>
            <w:proofErr w:type="spellStart"/>
            <w:r w:rsidRPr="00241071">
              <w:rPr>
                <w:color w:val="000000"/>
                <w:sz w:val="20"/>
                <w:szCs w:val="20"/>
              </w:rPr>
              <w:t>водоппроводных</w:t>
            </w:r>
            <w:proofErr w:type="spellEnd"/>
            <w:r w:rsidRPr="00241071">
              <w:rPr>
                <w:color w:val="000000"/>
                <w:sz w:val="20"/>
                <w:szCs w:val="20"/>
              </w:rPr>
              <w:t xml:space="preserve"> башен и скважин в селе Иогач Турочакского района Республики Алтай"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9C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4E1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F3C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56F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BE8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886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A4B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241071" w:rsidRPr="00241071" w14:paraId="5C655DC3" w14:textId="77777777" w:rsidTr="00241071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5A76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24AD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Заключение о соответствии построенного объекта "Строительство водопроводных сетей, водонапорных башен и скважин в селе Артыбаш Турочакского района Республики Алтай"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E97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B5A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599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832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1B9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B1C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AFB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41071" w:rsidRPr="00241071" w14:paraId="581CF367" w14:textId="77777777" w:rsidTr="0024107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E5B8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A28D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Расчистка водопроводных колодцев  в с. Иогач Турочакского района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EBD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13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452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6C5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B0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8FF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200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241071" w:rsidRPr="00241071" w14:paraId="4D5147C5" w14:textId="77777777" w:rsidTr="00241071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14:paraId="69B2931A" w14:textId="77777777" w:rsidR="00241071" w:rsidRPr="00241071" w:rsidRDefault="00241071" w:rsidP="002410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Итого по задаче: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2C240BD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10 283 892,02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13A4289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2 760 631,34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3178498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1 714 262,76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846B1AF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B1B40B7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F8EAAE3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F3E8A6C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15 308 786,12</w:t>
            </w:r>
          </w:p>
        </w:tc>
      </w:tr>
      <w:tr w:rsidR="00241071" w:rsidRPr="00241071" w14:paraId="72CBBC69" w14:textId="77777777" w:rsidTr="0024107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831" w14:textId="77777777" w:rsidR="00241071" w:rsidRPr="00241071" w:rsidRDefault="00241071" w:rsidP="0024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91A7" w14:textId="77777777" w:rsidR="00241071" w:rsidRPr="00241071" w:rsidRDefault="00241071" w:rsidP="002410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Обеспечение устойчивого функционирования и развития жилищно-коммунального хозяйства, благоустройство территорий населенных пунктов</w:t>
            </w:r>
          </w:p>
        </w:tc>
      </w:tr>
      <w:tr w:rsidR="00241071" w:rsidRPr="00241071" w14:paraId="346DF325" w14:textId="77777777" w:rsidTr="00241071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F505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F7173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Возмещение разницы в тарифах на электрическую энергию, поставляемую энергоснабжающими организациями населению по регулируемым тарифам в зонах децентрализованного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F7D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82E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315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74E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C3F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CDB4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318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41071" w:rsidRPr="00241071" w14:paraId="586673EE" w14:textId="77777777" w:rsidTr="00241071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B51E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24891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Возмещение расходов по электроэнергии, отпускаемой дизельными электростанциями муниципальным учреждениям и индивидуальным предпринимателям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C88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348 776,45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D0F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311 850,49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330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328 140,00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2AA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419 557,00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ED8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537 136,46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3C3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584 047,43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C9D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2 529 507,83</w:t>
            </w:r>
          </w:p>
        </w:tc>
      </w:tr>
      <w:tr w:rsidR="00241071" w:rsidRPr="00241071" w14:paraId="42043C90" w14:textId="77777777" w:rsidTr="00241071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5317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28D33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Компенсация выпадающих доходов теплоснабжающих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8A1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30F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15B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05F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B19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E38A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F32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41071" w:rsidRPr="00241071" w14:paraId="410D521A" w14:textId="77777777" w:rsidTr="00241071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38A7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E3E6D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обращения с безнадзорными собаками и кошками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BAA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924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A62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34F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62F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793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2AD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41071" w:rsidRPr="00241071" w14:paraId="763633E2" w14:textId="77777777" w:rsidTr="00241071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85FD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80CE3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обустройству и содержанию мест утилизации биологических отходов (скотомогильников)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090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291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D50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A20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B61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4CE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E46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41071" w:rsidRPr="00241071" w14:paraId="0260D0A3" w14:textId="77777777" w:rsidTr="00241071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5798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A2AAC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Приобретение специализированной техники в целях реализации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FB2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93 469,39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D10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70DB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325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F09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F1E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058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93 469,39</w:t>
            </w:r>
          </w:p>
        </w:tc>
      </w:tr>
      <w:tr w:rsidR="00241071" w:rsidRPr="00241071" w14:paraId="71B0BED9" w14:textId="77777777" w:rsidTr="00241071">
        <w:trPr>
          <w:trHeight w:val="15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AB98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3D0C6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EB4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83 673,67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219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499 164,47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990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578 947,37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B9B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127 773,00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9E9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877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585D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1 489 558,51</w:t>
            </w:r>
          </w:p>
        </w:tc>
      </w:tr>
      <w:tr w:rsidR="00241071" w:rsidRPr="00241071" w14:paraId="0ADE9E09" w14:textId="77777777" w:rsidTr="00241071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8D95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5.8.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2659F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4C18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128 571,43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0B90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320 475,32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5AC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46 698,24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0287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4 605 144,16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B44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13AF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FF22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5 100 889,15</w:t>
            </w:r>
          </w:p>
        </w:tc>
      </w:tr>
      <w:tr w:rsidR="00241071" w:rsidRPr="00241071" w14:paraId="4751E588" w14:textId="77777777" w:rsidTr="0024107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7B37" w14:textId="77777777" w:rsidR="00241071" w:rsidRPr="00241071" w:rsidRDefault="00241071" w:rsidP="00241071">
            <w:pPr>
              <w:jc w:val="center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5.9.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0AC72" w14:textId="77777777" w:rsidR="00241071" w:rsidRPr="00241071" w:rsidRDefault="00241071" w:rsidP="00241071">
            <w:pPr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Устройство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657C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1 810 000,00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183E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E655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FC41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3E59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DC63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85C6" w14:textId="77777777" w:rsidR="00241071" w:rsidRPr="00241071" w:rsidRDefault="00241071" w:rsidP="00241071">
            <w:pPr>
              <w:jc w:val="right"/>
              <w:rPr>
                <w:color w:val="000000"/>
                <w:sz w:val="20"/>
                <w:szCs w:val="20"/>
              </w:rPr>
            </w:pPr>
            <w:r w:rsidRPr="00241071">
              <w:rPr>
                <w:color w:val="000000"/>
                <w:sz w:val="20"/>
                <w:szCs w:val="20"/>
              </w:rPr>
              <w:t>1 810 000,00</w:t>
            </w:r>
          </w:p>
        </w:tc>
      </w:tr>
      <w:tr w:rsidR="00241071" w:rsidRPr="00241071" w14:paraId="5BF48486" w14:textId="77777777" w:rsidTr="00241071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14:paraId="2BDF5BC3" w14:textId="77777777" w:rsidR="00241071" w:rsidRPr="00241071" w:rsidRDefault="00241071" w:rsidP="002410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Итого по задаче: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2D01B03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2 464 490,94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4A90D64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1 131 490,28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473A43A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953 785,61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36FF1F4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5 152 474,16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8A1EFE9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637 136,46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77DA86B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684 047,43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AB2E47E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11 023 424,88</w:t>
            </w:r>
          </w:p>
        </w:tc>
      </w:tr>
      <w:tr w:rsidR="00241071" w:rsidRPr="00241071" w14:paraId="653A760C" w14:textId="77777777" w:rsidTr="00241071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bottom"/>
            <w:hideMark/>
          </w:tcPr>
          <w:p w14:paraId="4E8CDED9" w14:textId="77777777" w:rsidR="00241071" w:rsidRPr="00241071" w:rsidRDefault="00241071" w:rsidP="002410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Всего по 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4E0054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17 277 603,95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6F53A9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24 009 150,16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E93643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27 057 324,47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D38733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12 919 912,16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F687B7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6 377 136,46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C16FAA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2 124 047,43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E5B415" w14:textId="77777777" w:rsidR="00241071" w:rsidRPr="00241071" w:rsidRDefault="00241071" w:rsidP="00241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1071">
              <w:rPr>
                <w:b/>
                <w:bCs/>
                <w:color w:val="000000"/>
                <w:sz w:val="20"/>
                <w:szCs w:val="20"/>
              </w:rPr>
              <w:t>90 458 812,63</w:t>
            </w:r>
          </w:p>
        </w:tc>
      </w:tr>
    </w:tbl>
    <w:p w14:paraId="2DF94712" w14:textId="17024FB6" w:rsidR="00DF6A0C" w:rsidRDefault="00DF6A0C" w:rsidP="00B95546">
      <w:pPr>
        <w:rPr>
          <w:b/>
          <w:bCs/>
          <w:color w:val="000000"/>
          <w:sz w:val="28"/>
          <w:szCs w:val="28"/>
        </w:r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616"/>
        <w:gridCol w:w="4771"/>
        <w:gridCol w:w="1559"/>
        <w:gridCol w:w="1559"/>
        <w:gridCol w:w="1560"/>
        <w:gridCol w:w="1417"/>
        <w:gridCol w:w="1418"/>
        <w:gridCol w:w="1417"/>
        <w:gridCol w:w="1701"/>
      </w:tblGrid>
      <w:tr w:rsidR="00D71CE2" w:rsidRPr="00D71CE2" w14:paraId="3878E16A" w14:textId="77777777" w:rsidTr="00D71CE2">
        <w:trPr>
          <w:trHeight w:val="256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D94F" w14:textId="77777777" w:rsidR="00D71CE2" w:rsidRPr="00D71CE2" w:rsidRDefault="00D71CE2" w:rsidP="00D71CE2">
            <w:pPr>
              <w:rPr>
                <w:sz w:val="20"/>
                <w:szCs w:val="20"/>
              </w:rPr>
            </w:pPr>
            <w:bookmarkStart w:id="4" w:name="RANGE!A1:I390"/>
            <w:bookmarkEnd w:id="4"/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F8E7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 Приложение № 4</w:t>
            </w:r>
            <w:r w:rsidRPr="00D71CE2">
              <w:rPr>
                <w:color w:val="000000"/>
                <w:sz w:val="20"/>
                <w:szCs w:val="20"/>
              </w:rPr>
              <w:br/>
              <w:t>к Муниципальной программе «Развитие градостроительства, архитектуры, строительства и жилищно-коммунального хозяйства в Турочакском районе на 2019-2024 годы»</w:t>
            </w:r>
            <w:r w:rsidRPr="00D71CE2">
              <w:rPr>
                <w:color w:val="000000"/>
                <w:sz w:val="20"/>
                <w:szCs w:val="20"/>
              </w:rPr>
              <w:br/>
              <w:t xml:space="preserve">Утвержденной Постановлением ВрИО главы </w:t>
            </w:r>
            <w:r w:rsidRPr="00D71CE2">
              <w:rPr>
                <w:color w:val="000000"/>
                <w:sz w:val="20"/>
                <w:szCs w:val="20"/>
              </w:rPr>
              <w:br/>
              <w:t>Администрации Турочакского района</w:t>
            </w:r>
            <w:r w:rsidRPr="00D71CE2">
              <w:rPr>
                <w:color w:val="000000"/>
                <w:sz w:val="20"/>
                <w:szCs w:val="20"/>
              </w:rPr>
              <w:br/>
              <w:t>от 23.10.2018 г. № 658</w:t>
            </w:r>
            <w:r w:rsidRPr="00D71CE2">
              <w:rPr>
                <w:color w:val="000000"/>
                <w:sz w:val="20"/>
                <w:szCs w:val="20"/>
              </w:rPr>
              <w:br/>
              <w:t xml:space="preserve">(в редакции Постановления Администрации </w:t>
            </w:r>
            <w:r w:rsidRPr="00D71CE2">
              <w:rPr>
                <w:color w:val="000000"/>
                <w:sz w:val="20"/>
                <w:szCs w:val="20"/>
              </w:rPr>
              <w:br/>
              <w:t xml:space="preserve">Турочакского района от  «02»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декабряя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2022 г № ____)</w:t>
            </w:r>
          </w:p>
        </w:tc>
      </w:tr>
      <w:tr w:rsidR="00D71CE2" w:rsidRPr="00D71CE2" w14:paraId="5D043238" w14:textId="77777777" w:rsidTr="00D71CE2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813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EF6D" w14:textId="77777777" w:rsidR="00D71CE2" w:rsidRPr="00D71CE2" w:rsidRDefault="00D71CE2" w:rsidP="00D71C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F746" w14:textId="77777777" w:rsidR="00D71CE2" w:rsidRPr="00D71CE2" w:rsidRDefault="00D71CE2" w:rsidP="00D71C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07A0" w14:textId="77777777" w:rsidR="00D71CE2" w:rsidRPr="00D71CE2" w:rsidRDefault="00D71CE2" w:rsidP="00D71CE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851B" w14:textId="77777777" w:rsidR="00D71CE2" w:rsidRPr="00D71CE2" w:rsidRDefault="00D71CE2" w:rsidP="00D71C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1994" w14:textId="77777777" w:rsidR="00D71CE2" w:rsidRPr="00D71CE2" w:rsidRDefault="00D71CE2" w:rsidP="00D71C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0227" w14:textId="77777777" w:rsidR="00D71CE2" w:rsidRPr="00D71CE2" w:rsidRDefault="00D71CE2" w:rsidP="00D71C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85A2" w14:textId="77777777" w:rsidR="00D71CE2" w:rsidRPr="00D71CE2" w:rsidRDefault="00D71CE2" w:rsidP="00D71C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7C8E" w14:textId="77777777" w:rsidR="00D71CE2" w:rsidRPr="00D71CE2" w:rsidRDefault="00D71CE2" w:rsidP="00D71CE2">
            <w:pPr>
              <w:rPr>
                <w:sz w:val="20"/>
                <w:szCs w:val="20"/>
              </w:rPr>
            </w:pPr>
          </w:p>
        </w:tc>
      </w:tr>
      <w:tr w:rsidR="00D71CE2" w:rsidRPr="00D71CE2" w14:paraId="0A932976" w14:textId="77777777" w:rsidTr="00D71CE2">
        <w:trPr>
          <w:trHeight w:val="649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777FF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D71CE2" w:rsidRPr="00D71CE2" w14:paraId="05123517" w14:textId="77777777" w:rsidTr="00D71CE2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53B5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174E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C8EE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11C6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C56D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C10A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5953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A3F0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FF69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</w:tr>
      <w:tr w:rsidR="00D71CE2" w:rsidRPr="00D71CE2" w14:paraId="4EEBD46B" w14:textId="77777777" w:rsidTr="00D71CE2">
        <w:trPr>
          <w:trHeight w:val="720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B73F2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  <w:u w:val="single"/>
              </w:rPr>
              <w:t>Наименование муниципальной программы: «Развитие градостроительства, архитектуры, строительства и жилищно-коммунального хозяйства в Турочакском районе на 2019-2024 годы»</w:t>
            </w:r>
          </w:p>
        </w:tc>
      </w:tr>
      <w:tr w:rsidR="00D71CE2" w:rsidRPr="00D71CE2" w14:paraId="5293A905" w14:textId="77777777" w:rsidTr="00D71CE2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EDFA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793E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2F2A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50F9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3DE4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4113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4972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888F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064" w14:textId="77777777" w:rsidR="00D71CE2" w:rsidRPr="00D71CE2" w:rsidRDefault="00D71CE2" w:rsidP="00D71CE2">
            <w:pPr>
              <w:jc w:val="center"/>
              <w:rPr>
                <w:sz w:val="20"/>
                <w:szCs w:val="20"/>
              </w:rPr>
            </w:pPr>
          </w:p>
        </w:tc>
      </w:tr>
      <w:tr w:rsidR="00D71CE2" w:rsidRPr="00D71CE2" w14:paraId="653EFC2A" w14:textId="77777777" w:rsidTr="00D71CE2">
        <w:trPr>
          <w:trHeight w:val="960"/>
        </w:trPr>
        <w:tc>
          <w:tcPr>
            <w:tcW w:w="1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8039B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  <w:u w:val="single"/>
              </w:rPr>
              <w:t>Администратор муниципальной программы: Администрации муниципального образования «Турочакский район» (Отдел ЖКХ, строительства, экологического и лесного контроля Администрации муниципального образования «Турочакский район»)</w:t>
            </w:r>
          </w:p>
        </w:tc>
      </w:tr>
      <w:tr w:rsidR="00D71CE2" w:rsidRPr="00D71CE2" w14:paraId="7F13565C" w14:textId="77777777" w:rsidTr="00D71CE2">
        <w:trPr>
          <w:trHeight w:val="5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D390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2243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Наименование задач, мероприятий, источники финансирования мероприятий программы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5435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Оценка расходов, руб.</w:t>
            </w:r>
          </w:p>
        </w:tc>
      </w:tr>
      <w:tr w:rsidR="00D71CE2" w:rsidRPr="00D71CE2" w14:paraId="7CAD786C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F0D9" w14:textId="77777777" w:rsidR="00D71CE2" w:rsidRPr="00D71CE2" w:rsidRDefault="00D71CE2" w:rsidP="00D71C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7E30" w14:textId="77777777" w:rsidR="00D71CE2" w:rsidRPr="00D71CE2" w:rsidRDefault="00D71CE2" w:rsidP="00D71C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CA9B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8DFA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D71CE2" w:rsidRPr="00D71CE2" w14:paraId="693F088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C7D0" w14:textId="77777777" w:rsidR="00D71CE2" w:rsidRPr="00D71CE2" w:rsidRDefault="00D71CE2" w:rsidP="00D71C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44B6" w14:textId="77777777" w:rsidR="00D71CE2" w:rsidRPr="00D71CE2" w:rsidRDefault="00D71CE2" w:rsidP="00D71C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E544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31CE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65FB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2639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42F5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A5C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5EE98" w14:textId="77777777" w:rsidR="00D71CE2" w:rsidRPr="00D71CE2" w:rsidRDefault="00D71CE2" w:rsidP="00D71C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1CE2" w:rsidRPr="00D71CE2" w14:paraId="63F49F8E" w14:textId="77777777" w:rsidTr="00D71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C536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7BDC" w14:textId="77777777" w:rsidR="00D71CE2" w:rsidRPr="00D71CE2" w:rsidRDefault="00D71CE2" w:rsidP="00D71CE2">
            <w:pPr>
              <w:rPr>
                <w:b/>
                <w:bCs/>
                <w:color w:val="26282F"/>
                <w:sz w:val="20"/>
                <w:szCs w:val="20"/>
              </w:rPr>
            </w:pPr>
            <w:r w:rsidRPr="00D71CE2">
              <w:rPr>
                <w:b/>
                <w:bCs/>
                <w:color w:val="26282F"/>
                <w:sz w:val="20"/>
                <w:szCs w:val="20"/>
              </w:rPr>
              <w:t>Приобретение программных комплексов</w:t>
            </w:r>
          </w:p>
        </w:tc>
      </w:tr>
      <w:tr w:rsidR="00D71CE2" w:rsidRPr="00D71CE2" w14:paraId="0214B24C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F582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5DC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"Гранд-Смета" Право на использование базового комплекта нормативно-справочной информации, включая ГЭСН и ФЕР, с годовым обновлением, одно место.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AE8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47F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76D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109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0A1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8FD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0EE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D71CE2" w:rsidRPr="00D71CE2" w14:paraId="7D7D8AD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8B81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4A3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9D95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3F0D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3DB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8002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9AE6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3A8A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A4B0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3538685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4032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50C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B90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5B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680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9FF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16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615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413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067B58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7F81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A1C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798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244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C74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C2D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446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701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125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18EDB17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CE9E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B46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0A6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8DE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75C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99E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075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8FA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FD9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D71CE2" w:rsidRPr="00D71CE2" w14:paraId="5E2A6024" w14:textId="77777777" w:rsidTr="00D71CE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0900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33B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Программно-Технологический Комплекс "СОТО"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EBD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A5F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EA1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9F5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B9C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3B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1E2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660 000,00</w:t>
            </w:r>
          </w:p>
        </w:tc>
      </w:tr>
      <w:tr w:rsidR="00D71CE2" w:rsidRPr="00D71CE2" w14:paraId="6A65341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CF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326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D913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948F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219E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8A6C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2334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D34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641C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35AA301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6D2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DCC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FBA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764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685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D18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6A7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83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50B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CDF316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355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849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AEF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0B9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C15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77B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F31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2DE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8BC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4126767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FE2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436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44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DE7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CF9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EB8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F2B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BD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AC3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660 000,00</w:t>
            </w:r>
          </w:p>
        </w:tc>
      </w:tr>
      <w:tr w:rsidR="00D71CE2" w:rsidRPr="00D71CE2" w14:paraId="0BE66015" w14:textId="77777777" w:rsidTr="00D71CE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E3A8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001C98A0" w14:textId="77777777" w:rsidR="00D71CE2" w:rsidRPr="00D71CE2" w:rsidRDefault="00D71CE2" w:rsidP="00D71C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Всего по Задаче,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417D783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1B3AEF0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54ACFBA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21008AA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C291010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E5A1966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18D1188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</w:tr>
      <w:tr w:rsidR="00D71CE2" w:rsidRPr="00D71CE2" w14:paraId="1EE95DE6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B8A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6B8D34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8D56BC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450FE9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803E88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EB958F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D58AF5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40A428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E6737D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</w:tr>
      <w:tr w:rsidR="00D71CE2" w:rsidRPr="00D71CE2" w14:paraId="4806F33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121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F654B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CED6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BC10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865F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C482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8425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6562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3FFB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3B01E6B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557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3412463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C1CB9D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11813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96B8E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3F556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BCE75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205313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3E78E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D71CE2" w:rsidRPr="00D71CE2" w14:paraId="311BF9B7" w14:textId="77777777" w:rsidTr="00D71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AEB6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4CAB" w14:textId="77777777" w:rsidR="00D71CE2" w:rsidRPr="00D71CE2" w:rsidRDefault="00D71CE2" w:rsidP="00D71C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Строительство (реконструкция, капитальный ремонт,  текущий ремонт) объектов социальной и коммунальной инфраструктуры</w:t>
            </w:r>
          </w:p>
        </w:tc>
      </w:tr>
      <w:tr w:rsidR="00D71CE2" w:rsidRPr="00D71CE2" w14:paraId="6F5908DB" w14:textId="77777777" w:rsidTr="00D71CE2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A0CC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783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Обустройство улично-дорожной сети, направленных на повышение безопасности дорожного движения на дорогах общего пользования местного значения в т.ч. обустройство пешеходных переходов возле образовательных учреждений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BCF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0C8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9E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93E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A91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ACF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7DF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71CE2" w:rsidRPr="00D71CE2" w14:paraId="1B89F51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B15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4E1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9EA1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6879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C82C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1B46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1CDE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4B05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037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1090890B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7B0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79B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383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89A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505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170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90A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557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DD2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1A974F0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321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F7C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2E3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711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54A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4CB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43C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ED3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ED0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466C9F9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94B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B83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4B3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91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20F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AD3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497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00F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006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71CE2" w:rsidRPr="00D71CE2" w14:paraId="2D6582ED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A5AA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4DB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Водозабор из подземных вод (разведочно-эксплуатационная скважина) для водоснабжения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237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D4A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35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81C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750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51B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77D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3 750 000,00</w:t>
            </w:r>
          </w:p>
        </w:tc>
      </w:tr>
      <w:tr w:rsidR="00D71CE2" w:rsidRPr="00D71CE2" w14:paraId="3D7795A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7A9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D68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1E32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4E3C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420F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26AF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D820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1544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B018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738D647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052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839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FA9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2D1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10E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A0C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58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844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634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2F7796C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587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61D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26B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D10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139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997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5B1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6A4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4B0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2C3B8F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FB1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F5B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852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81D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BA7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AC5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41E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DD0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AE7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3 750 000,00</w:t>
            </w:r>
          </w:p>
        </w:tc>
      </w:tr>
      <w:tr w:rsidR="00D71CE2" w:rsidRPr="00D71CE2" w14:paraId="479963F9" w14:textId="77777777" w:rsidTr="00D71CE2">
        <w:trPr>
          <w:trHeight w:val="8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162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106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Водоснабжение улиц Строителей, Трофимова, Мира, Победы, Морозова,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Камзаракова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,  Восточная  в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3D8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0C0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4EC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EC1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A0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B7B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BAA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D71CE2" w:rsidRPr="00D71CE2" w14:paraId="188B34F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0FF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302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340C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9E34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FBB8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938F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BA4F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5536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D79E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3BC9ECB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C69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670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092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110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729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E3E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D9D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5E3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D5C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FF13FA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FB0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DBE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657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EA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EAF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EDC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235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723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64A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1F3FCDA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578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FE6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BB3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FCB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8F8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7EE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A72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773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405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D71CE2" w:rsidRPr="00D71CE2" w14:paraId="58A3A58C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841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52F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Электроснабжение улиц Строителей, Трофимова, Мира, Победы, Морозова,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Камзаракова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,  Восточная  в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C99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62F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B2D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CD8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CC6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F6B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CBA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3 900 000,00</w:t>
            </w:r>
          </w:p>
        </w:tc>
      </w:tr>
      <w:tr w:rsidR="00D71CE2" w:rsidRPr="00D71CE2" w14:paraId="49A140AB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BF5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E0B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2C4B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14ED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B387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238A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4F99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837A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AD52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0515B98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BCB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3F4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7AF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A4E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3B4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513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20B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10D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A64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E8F38F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5CE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53E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798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D09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1DC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1F5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D6C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64C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2F1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9F5283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1B0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3B6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94D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EAD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4C6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4F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5D0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63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9DA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3 900 000,00</w:t>
            </w:r>
          </w:p>
        </w:tc>
      </w:tr>
      <w:tr w:rsidR="00D71CE2" w:rsidRPr="00D71CE2" w14:paraId="34B53FCA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BFA3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8FE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Водоснабжение улиц Ключевая, Покровская, Весенняя, Юбилейная и Светлая в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79E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0C0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271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2A5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759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0DB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B46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D71CE2" w:rsidRPr="00D71CE2" w14:paraId="43C20AE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EB9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FD7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575A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F317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9FCC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F20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8E12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F44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32B5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049A153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F5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62C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246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D23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94C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2F0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AA8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FE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8FD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1C70B6B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4D8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DB2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605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455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F7B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056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D79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DAB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CD8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50578E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5C3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D75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CAA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E67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ABE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7B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93C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A43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D6A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D71CE2" w:rsidRPr="00D71CE2" w14:paraId="7202D326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BF52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91F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Водоснабжение улиц Титова, Вялкова,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Огиренко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Башунова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, Шукшина,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Соломаткиной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ACA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93C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F35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07D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4AE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554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E70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D71CE2" w:rsidRPr="00D71CE2" w14:paraId="6A22CE5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451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D5E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AC27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37C7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AB94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281C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996D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CB75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3048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674DEC0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E60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953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D2B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D85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CF2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E84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0FE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032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23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C2BB506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B82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1BD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BE8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572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F39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17E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006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BF6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89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F4C195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848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886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FBA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623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313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3B1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62E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5D6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286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D71CE2" w:rsidRPr="00D71CE2" w14:paraId="1F7842CE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0C54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E2E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Электроснабжение улиц Титова, Вялкова,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Огиренко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Башунова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, Шукшина,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Соломаткиной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C9C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B06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9E6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FC1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A41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DBA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57B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D71CE2" w:rsidRPr="00D71CE2" w14:paraId="34EB80F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903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240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64A0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1C3B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DCB3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9323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7C43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03FB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040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437C6B3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6A9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7F1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631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1DE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73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3B9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969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52C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BAE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FF6A04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BAC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2F8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0F5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B4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6F9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55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70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2B3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2A8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48F027A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C8F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96C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FFD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F4F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713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EBE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E65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73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6E7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D71CE2" w:rsidRPr="00D71CE2" w14:paraId="33773F30" w14:textId="77777777" w:rsidTr="00D71CE2">
        <w:trPr>
          <w:trHeight w:val="5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DB4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050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Строительство школы в с. Дмитриевка Турочакского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118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00B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7D4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7 530 000,00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447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9B9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937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870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7 530 000,00</w:t>
            </w:r>
          </w:p>
        </w:tc>
      </w:tr>
      <w:tr w:rsidR="00D71CE2" w:rsidRPr="00D71CE2" w14:paraId="5CA53E5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EE2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2BB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D39D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0C60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A853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5542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9B5B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D99C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249C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1784E8D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A04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075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4F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2A6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690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7 454 700,00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8FC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95A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573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15F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7 454 700,00</w:t>
            </w:r>
          </w:p>
        </w:tc>
      </w:tr>
      <w:tr w:rsidR="00D71CE2" w:rsidRPr="00D71CE2" w14:paraId="41A1A0E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3B1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45F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CF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7EC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EAD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3A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A16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BCE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79E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75 300,00</w:t>
            </w:r>
          </w:p>
        </w:tc>
      </w:tr>
      <w:tr w:rsidR="00D71CE2" w:rsidRPr="00D71CE2" w14:paraId="7B96A94C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C62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1A8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4E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B8E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C67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CA4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990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9BA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F27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C1A63D0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70D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640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Капитальный ремонт здания МОУ "Дмитриевская СОШ" Озеро-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Куреевская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ООШ по адресу: Республика Алтай, Турочакский район, с. Озеро-Куреево, ул. Центральная, 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7FD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B6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2E8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3B5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AFA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903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028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6 100 000,00</w:t>
            </w:r>
          </w:p>
        </w:tc>
      </w:tr>
      <w:tr w:rsidR="00D71CE2" w:rsidRPr="00D71CE2" w14:paraId="73A795E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DE9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C08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E244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1F0F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6DAC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4A97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6F10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9AAD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B689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7874097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28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7CC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259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3EF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276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97A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C2B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F8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55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4AEE930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3DC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EF4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57C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F60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72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ED6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689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7E9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312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4C21D4C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BED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304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ECC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6CD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9E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8A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910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00B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CB9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6 100 000,00</w:t>
            </w:r>
          </w:p>
        </w:tc>
      </w:tr>
      <w:tr w:rsidR="00D71CE2" w:rsidRPr="00D71CE2" w14:paraId="53BC2584" w14:textId="77777777" w:rsidTr="00D71CE2">
        <w:trPr>
          <w:trHeight w:val="12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C45A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7F1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Капитальный ремонт здания Муниципального учреждения культуры «Дом Творчества и Досуга» муниципального образования «Турочакский район» Республики Алтай», адрес: Республика Алтай, Турочакский район, с. Турочак, ул. Советская 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AF3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E2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094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438 613,10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D01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D52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7F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786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1 338 613,10</w:t>
            </w:r>
          </w:p>
        </w:tc>
      </w:tr>
      <w:tr w:rsidR="00D71CE2" w:rsidRPr="00D71CE2" w14:paraId="786E288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1CD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F61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B9A9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72CB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C0ED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3746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562C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AE0C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D270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4B6026D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C03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F8C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C0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0AC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1BA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FD4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99A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AE7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6B9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BC0FDA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313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EC4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D74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97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4CA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918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E7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1FD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E4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A83674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16C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EC9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333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BC3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7D4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438 613,10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6EE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353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3EC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A8B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1 338 613,10</w:t>
            </w:r>
          </w:p>
        </w:tc>
      </w:tr>
      <w:tr w:rsidR="00D71CE2" w:rsidRPr="00D71CE2" w14:paraId="0056BA6E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CC7D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B73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Центр культурного развития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с.Иогач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ABA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EF3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2BF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61A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CD2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A6C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41A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2 620 000,00</w:t>
            </w:r>
          </w:p>
        </w:tc>
      </w:tr>
      <w:tr w:rsidR="00D71CE2" w:rsidRPr="00D71CE2" w14:paraId="4AAA0E1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ACC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5B0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C025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3A0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6A1E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CB4B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E908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A502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2816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734D879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C73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BB8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24E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47A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78D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435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91D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5C1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EC6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3AC5D5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FF8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BD2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61B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CA0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386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AB0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9BB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8ED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E17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35F8C3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9FC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98F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34D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B78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C86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27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55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38A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1E2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2 620 000,00</w:t>
            </w:r>
          </w:p>
        </w:tc>
      </w:tr>
      <w:tr w:rsidR="00D71CE2" w:rsidRPr="00D71CE2" w14:paraId="0DAC60FB" w14:textId="77777777" w:rsidTr="00D71CE2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50EE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6A1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Детский сад на 100 мест по ул. Соломаткина,1 в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, Турочакского района РА. Проектная документация. Привязка проекта «Детский сад на 100 мест по ул. Оконечная, 5/1, г. Горно-Алтайск, Республика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C87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103 703 083,27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F5F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C6D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21B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F82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542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11E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103 803 083,27</w:t>
            </w:r>
          </w:p>
        </w:tc>
      </w:tr>
      <w:tr w:rsidR="00D71CE2" w:rsidRPr="00D71CE2" w14:paraId="56DDA6B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334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308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800B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12E0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E79A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E230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C80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E46C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E390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740D185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96A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218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C24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69 746 567,43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6C5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23F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A2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38F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74B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26B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69 746 567,43</w:t>
            </w:r>
          </w:p>
        </w:tc>
      </w:tr>
      <w:tr w:rsidR="00D71CE2" w:rsidRPr="00D71CE2" w14:paraId="195F9CE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726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FD0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F72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32 317 110,79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0FC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1E8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7F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650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60C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00A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32 317 110,79</w:t>
            </w:r>
          </w:p>
        </w:tc>
      </w:tr>
      <w:tr w:rsidR="00D71CE2" w:rsidRPr="00D71CE2" w14:paraId="63562A9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E18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B39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973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1 639 405,05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100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87B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899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6D6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F88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AF5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1 739 405,05</w:t>
            </w:r>
          </w:p>
        </w:tc>
      </w:tr>
      <w:tr w:rsidR="00D71CE2" w:rsidRPr="00D71CE2" w14:paraId="17F0E53A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C7F6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1D0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Детский сад на 60 мест по ул. Школьная, 4 в с. Бийка Турочакского района РА. Проектная документация.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8EB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82 653 693,18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5E3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411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ED4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53F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553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D56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82 753 693,18</w:t>
            </w:r>
          </w:p>
        </w:tc>
      </w:tr>
      <w:tr w:rsidR="00D71CE2" w:rsidRPr="00D71CE2" w14:paraId="6EA13D1B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B1D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7CA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4AE7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5F3F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BB7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E025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BFD2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64B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914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6346B80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347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66A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7DF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42 196 043,58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6B3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E79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686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48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91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C49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42 196 043,58</w:t>
            </w:r>
          </w:p>
        </w:tc>
      </w:tr>
      <w:tr w:rsidR="00D71CE2" w:rsidRPr="00D71CE2" w14:paraId="69F90AA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4A6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CF7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131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38 782 022,66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89A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DB8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9A9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50B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647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A10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38 782 022,66</w:t>
            </w:r>
          </w:p>
        </w:tc>
      </w:tr>
      <w:tr w:rsidR="00D71CE2" w:rsidRPr="00D71CE2" w14:paraId="185DAFAB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116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304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CC6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1 675 626,94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CAD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7D9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85D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376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4A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300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1 775 626,94</w:t>
            </w:r>
          </w:p>
        </w:tc>
      </w:tr>
      <w:tr w:rsidR="00D71CE2" w:rsidRPr="00D71CE2" w14:paraId="78847220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FF06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2.14.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631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Детский сад на 60 мест в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с.Дмитриевка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Турочакского района Республики Алтай.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68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66B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62E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02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8F8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83F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64A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D71CE2" w:rsidRPr="00D71CE2" w14:paraId="2AD10B8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382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F3D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7E6A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972C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6419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431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B548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774B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AC5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77030C3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FB0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41B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AF9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2BB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9B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904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660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4A7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F0A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074177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8A7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E3C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571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612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E84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632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D9A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C93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320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6222C7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AB3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09E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156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DD5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941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0A2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706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116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C10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D71CE2" w:rsidRPr="00D71CE2" w14:paraId="02248E92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B2E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2.15.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406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Детский сад на 60 мест в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с.Кебезень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Турочакского района Республики Алтай.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56F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B16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7F0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1D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6AF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20E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680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D71CE2" w:rsidRPr="00D71CE2" w14:paraId="5FE978E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345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6AB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BA93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6B30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F523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AC3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09A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01F6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E86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485B7FE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069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80D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4B2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5CC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EB3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15B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CF9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CF7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96E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119C8A8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76A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7A9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4E5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346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4AF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53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A1E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899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011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D25F2D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09B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21D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76A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789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6B8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2EF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36F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398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F3A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D71CE2" w:rsidRPr="00D71CE2" w14:paraId="05F879D8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B2D1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2.16.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C2C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Создание и оборудование 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529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1 209 489,00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716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452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D75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AC2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414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4CF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1 329 489,00</w:t>
            </w:r>
          </w:p>
        </w:tc>
      </w:tr>
      <w:tr w:rsidR="00D71CE2" w:rsidRPr="00D71CE2" w14:paraId="1C46A19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011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0DA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3676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2FE8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AB9A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0781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B9D9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A5DA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7FD2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229C62D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3BE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BD6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DFA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05F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E25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094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D59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ABB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3A0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2A038C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1B6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4E0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50C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1 185 300,00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503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367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B58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88E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F59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79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1 185 300,00</w:t>
            </w:r>
          </w:p>
        </w:tc>
      </w:tr>
      <w:tr w:rsidR="00D71CE2" w:rsidRPr="00D71CE2" w14:paraId="7049D81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DA5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664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67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24 189,00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790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CD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A20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C60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915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FF1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144 189,00</w:t>
            </w:r>
          </w:p>
        </w:tc>
      </w:tr>
      <w:tr w:rsidR="00D71CE2" w:rsidRPr="00D71CE2" w14:paraId="05683F08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10E4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2.17.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D97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Капитальный ремонт гостиницы по адресу: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пер.Бийский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2А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D8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3F2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7E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92E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25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C6D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9F8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D71CE2" w:rsidRPr="00D71CE2" w14:paraId="7492180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D29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165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8E56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4437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CA01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823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EA5D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C05F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843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1D2E1FF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ADC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E68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12E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E86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ACD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592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EFD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715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B73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F44E08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E05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27C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67B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A55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7D2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21B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A1C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759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84E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7504F5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01C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089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562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E7D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C7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DD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1D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844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7AF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D71CE2" w:rsidRPr="00D71CE2" w14:paraId="40AB7D10" w14:textId="77777777" w:rsidTr="00D71CE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8EE1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2.18.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122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Ремонт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0F6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975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078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8F2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498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4D4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88F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71CE2" w:rsidRPr="00D71CE2" w14:paraId="7522D1D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99DD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F2F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AB2B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7E1A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90AE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191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31A5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5472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87A9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0466227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8CB6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B4A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ADF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24B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52A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9AA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D06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1A8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3A0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432E907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4EA7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FDF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329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A63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B5D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F0D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4BF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E14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6B3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46DEB44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A3EB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BF8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D9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C7F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B68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3F8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A3E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41D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BC6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71CE2" w:rsidRPr="00D71CE2" w14:paraId="2BE0DFBE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0733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2.19.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1AD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Капитальный ремонт здания ДШИ по адресу: Республика Алтай, Турочакский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раойн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, с. Турочак,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, Советская, 126 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EEB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AE4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10 500 000,00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B98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354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DE6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0DC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9A1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10 500 000,00</w:t>
            </w:r>
          </w:p>
        </w:tc>
      </w:tr>
      <w:tr w:rsidR="00D71CE2" w:rsidRPr="00D71CE2" w14:paraId="4CEF298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43F0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186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EF7D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5E30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3055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0C23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8334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4804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9773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7CA9C6B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93B3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B40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49F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DDE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9 975 000,00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B7D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938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E63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74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9E2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7709F9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A28D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79A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9C3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6A9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C11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176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820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5E8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3C2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E74BE3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6AA7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459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5C3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B56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CB5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EA6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450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394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A45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B42BD83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CE18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2.20.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5C9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Капитальный ремонт водопровода по ул. Южная в с. Турочак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E51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890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2 926 985,00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E47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DB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A78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F0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B6E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2 926 985,00</w:t>
            </w:r>
          </w:p>
        </w:tc>
      </w:tr>
      <w:tr w:rsidR="00D71CE2" w:rsidRPr="00D71CE2" w14:paraId="30682FC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D3A6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9BB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8F3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6AD2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DCD9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60A6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AE45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5E6D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5CA2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57F83CD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DAC5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CD7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E60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E45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DDD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45F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EBC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CD7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59A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81DAFC6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21B2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AED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062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122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512 720,00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7E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A14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C34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03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A74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E61D5FB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D282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54B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3C2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D90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2 414 265,00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412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233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632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79F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4B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D15BD55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C331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2.21.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13C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Капитальный ремонт здания интерната МОУ "Дмитриевская СОШ" по адресу: Республика Алтай, Турочакский район, с. Дмитриевка, ул. Рабочая, 61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9F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0B5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4 620 000,00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350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B29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55E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F75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044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4 620 000,00</w:t>
            </w:r>
          </w:p>
        </w:tc>
      </w:tr>
      <w:tr w:rsidR="00D71CE2" w:rsidRPr="00D71CE2" w14:paraId="432F7DF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D3FC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276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4D63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B8A6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9334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1554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0815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FDC6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7FCF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7DC7126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16E5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C24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5DF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3CC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375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11E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2E2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24D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5A4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638301E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A1DF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3BB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8AB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460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187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92D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A3B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542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455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4 400 000,00</w:t>
            </w:r>
          </w:p>
        </w:tc>
      </w:tr>
      <w:tr w:rsidR="00D71CE2" w:rsidRPr="00D71CE2" w14:paraId="4C24B39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C3A0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133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AAF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00A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CE2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92A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DA2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FFB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C7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D71CE2" w:rsidRPr="00D71CE2" w14:paraId="493E55BD" w14:textId="77777777" w:rsidTr="00D71CE2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A5D0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2.22.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DD0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Разработка проектно-сметной документации и проведение государственной экспертизы на строительство начальной школы в с. Удаловка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2AE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D5D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4EE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4 199 000,00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7B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1D1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53F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2FE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4 199 000,00</w:t>
            </w:r>
          </w:p>
        </w:tc>
      </w:tr>
      <w:tr w:rsidR="00D71CE2" w:rsidRPr="00D71CE2" w14:paraId="3989FBC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07C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430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B36D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36F6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6B7E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B380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0FCB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CF8A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B697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7B0D5C8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03A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930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7B7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70D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6FF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4 157 000,00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801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107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FC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21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4 157 000,00</w:t>
            </w:r>
          </w:p>
        </w:tc>
      </w:tr>
      <w:tr w:rsidR="00D71CE2" w:rsidRPr="00D71CE2" w14:paraId="4EEDC2C6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3201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56E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0D7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F41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946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3E4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5A1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343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F29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D71CE2" w:rsidRPr="00D71CE2" w14:paraId="253D379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609D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28E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3CE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1D9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1CF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6FD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A72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774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203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1CB2D172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C876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2.23.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2A5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Разработка проектно-сметной документации и проведение государственной экспертизы на строительство водопровода  в с. Дмитриевка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0C6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434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F5E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1 665 000,00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631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C18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CC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9CC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1 665 000,00</w:t>
            </w:r>
          </w:p>
        </w:tc>
      </w:tr>
      <w:tr w:rsidR="00D71CE2" w:rsidRPr="00D71CE2" w14:paraId="7E0152F6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9B0A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868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8BC8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5FAD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5A60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7DB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9609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A966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8033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488DA5EB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A7B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1D8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9C2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9BB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D9D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1 648 350,00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AC5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C8C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F44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39A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1 648 350,00</w:t>
            </w:r>
          </w:p>
        </w:tc>
      </w:tr>
      <w:tr w:rsidR="00D71CE2" w:rsidRPr="00D71CE2" w14:paraId="329F6DC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2F19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800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538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E9A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12D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16 650,00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BAC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F58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0D5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9F8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16 650,00</w:t>
            </w:r>
          </w:p>
        </w:tc>
      </w:tr>
      <w:tr w:rsidR="00D71CE2" w:rsidRPr="00D71CE2" w14:paraId="78F6B8A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381E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322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63E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39B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B5C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C27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8FB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781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A41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12022495" w14:textId="77777777" w:rsidTr="00D71CE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F432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2.24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F7C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Электроснабжение МАУ ДОЦ "Лебедь" в с. Турочак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8B4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FCC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44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55D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5B4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4B9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BEB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D71CE2" w:rsidRPr="00D71CE2" w14:paraId="6FD7E71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215E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64C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B390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7CDF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518F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C1B0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54D6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675D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4107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2C4E216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A2D7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C1E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2B7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FDD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6AD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868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D91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BD4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DF7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AF1EE4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387F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EC2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CE6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67D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5B5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A1D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DC3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000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DA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481F307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E954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625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ACB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1E7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66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6EC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70A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96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F3B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D71CE2" w:rsidRPr="00D71CE2" w14:paraId="6F72E7CB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1AEA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2.25.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883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Строительство сельского дома культуры в с. Тондошка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17C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E6B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CD2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E5A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B6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E8E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BF6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D71CE2" w:rsidRPr="00D71CE2" w14:paraId="5850722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344B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F96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BB53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4A51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DA16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665B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8907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A280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E716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1181FB3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8FD5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E58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D1A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69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B8E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3E8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74E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35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4BC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6A77BC1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F272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CEA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3A0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27E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10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2FF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116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102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CA0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FD7926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89B7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485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23D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422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863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DB9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9BB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013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5C2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D71CE2" w:rsidRPr="00D71CE2" w14:paraId="245B855F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D555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2.26.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FC2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Строительство сельского дома культуры по адресу: Республика Алтай, Турочакский район, с. Кебезень, ул. Центральная, 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B7E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4BF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2E0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350 740,00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A09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60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9B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64D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350 740,00</w:t>
            </w:r>
          </w:p>
        </w:tc>
      </w:tr>
      <w:tr w:rsidR="00D71CE2" w:rsidRPr="00D71CE2" w14:paraId="301110D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8567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F67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E132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112B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89B3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CD3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9C72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ACDC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45F1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002D0C6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F918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7D5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C93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8BC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705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6B9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12F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4D6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EAF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62015AD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1CE7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9F8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95F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3C9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E7A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105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FB6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2BB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B7E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83EF00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67A8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EB5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B30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189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2FA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350 740,00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F3B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38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F59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DB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350 740,00</w:t>
            </w:r>
          </w:p>
        </w:tc>
      </w:tr>
      <w:tr w:rsidR="00D71CE2" w:rsidRPr="00D71CE2" w14:paraId="0889378F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84F3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2.27.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1A7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Строительство теплотрассы в с. Турочак по адресу: с. Турочак, ул. Рабочая, 31 Б котельная № 1 до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Советская, 77, здание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Администарции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5BC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F5B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B3E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860 000,00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B1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71E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85E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F63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860 000,00</w:t>
            </w:r>
          </w:p>
        </w:tc>
      </w:tr>
      <w:tr w:rsidR="00D71CE2" w:rsidRPr="00D71CE2" w14:paraId="2ADD07D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5166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5D9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6403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E18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D112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696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0528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1B8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ACD2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19CF16C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39A0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CCB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B38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A94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AAE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92B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596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21E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3E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C1F05F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AA06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22E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DA2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E8C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05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7FF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814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EE7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054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2BF115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42BF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AA2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701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A30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35B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403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674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306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24A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860 000,00</w:t>
            </w:r>
          </w:p>
        </w:tc>
      </w:tr>
      <w:tr w:rsidR="00D71CE2" w:rsidRPr="00D71CE2" w14:paraId="31B881CF" w14:textId="77777777" w:rsidTr="00D71CE2">
        <w:trPr>
          <w:trHeight w:val="6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17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2.28.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3C6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Укомплектование средствами обучения и воспитания, мягким инвентарём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F51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2E2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9 406 464,65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849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CEE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E4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FC3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B96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9 406 464,65</w:t>
            </w:r>
          </w:p>
        </w:tc>
      </w:tr>
      <w:tr w:rsidR="00D71CE2" w:rsidRPr="00D71CE2" w14:paraId="4A215A16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8BBA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3DF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9814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126C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A41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8F39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62E5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C9FD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BD11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1822CAE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9EC3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B4E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C68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D1A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9 406 464,65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DEB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E82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04C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DDC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2B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9 406 464,65</w:t>
            </w:r>
          </w:p>
        </w:tc>
      </w:tr>
      <w:tr w:rsidR="00D71CE2" w:rsidRPr="00D71CE2" w14:paraId="0EE01F7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F3D5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ED4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8E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6A0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F54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0FE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83C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9E1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BDE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E386406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2EC9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718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509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A24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179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283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B0F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294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677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E0D3B48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1691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2.29.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911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Капитальный ремонт водопровода по ул. Пионерская, ул. Воробьёвского в с. Турочак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061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2E9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44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998 464,00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0C7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1F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543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18B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998 464,00</w:t>
            </w:r>
          </w:p>
        </w:tc>
      </w:tr>
      <w:tr w:rsidR="00D71CE2" w:rsidRPr="00D71CE2" w14:paraId="1B732DA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8121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13D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5C36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6103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9315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6161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A617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B299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85C2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5B7C23F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AA34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A53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572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49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C8F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A6F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504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AC4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D68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DC2ECA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C2DE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67E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4F4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CB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A83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948 541,00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143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271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DA1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E03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948 541,00</w:t>
            </w:r>
          </w:p>
        </w:tc>
      </w:tr>
      <w:tr w:rsidR="00D71CE2" w:rsidRPr="00D71CE2" w14:paraId="7F6C579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E951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8BD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BA0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C4C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15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49 923,00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544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B46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00F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5E3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49 923,00</w:t>
            </w:r>
          </w:p>
        </w:tc>
      </w:tr>
      <w:tr w:rsidR="00D71CE2" w:rsidRPr="00D71CE2" w14:paraId="67238CB5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2060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lastRenderedPageBreak/>
              <w:t>2.30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06D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Проведение предпроектных работ с целью определения возможности строительства сельского дома культуры в с. Тондошка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A18B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49FB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FF05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3EAD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6736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5FE6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003A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71CE2" w:rsidRPr="00D71CE2" w14:paraId="1F61F6C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9DB3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903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77F0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0A6C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AF07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7ECB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AFA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0441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1BA3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21DCBC7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4122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200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00D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D5B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50A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223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472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9A7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349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2D54D4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75C5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CB5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DE1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DA2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838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98F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494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BA8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EF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F84DA8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175B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51F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F0F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D57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92B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72A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D65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FD9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EE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71CE2" w:rsidRPr="00D71CE2" w14:paraId="1D3B0CE8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4787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D68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Проведение предпроектных работ с целью определения возможности строительства спортивного зала в селе Верх-Бийск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62F0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AFD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01AB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DB14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85EE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B202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D98F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71CE2" w:rsidRPr="00D71CE2" w14:paraId="48AFCF4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ADE7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98A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E30A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C9B4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CF5B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C276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183A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4453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0BEA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5153D1F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0E91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AD3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B22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AC6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B98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CBB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58C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1C7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EE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82E957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B25E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171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9C3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27A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F4B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4D1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6CC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2A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95C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B017D0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9C93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C63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8B8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EE0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1B3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1DC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92F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92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D8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71CE2" w:rsidRPr="00D71CE2" w14:paraId="4F256650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F7A5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2.32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2BB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Консультационные услуги по определению места строительства объекта "Лыжно-биатлонный комплекс. Стрельбище"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DCDB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9214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DEE9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5BB9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A232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37C5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7814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D71CE2" w:rsidRPr="00D71CE2" w14:paraId="0A9F3BB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2FD1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B9D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96BE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5D9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9E7F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3B9D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DCDF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5A8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549D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18B876A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2973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507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2C3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E4B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224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F98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9F2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D00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224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0D6494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D9AD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368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9B7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C85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C6F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F6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A09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C5D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FFC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CE5175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5410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20C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427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B6B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11A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E1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9DE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916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AD8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D71CE2" w:rsidRPr="00D71CE2" w14:paraId="1E71A6EE" w14:textId="77777777" w:rsidTr="00D71CE2">
        <w:trPr>
          <w:trHeight w:val="129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6142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2.33.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EAD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Подготовка основания, с последующей установкой спортивно-технологического оборудования для создания малой спортивной площадки ГТО на территории Спортивной площадки Турочакского района , с. Турочак, ул. Телецкая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B125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AD43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AE7E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F8BB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F96C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75C2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5EEE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71CE2" w:rsidRPr="00D71CE2" w14:paraId="029A962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DC37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7F4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E9DF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F76F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3678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672D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F832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871F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842E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328818CC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ECC3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BAA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D92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C5B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1D2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3DE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A8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7D2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2A8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CE63F6C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C1F1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1B5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4AC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6A2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BE1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B40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30F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355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0F6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1389DF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C192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D8C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D0D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B3E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738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A3A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5F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CBD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39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71CE2" w:rsidRPr="00D71CE2" w14:paraId="694E80BD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1CD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2.34.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3D1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Предпроектные работы на строительство гидротехнического сооружения (Дамба) в с. Турочак Республики Алтай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C9F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DE9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4D7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EAE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98E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A35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72B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71CE2" w:rsidRPr="00D71CE2" w14:paraId="5199AB9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DBD9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DEB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1CC7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D085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735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63E2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C03F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0D65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CEAD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5AE52DF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7D0E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6DE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18A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ACA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C21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94F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D8E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B6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DA3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45D391A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07F1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AD6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314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1BE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4B3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44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C23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74B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EF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7FB25D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8CAA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427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8D1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B99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0C8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911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82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E54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B73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71CE2" w:rsidRPr="00D71CE2" w14:paraId="6AF99107" w14:textId="77777777" w:rsidTr="00D71CE2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D000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lastRenderedPageBreak/>
              <w:t>2.35.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70B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на капитальный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ремон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тздания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школы МОУ «Тондошенская ООШ» по адресу: Турочакский район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с.Тондошкаул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. Центральная,19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A2E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6FC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D73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721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860 000,00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40A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7ED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EA3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860 000,00</w:t>
            </w:r>
          </w:p>
        </w:tc>
      </w:tr>
      <w:tr w:rsidR="00D71CE2" w:rsidRPr="00D71CE2" w14:paraId="7073761C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DB13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F4E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61F2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6DE3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68CF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9A13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8BA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F37A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694B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7DF9A65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6FD4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058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CE2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A9C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C5F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F8B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745 036,38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3A3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E5E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2A5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745 036,38</w:t>
            </w:r>
          </w:p>
        </w:tc>
      </w:tr>
      <w:tr w:rsidR="00D71CE2" w:rsidRPr="00D71CE2" w14:paraId="1CDC176C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79A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917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A36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751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E8E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58F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7 525,62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9EA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389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393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7 525,62</w:t>
            </w:r>
          </w:p>
        </w:tc>
      </w:tr>
      <w:tr w:rsidR="00D71CE2" w:rsidRPr="00D71CE2" w14:paraId="4BB5E71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B3F0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FE7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D0C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43C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0EE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72D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107 438,00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71C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8FF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4C3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107 438,00</w:t>
            </w:r>
          </w:p>
        </w:tc>
      </w:tr>
      <w:tr w:rsidR="00D71CE2" w:rsidRPr="00D71CE2" w14:paraId="79E57E1C" w14:textId="77777777" w:rsidTr="00D71CE2">
        <w:trPr>
          <w:trHeight w:val="8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9E99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2.36.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185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Разработка сметной документации на объекты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мунципальной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собственности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9E3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B76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813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3D6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2A8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46E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EF8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71CE2" w:rsidRPr="00D71CE2" w14:paraId="4866989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3F77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CE2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7598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19CC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56B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16A9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2620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8154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4A04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30BC2426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7D06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2EE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16D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A4B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21A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D25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495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900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249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F79FB1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38C3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D01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94B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1D4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22D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3BF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476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1DC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2F6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623EBF2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2007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92B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881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F15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4A4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78E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760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069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C2F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71CE2" w:rsidRPr="00D71CE2" w14:paraId="2F749D3B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94C3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2.37.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C2E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Выполнение проектно-изыскательских работ по «Ремонту пешеходного моста через р. Бия в с. Кебезень Турочакского района Республики Алтай:»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C50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5E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A77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7B5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7CC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367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27F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D71CE2" w:rsidRPr="00D71CE2" w14:paraId="4A92EF9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09A2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B89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708B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727F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5A28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9B11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BD6A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5FAC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EDA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2A93622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E43E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E84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C7F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DC8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9DF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5A7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18C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041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49E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9A17FA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8A12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E14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9DE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B92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BCA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F27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B33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4C1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61E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18669F1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B69F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D31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B87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225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9A4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69C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0F8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254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E50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D71CE2" w:rsidRPr="00D71CE2" w14:paraId="7569F80B" w14:textId="77777777" w:rsidTr="00D71CE2">
        <w:trPr>
          <w:trHeight w:val="79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9211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2.38.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5AC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Выполнение проектно-изыскательских работ «Ремонту автомобильной дороги от ул. И.И. Казанцева до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ул.Майская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в с. Турочак»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9FB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64F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E24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488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A22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CD0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505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590 000,00</w:t>
            </w:r>
          </w:p>
        </w:tc>
      </w:tr>
      <w:tr w:rsidR="00D71CE2" w:rsidRPr="00D71CE2" w14:paraId="1CEBC8B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DAC4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7B1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AAE1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6CA0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0743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6178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1517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EF74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14FB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445062F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F048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24F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AA6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7A9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0E6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62D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0C5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880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2CC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C971BC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0597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AB9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30F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882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607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50A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290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017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A2F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BCC506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060C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805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C08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B75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6CF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8DE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B8C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664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DFD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590 000,00</w:t>
            </w:r>
          </w:p>
        </w:tc>
      </w:tr>
      <w:tr w:rsidR="00D71CE2" w:rsidRPr="00D71CE2" w14:paraId="3C7B27BC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F920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2.39.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109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Капитальный ремонт здания школы в с. Бийка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A9F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95B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5D2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BE2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598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39A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A80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D71CE2" w:rsidRPr="00D71CE2" w14:paraId="60ED16B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01A6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E49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7A37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79BD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2987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FF5C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3D5D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0569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636B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62DBB47B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D525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574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14D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4E1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AFF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584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E68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508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77E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4A40814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7AB2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A4A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7E0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A69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ED7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60B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3E8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85C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2C7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1E6672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CD17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BD6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56A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725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C22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56A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D6E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54A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6FD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D71CE2" w:rsidRPr="00D71CE2" w14:paraId="0B250A3A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EBED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2.40.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DC1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Создание мест (площадок) накопления твёрдых коммунальных отходов на территории сельских поселений Турочакского района Республики Алтай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61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A01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BD1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467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FE7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41F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E69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D71CE2" w:rsidRPr="00D71CE2" w14:paraId="56BDCBF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609D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74D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33FF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A854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6FF3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A547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872B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5A38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E819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6FE4151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6419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BBB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1E3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044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8DE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EEC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2F4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072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DBE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1CF7FF9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A3F8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7AD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08B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103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457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2D3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4D4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774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1B9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ABE9FC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5233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BDC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E38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0F1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6C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81D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1A0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875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0E6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D71CE2" w:rsidRPr="00D71CE2" w14:paraId="3C5AE3A2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294C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2.41.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35A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Капитальный ремонт школы в с. Дмитриевка Турочакского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466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440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692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9E6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FB0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8C1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556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D71CE2" w:rsidRPr="00D71CE2" w14:paraId="053A3CCB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B835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562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D19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742E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E88D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4495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D7E8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B82D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759B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03A115B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AF3C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6CA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792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12D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2F4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601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E26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115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203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90DAAAB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A82E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33C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70C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007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D43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1D4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704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502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95E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639D9AE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91D3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931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A7D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244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4F3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F81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03F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102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E0E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D71CE2" w:rsidRPr="00D71CE2" w14:paraId="28FC4244" w14:textId="77777777" w:rsidTr="00D71CE2">
        <w:trPr>
          <w:trHeight w:val="52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E83D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2.42.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2ED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Ремонт автомобильной дороги от ул. Им. И.И. Казанцева до ул. Майская в с. Турочак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07A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B2A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CAF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7FC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E0C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586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825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590 000,00</w:t>
            </w:r>
          </w:p>
        </w:tc>
      </w:tr>
      <w:tr w:rsidR="00D71CE2" w:rsidRPr="00D71CE2" w14:paraId="392FFD8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6F6A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521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375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AD4A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DB7C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1343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649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CBDF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F976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1DB3C73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DAC8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E53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880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904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ABB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6C1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3A9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E3E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43D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1C433C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F212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1B7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D00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FCB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576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7FC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E57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B67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8BF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1BA2F29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AB5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DB5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4AD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DB9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269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516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3D6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6A6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735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590 000,00</w:t>
            </w:r>
          </w:p>
        </w:tc>
      </w:tr>
      <w:tr w:rsidR="00D71CE2" w:rsidRPr="00D71CE2" w14:paraId="416D830B" w14:textId="77777777" w:rsidTr="00D71CE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673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2C3E7AB2" w14:textId="77777777" w:rsidR="00D71CE2" w:rsidRPr="00D71CE2" w:rsidRDefault="00D71CE2" w:rsidP="00D71C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Всего по Задаче,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3F5CE3C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188 316 265,45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7F5D041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44 123 449,65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C431C36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37 991 817,10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59E3236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7 630 000,00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0F91F5B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4 850 000,00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034A273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E48FF0E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283 461 532,20</w:t>
            </w:r>
          </w:p>
        </w:tc>
      </w:tr>
      <w:tr w:rsidR="00D71CE2" w:rsidRPr="00D71CE2" w14:paraId="1112228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9175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C12008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AA5E22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111 942 611,01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EA0F34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19 381 464,65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55F0FE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13 260 050,00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0B1578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745 036,38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43643A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68D16C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36F999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145 329 162,04</w:t>
            </w:r>
          </w:p>
        </w:tc>
      </w:tr>
      <w:tr w:rsidR="00D71CE2" w:rsidRPr="00D71CE2" w14:paraId="1047B7C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239A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92A9B8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9C63A0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72 284 433,45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A6E111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5 332 720,00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153141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1 082 491,00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0F498E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7 525,62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85963D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E19133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8C593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78 707 170,07</w:t>
            </w:r>
          </w:p>
        </w:tc>
      </w:tr>
      <w:tr w:rsidR="00D71CE2" w:rsidRPr="00D71CE2" w14:paraId="23138B1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104A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66FBAA6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C5B67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4 089 220,99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F5ED2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19 409 265,00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9745D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23 649 276,10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5FE33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6 877 438,00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9C63C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ADEA4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012C7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59 425 200,09</w:t>
            </w:r>
          </w:p>
        </w:tc>
      </w:tr>
      <w:tr w:rsidR="00D71CE2" w:rsidRPr="00D71CE2" w14:paraId="3AC1DC5F" w14:textId="77777777" w:rsidTr="00D71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3A6F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88B1" w14:textId="77777777" w:rsidR="00D71CE2" w:rsidRPr="00D71CE2" w:rsidRDefault="00D71CE2" w:rsidP="00D71C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Развитие градостроительства, территориальное планирование</w:t>
            </w:r>
          </w:p>
        </w:tc>
      </w:tr>
      <w:tr w:rsidR="00D71CE2" w:rsidRPr="00D71CE2" w14:paraId="0548BF8D" w14:textId="77777777" w:rsidTr="00D71CE2">
        <w:trPr>
          <w:trHeight w:val="79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FBE8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D37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Внесение изменений в документы территориального планирования (постановка границ населенных пунктов и территориальных зон на кадастровые учет)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4F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A5E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3 157 894,74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169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801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A98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ADC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AB2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4 157 894,74</w:t>
            </w:r>
          </w:p>
        </w:tc>
      </w:tr>
      <w:tr w:rsidR="00D71CE2" w:rsidRPr="00D71CE2" w14:paraId="02CC608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498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C0E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3E16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ABA5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C06A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82D7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48D7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4BFC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E8EE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7C0D9E9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C82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40F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D29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34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E65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C95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BC6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FB2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00A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4670BC8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44C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31A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E06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7D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A33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B42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AAE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BB6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333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D71CE2" w:rsidRPr="00D71CE2" w14:paraId="5F00735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B68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1BF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416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A7A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157 894,74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55D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A87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E63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33F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25A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1 157 894,74</w:t>
            </w:r>
          </w:p>
        </w:tc>
      </w:tr>
      <w:tr w:rsidR="00D71CE2" w:rsidRPr="00D71CE2" w14:paraId="504CA9D6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D95A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182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Разработка комплексных схем организации дорожного движения (КСОДД) и проектов организации дорожного движения (ПОДД)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79F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BEC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F8C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13F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2E1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30B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F36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D71CE2" w:rsidRPr="00D71CE2" w14:paraId="4E84B0F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5FA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FBC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1F6E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92F4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7248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832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3D5D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F8A2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977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4334BD4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A92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50A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1C0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91C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AF7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63D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2A1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3E3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160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6C481EC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FF0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710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104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565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A89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7AC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2C2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209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286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60A61A3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032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6AD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0C0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4D4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6E9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645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9D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76F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BC5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D71CE2" w:rsidRPr="00D71CE2" w14:paraId="3C261635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C4E8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E2D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Постановка на кадастровый учет объектов социальной и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C41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A7D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6B6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EE5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67B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899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D0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D71CE2" w:rsidRPr="00D71CE2" w14:paraId="7D7057D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B6B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2F1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BD18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1276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105F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980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AAFA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0E66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4676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6DB0FE4C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1F5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C61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B6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F6F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271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AB3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2AD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22B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E32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91FE9D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8D3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53B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4ED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C91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92C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EBD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E53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6E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369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4F0C5AF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ED8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8F3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00C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BD4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86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868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E6B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2BF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220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D71CE2" w:rsidRPr="00D71CE2" w14:paraId="2FEDD332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7996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458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Разработка документации по планировке территории в рамках реализации мероприятий по стимулированию жилищного строительства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7A2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C93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986 876,01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7E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784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07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F9A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94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986 876,01</w:t>
            </w:r>
          </w:p>
        </w:tc>
      </w:tr>
      <w:tr w:rsidR="00D71CE2" w:rsidRPr="00D71CE2" w14:paraId="27B9FE9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BDEE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526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9787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EE7D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0D39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1E8F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37D3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84C7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AAA7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27A47FD6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856D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951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CB2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609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967 230,00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81A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C6F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DF6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75A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C40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967 230,00</w:t>
            </w:r>
          </w:p>
        </w:tc>
      </w:tr>
      <w:tr w:rsidR="00D71CE2" w:rsidRPr="00D71CE2" w14:paraId="37E6526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9042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ADC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822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404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9 777,21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82D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470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6E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909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E54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9 777,21</w:t>
            </w:r>
          </w:p>
        </w:tc>
      </w:tr>
      <w:tr w:rsidR="00D71CE2" w:rsidRPr="00D71CE2" w14:paraId="0941B8B6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4F3D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790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100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1B9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9 868,80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EA7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87B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189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8A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D10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9 868,80</w:t>
            </w:r>
          </w:p>
        </w:tc>
      </w:tr>
      <w:tr w:rsidR="00D71CE2" w:rsidRPr="00D71CE2" w14:paraId="31141DB8" w14:textId="77777777" w:rsidTr="00D71CE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D650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9DB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Паспортизация автомобильных дорог местного 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645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D05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940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5D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593 638,00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49D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D50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25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593 638,00</w:t>
            </w:r>
          </w:p>
        </w:tc>
      </w:tr>
      <w:tr w:rsidR="00D71CE2" w:rsidRPr="00D71CE2" w14:paraId="7106932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4DB7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F98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7E08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E192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6B84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8DCA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5E77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E3A5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1019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02B57E0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76FA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D7B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B86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A84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899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C2A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FF4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028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2C8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C656CB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07D4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EEA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99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64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8D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0F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46F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65C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4AA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197E661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9A11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068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64D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CF3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4AC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5D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593 638,00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F15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3CD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364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593 638,00</w:t>
            </w:r>
          </w:p>
        </w:tc>
      </w:tr>
      <w:tr w:rsidR="00D71CE2" w:rsidRPr="00D71CE2" w14:paraId="6CD1F47D" w14:textId="77777777" w:rsidTr="00D71CE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3DFB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CF678AF" w14:textId="77777777" w:rsidR="00D71CE2" w:rsidRPr="00D71CE2" w:rsidRDefault="00D71CE2" w:rsidP="00D71C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Всего по Задаче,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680BBBF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3AF7710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3 577 540,75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D777124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A3C1AC4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1 193 638,00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EDB9CE2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A1E4F1C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7CDCA2D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6 871 178,75</w:t>
            </w:r>
          </w:p>
        </w:tc>
      </w:tr>
      <w:tr w:rsidR="00D71CE2" w:rsidRPr="00D71CE2" w14:paraId="01A01A9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5EF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94FFD0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AA8EDE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37C3A0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589709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A6F9CE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CA1CE5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C3347E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C17B33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0,00</w:t>
            </w:r>
          </w:p>
        </w:tc>
      </w:tr>
      <w:tr w:rsidR="00D71CE2" w:rsidRPr="00D71CE2" w14:paraId="6760A24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C14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2EBF1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6F71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1ACF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3 009 777,21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5F68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018C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33B7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C643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EAAF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3 009 777,21</w:t>
            </w:r>
          </w:p>
        </w:tc>
      </w:tr>
      <w:tr w:rsidR="00D71CE2" w:rsidRPr="00D71CE2" w14:paraId="176447D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AAD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02898A1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1827C1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DFD33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567 763,54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6B5AC9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AAA94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1 193 638,00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82D81E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DE5F9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057B9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3 861 401,54</w:t>
            </w:r>
          </w:p>
        </w:tc>
      </w:tr>
      <w:tr w:rsidR="00D71CE2" w:rsidRPr="00D71CE2" w14:paraId="2CD69271" w14:textId="77777777" w:rsidTr="00D71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1570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6014" w14:textId="77777777" w:rsidR="00D71CE2" w:rsidRPr="00D71CE2" w:rsidRDefault="00D71CE2" w:rsidP="00D71C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Реализация мероприятий по оздоровлению Телецкого озера и развитию соответствующих территорий</w:t>
            </w:r>
          </w:p>
        </w:tc>
      </w:tr>
      <w:tr w:rsidR="00D71CE2" w:rsidRPr="00D71CE2" w14:paraId="51341F7B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D537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627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Строительство водопроводных сетей, водонапорных башен и скважин в с. Иогач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488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6 343 779,20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305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159 106 705,56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4B4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31 870 851,09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BC5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E50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9A8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39F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197 321 335,85</w:t>
            </w:r>
          </w:p>
        </w:tc>
      </w:tr>
      <w:tr w:rsidR="00D71CE2" w:rsidRPr="00D71CE2" w14:paraId="463A457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835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137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AF10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C7F1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56DD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50B4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B79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838A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225A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100F783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A87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F30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BDD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6 217 538,00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0E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145 950 885,80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060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31 236 621,15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B57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C92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D45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09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183 405 044,95</w:t>
            </w:r>
          </w:p>
        </w:tc>
      </w:tr>
      <w:tr w:rsidR="00D71CE2" w:rsidRPr="00D71CE2" w14:paraId="0B521F7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A94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A21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41D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62 803,41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F44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11 564 752,70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A2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315 521,43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740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70A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CA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462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11 943 077,54</w:t>
            </w:r>
          </w:p>
        </w:tc>
      </w:tr>
      <w:tr w:rsidR="00D71CE2" w:rsidRPr="00D71CE2" w14:paraId="241F68C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E58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3DB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6ED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63 437,79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2F3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1 591 067,06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114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318 708,51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7E3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D4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3B7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9D1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1 973 213,36</w:t>
            </w:r>
          </w:p>
        </w:tc>
      </w:tr>
      <w:tr w:rsidR="00D71CE2" w:rsidRPr="00D71CE2" w14:paraId="02C6A5FC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952C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B4F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Строительство водонапорных сетей, водонапорных башен и скважин в с. Артыбаш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3F5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37 019 301,03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39D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12 182 576,90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8DE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8 470 887,27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862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63D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97C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80D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57 672 765,21</w:t>
            </w:r>
          </w:p>
        </w:tc>
      </w:tr>
      <w:tr w:rsidR="00D71CE2" w:rsidRPr="00D71CE2" w14:paraId="519E171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662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A31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6675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696F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99C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E502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5934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EE91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13EA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7086F7C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8A1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F33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3A0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36 292 616,92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35A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11 418 495,03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35B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8 302 316,62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40E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200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850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719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56 013 428,57</w:t>
            </w:r>
          </w:p>
        </w:tc>
      </w:tr>
      <w:tr w:rsidR="00D71CE2" w:rsidRPr="00D71CE2" w14:paraId="4B18D5A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C7D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4E3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612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356 491,10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18D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642 253,10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E93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83 861,78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7E7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47C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D3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87A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1 082 605,98</w:t>
            </w:r>
          </w:p>
        </w:tc>
      </w:tr>
      <w:tr w:rsidR="00D71CE2" w:rsidRPr="00D71CE2" w14:paraId="5E06C35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51A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A7D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E9E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370 193,01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3A1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121 828,77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23A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84 708,87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7AD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5F8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743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48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576 730,66</w:t>
            </w:r>
          </w:p>
        </w:tc>
      </w:tr>
      <w:tr w:rsidR="00D71CE2" w:rsidRPr="00D71CE2" w14:paraId="4CC80CF9" w14:textId="77777777" w:rsidTr="00D71CE2">
        <w:trPr>
          <w:trHeight w:val="7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A293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6A86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Канализационные очистные сооружения хозяйственно-бытовых сточных вод, наружные сети канализации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с.Артыбаш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Турочакского района Республики Алтай (первый этап).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8BA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840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B11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B47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0FA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EAF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CE8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71CE2" w:rsidRPr="00D71CE2" w14:paraId="3D50C33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96E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9069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EE4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AC81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B4AA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1E9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E87F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29AA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3813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7722E0E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039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BFC2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AD7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BDD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CF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AA8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E58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AE5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CC7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DD3D8A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E3A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D0AB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B28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A68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A5E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3C6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F8B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27E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5F5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1A201C2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AFF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E87C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C0D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051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4A4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913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5FD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AC5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6B1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71CE2" w:rsidRPr="00D71CE2" w14:paraId="3CA70E68" w14:textId="77777777" w:rsidTr="00D71CE2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28D4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3D1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Канализационные очистные сооружения хозяйственно-бытовых сточных вод, наружные сети канализации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с.Артыбаш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Турочакского района Республики Алтай (второй этап).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2AD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150 958 826,69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75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48 551 176,40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221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50 734 457,26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11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60F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B18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A78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250 244 460,35</w:t>
            </w:r>
          </w:p>
        </w:tc>
      </w:tr>
      <w:tr w:rsidR="00D71CE2" w:rsidRPr="00D71CE2" w14:paraId="4D40674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8B3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8CB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DF9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F6EC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9E11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C577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4479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B8A7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C589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6BE71FE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423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1FC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1EE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134 910 800,00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846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19 990 117,20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EA6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49 724 841,56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D3C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490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027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15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204 625 758,76</w:t>
            </w:r>
          </w:p>
        </w:tc>
      </w:tr>
      <w:tr w:rsidR="00D71CE2" w:rsidRPr="00D71CE2" w14:paraId="79FDBDA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48A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9B1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71B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7 100 568,42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4CB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28 075 511,44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4DD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502 271,13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1BE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5A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4A2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02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35 678 350,99</w:t>
            </w:r>
          </w:p>
        </w:tc>
      </w:tr>
      <w:tr w:rsidR="00D71CE2" w:rsidRPr="00D71CE2" w14:paraId="0270794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DFE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5CC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69E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8 947 458,27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B4E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485 547,76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E04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507 344,57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117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880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676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EC2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9 940 350,61</w:t>
            </w:r>
          </w:p>
        </w:tc>
      </w:tr>
      <w:tr w:rsidR="00D71CE2" w:rsidRPr="00D71CE2" w14:paraId="4EC5B27C" w14:textId="77777777" w:rsidTr="00D71CE2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4100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720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Канализационные очистные сооружения хозяйственно-бытовых сточных вод, наружные сети канализации, станции очистки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подсланевых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(нефтесодержащих) вод с. Иогач Турочакского района Республики Алтай (первый этап)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070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63 880 294,95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960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31 218 774,41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552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20 098 320,33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95C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BA8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5D0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D44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115 197 389,69</w:t>
            </w:r>
          </w:p>
        </w:tc>
      </w:tr>
      <w:tr w:rsidR="00D71CE2" w:rsidRPr="00D71CE2" w14:paraId="5336EB3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213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9FC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197F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FD68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656F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3B5E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6F76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CF32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8A10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634285C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EDC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DA9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BC4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62 609 077,08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F7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14 476 148,44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97E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14 001 101,00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D54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E6C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EA5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A5E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91 086 326,52</w:t>
            </w:r>
          </w:p>
        </w:tc>
      </w:tr>
      <w:tr w:rsidR="00D71CE2" w:rsidRPr="00D71CE2" w14:paraId="3E81062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1A1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1AE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15D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632 414,92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76F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16 430 438,22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6D4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5 663 718,53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C8D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5CD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716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742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22 726 571,67</w:t>
            </w:r>
          </w:p>
        </w:tc>
      </w:tr>
      <w:tr w:rsidR="00D71CE2" w:rsidRPr="00D71CE2" w14:paraId="5FEB43F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6F7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00A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A0A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638 802,95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9B2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312 187,75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41F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433 500,80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B4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70B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505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BE2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1 384 491,50</w:t>
            </w:r>
          </w:p>
        </w:tc>
      </w:tr>
      <w:tr w:rsidR="00D71CE2" w:rsidRPr="00D71CE2" w14:paraId="717A1B37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5EB9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C7C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Строительство набережной, устройство пирсов и штрафстоянки для судов», по адресу: Республика Алтай, Турочакский район,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с.Артыбаш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с.Иогач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198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2FC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F0C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F13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91A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8D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213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D71CE2" w:rsidRPr="00D71CE2" w14:paraId="57530B6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090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7CD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5D9D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3DA4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AFF8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07C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860E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AB6C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25B3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03DA128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2D6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122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E85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40F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80F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8A0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0F0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17A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E7D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4775AE5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7C6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D14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E09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C8B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F57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CB4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54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3B5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758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7F3128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0CB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521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5FF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88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E0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CD7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8A1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9CE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3B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D71CE2" w:rsidRPr="00D71CE2" w14:paraId="487EBF30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57F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023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"Полигон твердых коммунальных отходов" по адресу: Республика Алтай, Турочакский район, урочище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Колбачак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F7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5DA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BD0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F02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AA6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58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8F9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71CE2" w:rsidRPr="00D71CE2" w14:paraId="4B927F8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648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BC4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DC7D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820A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889B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736E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1E91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8523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7555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366C3BE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B82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CD5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6C2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3E2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23E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190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25C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ED4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5F7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16B68D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F70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5C2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1BD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CE3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FC0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E7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AA9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48A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F8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00D780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F68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D31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F3B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B61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E1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10E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3C3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292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CF6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71CE2" w:rsidRPr="00D71CE2" w14:paraId="51F01519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F30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4.8.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874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Инженерно-геодезические и инженерно-геологические изыскания в с. Артыбаш и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с.Иогач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2BF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164 000,00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C07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C35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02F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D5C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1C2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AF4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164 000,00</w:t>
            </w:r>
          </w:p>
        </w:tc>
      </w:tr>
      <w:tr w:rsidR="00D71CE2" w:rsidRPr="00D71CE2" w14:paraId="07092916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3AA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A31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F661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BF63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26E5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07DF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E201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1C94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3881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1ED70AE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EA1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379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8CE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F12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355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321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238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9C7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06B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ADBACD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B8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D37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48C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3F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ED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BAB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BD9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61A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444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39E1CA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90E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235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D11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149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8A3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5EF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050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210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05E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164 000,00</w:t>
            </w:r>
          </w:p>
        </w:tc>
      </w:tr>
      <w:tr w:rsidR="00D71CE2" w:rsidRPr="00D71CE2" w14:paraId="4DE33483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1E6A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4.9.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A9F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Иные расходы при реализации мероприятий по оздоровлению Телецкого озера и развитию соответствующих территорий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4D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EA9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E40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782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059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967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7C4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71CE2" w:rsidRPr="00D71CE2" w14:paraId="603CDD8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2707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534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7956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C26C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8724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699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41D2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E28D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C69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54CF11C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A9CB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062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C33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F64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0CF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128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A4F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A51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ACF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23D89D6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A439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674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E93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96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8C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38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80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56E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918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828294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AD8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3B1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3D5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3E3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D4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03A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FA8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02B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679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71CE2" w:rsidRPr="00D71CE2" w14:paraId="304EE3C5" w14:textId="77777777" w:rsidTr="00D71CE2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5498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049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Заключение о соответствии построенного объекта "Строительство водопроводных сетей,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водоппроводных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башен и скважин в селе Иогач Турочакского района Республики Алтай"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DA1E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9DFE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519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523E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FD46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3DB9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AD23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D71CE2" w:rsidRPr="00D71CE2" w14:paraId="5DB62EF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4BE0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EF7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F3E1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CD9B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9C6A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7E2B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0863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53E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59F8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6FF6115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3F47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8C4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0EA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0EF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7A8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F0C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899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4AC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CE4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41891A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351F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BFE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0A3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A44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5DF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1B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7DA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626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26F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6E6F39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83E7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EE5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3F4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093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958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B40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96F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453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6E7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D71CE2" w:rsidRPr="00D71CE2" w14:paraId="15E12095" w14:textId="77777777" w:rsidTr="00D71CE2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EDAD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EF6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Заключение о соответствии построенного объекта "Строительство водопроводных сетей, 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водоппроводных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 xml:space="preserve"> башен и скважин в селе Артыбаш Турочакского района Республики Алтай"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98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DAF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4E8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B91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04A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C3C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70D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71CE2" w:rsidRPr="00D71CE2" w14:paraId="35046C0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BAF3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E9C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BC56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18E6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030C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B05D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C365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D7FA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6C73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650940A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04DF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A9E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3DC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48A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C3A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B1D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77D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90A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169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8BEB14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1F71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546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4F6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2E0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EBC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E1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BF8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6B9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FF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80E416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2C1C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23B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0C9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43F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F98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A2B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102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D76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1EE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71CE2" w:rsidRPr="00D71CE2" w14:paraId="2BEF731A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F7F1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A52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Расчистка водопроводных колодцев  в с. Иогач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AEE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3AB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63A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460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92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D8A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1C3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71CE2" w:rsidRPr="00D71CE2" w14:paraId="44E1D7E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F6F5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D7C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54EA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7050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9C05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432F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803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72D8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93C7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16DC3ADC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4B32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B64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B1F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0F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C7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23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3FE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E41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891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86E1DE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AB4E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F25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D25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37A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E84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AC0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95C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DC7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826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203E7D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E41B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140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FE7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4F0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C9E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08C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385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6C7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418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71CE2" w:rsidRPr="00D71CE2" w14:paraId="7A1F0D5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597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EEAE83E" w14:textId="77777777" w:rsidR="00D71CE2" w:rsidRPr="00D71CE2" w:rsidRDefault="00D71CE2" w:rsidP="00D71C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Всего по Задаче,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4DC6219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258 466 201,87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5AC2F2E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251 309 233,27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99A9FE0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111 644 515,95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BF415A2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DEEF012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27CC512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7A117E8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621 869 951,09</w:t>
            </w:r>
          </w:p>
        </w:tc>
      </w:tr>
      <w:tr w:rsidR="00D71CE2" w:rsidRPr="00D71CE2" w14:paraId="050AEFC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0091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D7997A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BB31B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240 030 032,00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6F09B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191 835 646,47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D5130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103 264 880,32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47504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DE923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9D636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FBB2E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535 130 558,79</w:t>
            </w:r>
          </w:p>
        </w:tc>
      </w:tr>
      <w:tr w:rsidR="00D71CE2" w:rsidRPr="00D71CE2" w14:paraId="15A66250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D976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C6632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57D2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8 152 277,85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EC8F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56 712 955,46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05B0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6 565 372,87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04D2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D449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DF44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13F4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71 430 606,18</w:t>
            </w:r>
          </w:p>
        </w:tc>
      </w:tr>
      <w:tr w:rsidR="00D71CE2" w:rsidRPr="00D71CE2" w14:paraId="048CC59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5BC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13CB841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96181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10 283 892,02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268EE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2 760 631,34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462E3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1 814 262,76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6876D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A49F3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7C5A1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8991A2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15 308 786,12</w:t>
            </w:r>
          </w:p>
        </w:tc>
      </w:tr>
      <w:tr w:rsidR="00D71CE2" w:rsidRPr="00D71CE2" w14:paraId="3B1BC027" w14:textId="77777777" w:rsidTr="00D71CE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555A" w14:textId="77777777" w:rsidR="00D71CE2" w:rsidRPr="00D71CE2" w:rsidRDefault="00D71CE2" w:rsidP="00D71C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1E35" w14:textId="77777777" w:rsidR="00D71CE2" w:rsidRPr="00D71CE2" w:rsidRDefault="00D71CE2" w:rsidP="00D71C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Обеспечение устойчивого функционирования и развития жилищно-коммунального хозяйства, благоустройство территорий населенных пунктов</w:t>
            </w:r>
          </w:p>
        </w:tc>
      </w:tr>
      <w:tr w:rsidR="00D71CE2" w:rsidRPr="00D71CE2" w14:paraId="79A997E9" w14:textId="77777777" w:rsidTr="00D71CE2">
        <w:trPr>
          <w:trHeight w:val="10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7D66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274B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Возмещение разницы в тарифах на электрическую энергию, поставляемую энергоснабжающими организациями населению по регулируемым тарифам в зонах децентрализованного электроснабжения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69D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22 684 900,00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A47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22 711 000,00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106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19 696 800,00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B2A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25 911 100,00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E1E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28 407 876,00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D1E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30 817 496,82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98F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150 229 172,82</w:t>
            </w:r>
          </w:p>
        </w:tc>
      </w:tr>
      <w:tr w:rsidR="00D71CE2" w:rsidRPr="00D71CE2" w14:paraId="523FD11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5CC9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9BF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9335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1CE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6750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491F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FA2D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604D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5836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0E330A9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4B5F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C74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18A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B66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714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4F5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C70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CB0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E50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646146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9526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878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ADD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22 684 900,00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F79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22 711 000,00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E1B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19 696 800,00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966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25 911 100,00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D4B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28 407 876,00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695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30 817 496,82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2E0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150 229 172,82</w:t>
            </w:r>
          </w:p>
        </w:tc>
      </w:tr>
      <w:tr w:rsidR="00D71CE2" w:rsidRPr="00D71CE2" w14:paraId="4B3BD4F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8F7F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F05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197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C3B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12A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BD1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3A2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FFF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EAF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84C844E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1DA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9298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Возмещение расходов по электроэнергии, отпускаемой дизельными электростанциями муниципальным учреждениям и индивидуальным предпринимателям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F80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6 975 529,00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480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6 237 009,73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420E" w14:textId="77777777" w:rsidR="00D71CE2" w:rsidRPr="00D71CE2" w:rsidRDefault="00D71CE2" w:rsidP="00D71CE2">
            <w:pPr>
              <w:jc w:val="right"/>
              <w:rPr>
                <w:sz w:val="20"/>
                <w:szCs w:val="20"/>
              </w:rPr>
            </w:pPr>
            <w:r w:rsidRPr="00D71CE2">
              <w:rPr>
                <w:sz w:val="20"/>
                <w:szCs w:val="20"/>
              </w:rPr>
              <w:t>6 562 800,00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D7F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8 391 157,00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35F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10 742 729,22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D19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11 680 948,63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C3B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50 590 173,58</w:t>
            </w:r>
          </w:p>
        </w:tc>
      </w:tr>
      <w:tr w:rsidR="00D71CE2" w:rsidRPr="00D71CE2" w14:paraId="16C4D6B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C590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962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0AD9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035A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F932" w14:textId="77777777" w:rsidR="00D71CE2" w:rsidRPr="00D71CE2" w:rsidRDefault="00D71CE2" w:rsidP="00D71C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2CF7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4CC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3E60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D5B5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2610476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D1AD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A27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97F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296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61D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CC7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32F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09B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99F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55306A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0673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217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8BF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6 626 752,55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FDC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5 925 159,24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E24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6 234 660,00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C5E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7 971 600,00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A9D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10 205 592,76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D00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11 096 901,20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93B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48 060 665,75</w:t>
            </w:r>
          </w:p>
        </w:tc>
      </w:tr>
      <w:tr w:rsidR="00D71CE2" w:rsidRPr="00D71CE2" w14:paraId="13D7A6CB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25A4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39E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1FE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348 776,45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9C7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311 850,49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2A6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328 140,00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4D5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419 557,00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DF7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537 136,46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F40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584 047,43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BC6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2 529 507,83</w:t>
            </w:r>
          </w:p>
        </w:tc>
      </w:tr>
      <w:tr w:rsidR="00D71CE2" w:rsidRPr="00D71CE2" w14:paraId="4828D49F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7863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5421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Компенсация выпадающих доходов теплоснабжающих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055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93E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C33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DFD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717 200,00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D9E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3F7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B70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5 808 115,00</w:t>
            </w:r>
          </w:p>
        </w:tc>
      </w:tr>
      <w:tr w:rsidR="00D71CE2" w:rsidRPr="00D71CE2" w14:paraId="74B64BFF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1B75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88A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B8A5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8233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C0AE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B783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0B61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5985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5C1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239A4EFB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E629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CC2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3F8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D07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6EE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54B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424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685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C7D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1422AEC6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4B38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DCD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51E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278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E51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AF8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717 200,00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3BF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150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94E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5 808 115,00</w:t>
            </w:r>
          </w:p>
        </w:tc>
      </w:tr>
      <w:tr w:rsidR="00D71CE2" w:rsidRPr="00D71CE2" w14:paraId="261BE01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ACA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A05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DDA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857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03F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239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CBB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1B5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067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FDF285C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1D1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DFB2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обращения с безнадзорными собаками и кошками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F06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DAA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828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358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355 800,00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717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874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718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2 279 300,00</w:t>
            </w:r>
          </w:p>
        </w:tc>
      </w:tr>
      <w:tr w:rsidR="00D71CE2" w:rsidRPr="00D71CE2" w14:paraId="013944D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C133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C48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34A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BAC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D1B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0B2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E7C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8ACD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5F8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1CE2" w:rsidRPr="00D71CE2" w14:paraId="5C47A9E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39A1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63F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C78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794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80D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83D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5AE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0A7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3F3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34F195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DA7A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CBD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D6B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FBA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1E7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7FF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355 800,00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09A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3CD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DBC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2 279 300,00</w:t>
            </w:r>
          </w:p>
        </w:tc>
      </w:tr>
      <w:tr w:rsidR="00D71CE2" w:rsidRPr="00D71CE2" w14:paraId="0BCA45C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B975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A6B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B63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DEC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87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983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D1F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D63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5A9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9F2CF35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6F02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3A00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обустройству и содержанию мест утилизации биологических отходов (скотомогильников)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1F0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3EB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7B5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E34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5F7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9E0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ADC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D71CE2" w:rsidRPr="00D71CE2" w14:paraId="1718A3E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3F50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E00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B8F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A098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C9CB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5116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9EFF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6C1A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EDF4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23E3919C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57B9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F89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DE4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BFC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1BE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C0D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DF7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3C1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FFF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19DC136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5DB7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931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716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886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FD2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B99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F26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845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70B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D71CE2" w:rsidRPr="00D71CE2" w14:paraId="186FBD9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0C74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FAD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A9E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D0D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9E9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F25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860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FB5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D39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E5492A3" w14:textId="77777777" w:rsidTr="00D71CE2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281E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4CDB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Приобретение специализированной техники в целях реализации вопросов местного 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652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4 673 469,39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7A0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B3C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244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6DB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E37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5D7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4 673 469,39</w:t>
            </w:r>
          </w:p>
        </w:tc>
      </w:tr>
      <w:tr w:rsidR="00D71CE2" w:rsidRPr="00D71CE2" w14:paraId="6308C29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683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8FC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571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A8F8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1123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E8E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8AC3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42F0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BDC2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2E3FF1B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EFF2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D67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F9D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241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4E2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952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92D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7A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9B8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3B53F12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911F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D65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CED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4 580 000,00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55B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231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4DB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CC6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84D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49F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3C9F169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769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E17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6A5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93 469,39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7D1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C92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AE7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C20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2B8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22A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7363A66D" w14:textId="77777777" w:rsidTr="00D71CE2">
        <w:trPr>
          <w:trHeight w:val="17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0338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B260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AF1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4 183 673,67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F48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9 978 096,47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8DF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11 578 947,37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AEF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2 555 473,00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69A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651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F8E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30 896 190,51</w:t>
            </w:r>
          </w:p>
        </w:tc>
      </w:tr>
      <w:tr w:rsidR="00D71CE2" w:rsidRPr="00D71CE2" w14:paraId="57EEBA4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4A9D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96AB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202F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8F70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9A8F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3513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F63C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396F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475F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6E6DE72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D3A6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E1A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9CB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DD6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098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F1C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9EA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69B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980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4614F2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9E69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E87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5DF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EDA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9 478 932,00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BFE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455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2 427 700,00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580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BF3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5D2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29 406 632,00</w:t>
            </w:r>
          </w:p>
        </w:tc>
      </w:tr>
      <w:tr w:rsidR="00D71CE2" w:rsidRPr="00D71CE2" w14:paraId="5AF2D90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7393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612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BFC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83 673,67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02D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499 164,47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185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578 947,37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16E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127 773,00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3AD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0AC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1E2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1 489 558,51</w:t>
            </w:r>
          </w:p>
        </w:tc>
      </w:tr>
      <w:tr w:rsidR="00D71CE2" w:rsidRPr="00D71CE2" w14:paraId="0F11865D" w14:textId="77777777" w:rsidTr="00D71CE2">
        <w:trPr>
          <w:trHeight w:val="7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4033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5.8.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7C4E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029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6 428 571,43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672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6 409 506,32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A51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933 964,84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BC8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9 578 394,16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F70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0C9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653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23 350 436,75</w:t>
            </w:r>
          </w:p>
        </w:tc>
      </w:tr>
      <w:tr w:rsidR="00D71CE2" w:rsidRPr="00D71CE2" w14:paraId="74549A85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C44A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5EB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653D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B87D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7456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E7BC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E4DD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09D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E998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5C1CCAFE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8CF4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FDD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C36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C15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598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873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7BF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4A1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27A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1FCCE9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5B3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6C1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468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A92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6 089 031,00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0DE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887 266,60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82F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4 973 250,00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A64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5D14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6DF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18 249 547,60</w:t>
            </w:r>
          </w:p>
        </w:tc>
      </w:tr>
      <w:tr w:rsidR="00D71CE2" w:rsidRPr="00D71CE2" w14:paraId="222CF8A4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F18C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750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BAB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128 571,43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5C7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320 475,32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096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46 698,24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F1B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4 605 144,16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79D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E32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FB2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5 100 889,15</w:t>
            </w:r>
          </w:p>
        </w:tc>
      </w:tr>
      <w:tr w:rsidR="00D71CE2" w:rsidRPr="00D71CE2" w14:paraId="06F50595" w14:textId="77777777" w:rsidTr="00D71CE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78C1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5.9.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4616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Устройство уличного освещения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655C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1 810 000,00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27C6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1AB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E1D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259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FC2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40E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1 810 000,00</w:t>
            </w:r>
          </w:p>
        </w:tc>
      </w:tr>
      <w:tr w:rsidR="00D71CE2" w:rsidRPr="00D71CE2" w14:paraId="2A7C9E2D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3D2B1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6E3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E603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DDA1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3D84D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DF42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CC23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321A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ED8B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</w:tr>
      <w:tr w:rsidR="00D71CE2" w:rsidRPr="00D71CE2" w14:paraId="201908D6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F8F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122A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9C3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C45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400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3BF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501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8EB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4AC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2784B0C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C617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6414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39B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20C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63B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D73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54B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734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79D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5CD10508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E985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FC9F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252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DDE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8CA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244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9FB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071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DE1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1 810 000,00</w:t>
            </w:r>
          </w:p>
        </w:tc>
      </w:tr>
      <w:tr w:rsidR="00D71CE2" w:rsidRPr="00D71CE2" w14:paraId="083A61E0" w14:textId="77777777" w:rsidTr="00D71CE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DF78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11BD715" w14:textId="77777777" w:rsidR="00D71CE2" w:rsidRPr="00D71CE2" w:rsidRDefault="00D71CE2" w:rsidP="00D71C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Всего по Задаче,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4172E53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48 274 026,49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858FCFF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46 853 495,52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8EE8A1F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40 290 395,21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23585AD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47 624 124,16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A562373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41 968 488,22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59AD84F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45 316 328,45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6906E5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270 326 858,05</w:t>
            </w:r>
          </w:p>
        </w:tc>
      </w:tr>
      <w:tr w:rsidR="00D71CE2" w:rsidRPr="00D71CE2" w14:paraId="695B3A51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98A65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8CF0B2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EA9A9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38CBF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5F5EFB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6FB0F2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881682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7851B8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87DB37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CE2" w:rsidRPr="00D71CE2" w14:paraId="0184CFA7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91DF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035EDC08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92BCFF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45 809 535,55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0D6CF69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45 722 005,24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BDFD95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39 336 609,60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5A0E10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42 471 650,00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7E592E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41 331 351,76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D4154B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44 632 281,02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E5C2F07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259 303 433,17</w:t>
            </w:r>
          </w:p>
        </w:tc>
      </w:tr>
      <w:tr w:rsidR="00D71CE2" w:rsidRPr="00D71CE2" w14:paraId="20FD6203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EDE4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3E434FB9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56350A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2 464 490,94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3D896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1 131 490,28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CC831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953 785,61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CEDBC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5 152 474,16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AD3653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637 136,46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DF868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684 047,43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37BA9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11 023 424,88</w:t>
            </w:r>
          </w:p>
        </w:tc>
      </w:tr>
      <w:tr w:rsidR="00D71CE2" w:rsidRPr="00D71CE2" w14:paraId="78E7ABB3" w14:textId="77777777" w:rsidTr="00D71CE2">
        <w:trPr>
          <w:trHeight w:val="25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3A5C0F1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1CE2" w:rsidRPr="00D71CE2" w14:paraId="09BA7DCE" w14:textId="77777777" w:rsidTr="00D71CE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DD2C" w14:textId="77777777" w:rsidR="00D71CE2" w:rsidRPr="00D71CE2" w:rsidRDefault="00D71CE2" w:rsidP="00D71CE2">
            <w:pPr>
              <w:jc w:val="center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ADBD798" w14:textId="77777777" w:rsidR="00D71CE2" w:rsidRPr="00D71CE2" w:rsidRDefault="00D71CE2" w:rsidP="00D71C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Всего по  программе,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EEAD0AB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495 496 493,81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153D9B4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346 003 719,19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8D3C753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190 666 728,26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F929B70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56 737 762,16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661DAD2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47 708 488,22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314A0E8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46 756 328,45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96D8600" w14:textId="77777777" w:rsidR="00D71CE2" w:rsidRPr="00D71CE2" w:rsidRDefault="00D71CE2" w:rsidP="00D71C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CE2">
              <w:rPr>
                <w:b/>
                <w:bCs/>
                <w:color w:val="000000"/>
                <w:sz w:val="20"/>
                <w:szCs w:val="20"/>
              </w:rPr>
              <w:t>1 183 369 520,09</w:t>
            </w:r>
          </w:p>
        </w:tc>
      </w:tr>
      <w:tr w:rsidR="00D71CE2" w:rsidRPr="00D71CE2" w14:paraId="2BBA200A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8FD1C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692FAA2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A5DC1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351 972 643,01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F8290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211 217 111,12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4ADBD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116 524 930,32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E1A3D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745 036,38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5696C3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E2B13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B4BCC2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680 459 720,83</w:t>
            </w:r>
          </w:p>
        </w:tc>
      </w:tr>
      <w:tr w:rsidR="00D71CE2" w:rsidRPr="00D71CE2" w14:paraId="4994A112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BF700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EF8CE6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D71CE2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D71CE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D1B7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126 246 246,85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44C46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110 777 457,91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EE64E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46 984 473,47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6261D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42 479 175,62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0EFF8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41 331 351,76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2B0D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44 632 281,02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82231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412 450 986,63</w:t>
            </w:r>
          </w:p>
        </w:tc>
      </w:tr>
      <w:tr w:rsidR="00D71CE2" w:rsidRPr="00D71CE2" w14:paraId="3A4BA94B" w14:textId="77777777" w:rsidTr="00D71CE2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3FF43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5C94915E" w14:textId="77777777" w:rsidR="00D71CE2" w:rsidRPr="00D71CE2" w:rsidRDefault="00D71CE2" w:rsidP="00D71CE2">
            <w:pPr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99AFCB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17 277 603,95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F9E72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24 009 150,16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2246B14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27 157 324,47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2C977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13 513 550,16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BBA6DDF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6 377 136,46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15C7C0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2 124 047,43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9CCC05" w14:textId="77777777" w:rsidR="00D71CE2" w:rsidRPr="00D71CE2" w:rsidRDefault="00D71CE2" w:rsidP="00D71CE2">
            <w:pPr>
              <w:jc w:val="right"/>
              <w:rPr>
                <w:color w:val="000000"/>
                <w:sz w:val="20"/>
                <w:szCs w:val="20"/>
              </w:rPr>
            </w:pPr>
            <w:r w:rsidRPr="00D71CE2">
              <w:rPr>
                <w:color w:val="000000"/>
                <w:sz w:val="20"/>
                <w:szCs w:val="20"/>
              </w:rPr>
              <w:t>90 458 812,63</w:t>
            </w:r>
          </w:p>
        </w:tc>
      </w:tr>
    </w:tbl>
    <w:p w14:paraId="4EB8B7D5" w14:textId="77777777" w:rsidR="00241071" w:rsidRDefault="00241071" w:rsidP="00B95546">
      <w:pPr>
        <w:rPr>
          <w:b/>
          <w:bCs/>
          <w:color w:val="000000"/>
          <w:sz w:val="28"/>
          <w:szCs w:val="28"/>
        </w:rPr>
      </w:pPr>
    </w:p>
    <w:sectPr w:rsidR="00241071" w:rsidSect="008A14E7">
      <w:pgSz w:w="16838" w:h="11906" w:orient="landscape"/>
      <w:pgMar w:top="567" w:right="567" w:bottom="113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470C" w14:textId="77777777" w:rsidR="00FD5939" w:rsidRDefault="00FD5939" w:rsidP="002B080D">
      <w:r>
        <w:separator/>
      </w:r>
    </w:p>
  </w:endnote>
  <w:endnote w:type="continuationSeparator" w:id="0">
    <w:p w14:paraId="36D0F644" w14:textId="77777777" w:rsidR="00FD5939" w:rsidRDefault="00FD5939" w:rsidP="002B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-1650897982"/>
      <w:docPartObj>
        <w:docPartGallery w:val="Page Numbers (Bottom of Page)"/>
        <w:docPartUnique/>
      </w:docPartObj>
    </w:sdtPr>
    <w:sdtEndPr>
      <w:rPr>
        <w:rFonts w:ascii="Times New Roman" w:eastAsiaTheme="majorEastAsia" w:hAnsi="Times New Roman"/>
        <w:color w:val="4F81BD" w:themeColor="accent1"/>
        <w:sz w:val="20"/>
        <w:szCs w:val="20"/>
      </w:rPr>
    </w:sdtEndPr>
    <w:sdtContent>
      <w:p w14:paraId="391B5D9D" w14:textId="77777777" w:rsidR="00D04312" w:rsidRPr="00A367F7" w:rsidRDefault="00880626">
        <w:pPr>
          <w:pStyle w:val="a9"/>
          <w:jc w:val="center"/>
          <w:rPr>
            <w:rFonts w:eastAsiaTheme="majorEastAsia"/>
            <w:color w:val="4F81BD" w:themeColor="accent1"/>
            <w:sz w:val="20"/>
            <w:szCs w:val="20"/>
          </w:rPr>
        </w:pPr>
        <w:r w:rsidRPr="00A367F7">
          <w:rPr>
            <w:rFonts w:eastAsiaTheme="minorEastAsia"/>
            <w:sz w:val="20"/>
            <w:szCs w:val="20"/>
          </w:rPr>
          <w:fldChar w:fldCharType="begin"/>
        </w:r>
        <w:r w:rsidR="00D04312" w:rsidRPr="00A367F7">
          <w:rPr>
            <w:sz w:val="20"/>
            <w:szCs w:val="20"/>
          </w:rPr>
          <w:instrText>PAGE   \* MERGEFORMAT</w:instrText>
        </w:r>
        <w:r w:rsidRPr="00A367F7">
          <w:rPr>
            <w:rFonts w:eastAsiaTheme="minorEastAsia"/>
            <w:sz w:val="20"/>
            <w:szCs w:val="20"/>
          </w:rPr>
          <w:fldChar w:fldCharType="separate"/>
        </w:r>
        <w:r w:rsidR="006B6DA9" w:rsidRPr="006B6DA9">
          <w:rPr>
            <w:rFonts w:eastAsiaTheme="majorEastAsia"/>
            <w:noProof/>
            <w:color w:val="4F81BD" w:themeColor="accent1"/>
            <w:sz w:val="20"/>
            <w:szCs w:val="20"/>
          </w:rPr>
          <w:t>4</w:t>
        </w:r>
        <w:r w:rsidRPr="00A367F7">
          <w:rPr>
            <w:rFonts w:eastAsiaTheme="majorEastAsia"/>
            <w:color w:val="4F81BD" w:themeColor="accent1"/>
            <w:sz w:val="20"/>
            <w:szCs w:val="20"/>
          </w:rPr>
          <w:fldChar w:fldCharType="end"/>
        </w:r>
      </w:p>
    </w:sdtContent>
  </w:sdt>
  <w:p w14:paraId="69E33303" w14:textId="77777777" w:rsidR="00D04312" w:rsidRDefault="00D043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0769" w14:textId="77777777" w:rsidR="00FD5939" w:rsidRDefault="00FD5939" w:rsidP="002B080D">
      <w:r>
        <w:separator/>
      </w:r>
    </w:p>
  </w:footnote>
  <w:footnote w:type="continuationSeparator" w:id="0">
    <w:p w14:paraId="65EA5CA5" w14:textId="77777777" w:rsidR="00FD5939" w:rsidRDefault="00FD5939" w:rsidP="002B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38D"/>
    <w:multiLevelType w:val="hybridMultilevel"/>
    <w:tmpl w:val="F24C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D37"/>
    <w:multiLevelType w:val="hybridMultilevel"/>
    <w:tmpl w:val="CFE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6B"/>
    <w:multiLevelType w:val="hybridMultilevel"/>
    <w:tmpl w:val="0C02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1693"/>
    <w:multiLevelType w:val="hybridMultilevel"/>
    <w:tmpl w:val="7C9E5890"/>
    <w:lvl w:ilvl="0" w:tplc="04D84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2B82"/>
    <w:multiLevelType w:val="hybridMultilevel"/>
    <w:tmpl w:val="587CDF52"/>
    <w:lvl w:ilvl="0" w:tplc="533ED008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90389"/>
    <w:multiLevelType w:val="hybridMultilevel"/>
    <w:tmpl w:val="944CC696"/>
    <w:lvl w:ilvl="0" w:tplc="82D47B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2578"/>
    <w:multiLevelType w:val="hybridMultilevel"/>
    <w:tmpl w:val="793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692D"/>
    <w:multiLevelType w:val="hybridMultilevel"/>
    <w:tmpl w:val="7A02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22657"/>
    <w:multiLevelType w:val="multilevel"/>
    <w:tmpl w:val="E13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A3626"/>
    <w:multiLevelType w:val="hybridMultilevel"/>
    <w:tmpl w:val="67C4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84996"/>
    <w:multiLevelType w:val="hybridMultilevel"/>
    <w:tmpl w:val="F24C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7E64"/>
    <w:multiLevelType w:val="hybridMultilevel"/>
    <w:tmpl w:val="8B54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B45"/>
    <w:multiLevelType w:val="hybridMultilevel"/>
    <w:tmpl w:val="CFE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24021"/>
    <w:multiLevelType w:val="hybridMultilevel"/>
    <w:tmpl w:val="CFE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7674C"/>
    <w:multiLevelType w:val="hybridMultilevel"/>
    <w:tmpl w:val="703C4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60E04"/>
    <w:multiLevelType w:val="hybridMultilevel"/>
    <w:tmpl w:val="26EA5D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D17A96"/>
    <w:multiLevelType w:val="hybridMultilevel"/>
    <w:tmpl w:val="8C5AD39A"/>
    <w:lvl w:ilvl="0" w:tplc="D7B4B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F1C4F"/>
    <w:multiLevelType w:val="hybridMultilevel"/>
    <w:tmpl w:val="210C2568"/>
    <w:lvl w:ilvl="0" w:tplc="04D84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55F1E"/>
    <w:multiLevelType w:val="multilevel"/>
    <w:tmpl w:val="B36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2B2DA4"/>
    <w:multiLevelType w:val="hybridMultilevel"/>
    <w:tmpl w:val="5A04E482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354C2"/>
    <w:multiLevelType w:val="hybridMultilevel"/>
    <w:tmpl w:val="CB90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7C78"/>
    <w:multiLevelType w:val="hybridMultilevel"/>
    <w:tmpl w:val="CFE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F500B"/>
    <w:multiLevelType w:val="hybridMultilevel"/>
    <w:tmpl w:val="6C2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14744"/>
    <w:multiLevelType w:val="hybridMultilevel"/>
    <w:tmpl w:val="4B6C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2B29"/>
    <w:multiLevelType w:val="hybridMultilevel"/>
    <w:tmpl w:val="F24C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440E2"/>
    <w:multiLevelType w:val="hybridMultilevel"/>
    <w:tmpl w:val="3DB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64EB8"/>
    <w:multiLevelType w:val="hybridMultilevel"/>
    <w:tmpl w:val="7732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96985"/>
    <w:multiLevelType w:val="hybridMultilevel"/>
    <w:tmpl w:val="5280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A5337"/>
    <w:multiLevelType w:val="hybridMultilevel"/>
    <w:tmpl w:val="F24C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F3B6D"/>
    <w:multiLevelType w:val="hybridMultilevel"/>
    <w:tmpl w:val="5882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631D7"/>
    <w:multiLevelType w:val="hybridMultilevel"/>
    <w:tmpl w:val="3A005E24"/>
    <w:lvl w:ilvl="0" w:tplc="0486F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E52BA"/>
    <w:multiLevelType w:val="hybridMultilevel"/>
    <w:tmpl w:val="0304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D4201"/>
    <w:multiLevelType w:val="hybridMultilevel"/>
    <w:tmpl w:val="E318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8607B"/>
    <w:multiLevelType w:val="hybridMultilevel"/>
    <w:tmpl w:val="210C2568"/>
    <w:lvl w:ilvl="0" w:tplc="04D84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52D2B"/>
    <w:multiLevelType w:val="hybridMultilevel"/>
    <w:tmpl w:val="78B673E6"/>
    <w:lvl w:ilvl="0" w:tplc="EF7062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C53A7"/>
    <w:multiLevelType w:val="hybridMultilevel"/>
    <w:tmpl w:val="F24C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731E7"/>
    <w:multiLevelType w:val="hybridMultilevel"/>
    <w:tmpl w:val="D2F4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63C8F"/>
    <w:multiLevelType w:val="hybridMultilevel"/>
    <w:tmpl w:val="8068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B1D1F"/>
    <w:multiLevelType w:val="hybridMultilevel"/>
    <w:tmpl w:val="BD7E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802F1"/>
    <w:multiLevelType w:val="hybridMultilevel"/>
    <w:tmpl w:val="8E52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F37C1"/>
    <w:multiLevelType w:val="multilevel"/>
    <w:tmpl w:val="EDC6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91D2435"/>
    <w:multiLevelType w:val="hybridMultilevel"/>
    <w:tmpl w:val="2DFE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533D5"/>
    <w:multiLevelType w:val="hybridMultilevel"/>
    <w:tmpl w:val="210C2568"/>
    <w:lvl w:ilvl="0" w:tplc="04D84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C2457"/>
    <w:multiLevelType w:val="hybridMultilevel"/>
    <w:tmpl w:val="C2F2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E388C"/>
    <w:multiLevelType w:val="hybridMultilevel"/>
    <w:tmpl w:val="446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97547"/>
    <w:multiLevelType w:val="hybridMultilevel"/>
    <w:tmpl w:val="CE5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771AA"/>
    <w:multiLevelType w:val="hybridMultilevel"/>
    <w:tmpl w:val="CFE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18509">
    <w:abstractNumId w:val="14"/>
  </w:num>
  <w:num w:numId="2" w16cid:durableId="1387290750">
    <w:abstractNumId w:val="6"/>
  </w:num>
  <w:num w:numId="3" w16cid:durableId="1440835020">
    <w:abstractNumId w:val="25"/>
  </w:num>
  <w:num w:numId="4" w16cid:durableId="615408448">
    <w:abstractNumId w:val="40"/>
  </w:num>
  <w:num w:numId="5" w16cid:durableId="1341852638">
    <w:abstractNumId w:val="38"/>
  </w:num>
  <w:num w:numId="6" w16cid:durableId="1225533282">
    <w:abstractNumId w:val="45"/>
  </w:num>
  <w:num w:numId="7" w16cid:durableId="875313217">
    <w:abstractNumId w:val="18"/>
  </w:num>
  <w:num w:numId="8" w16cid:durableId="1963422133">
    <w:abstractNumId w:val="41"/>
  </w:num>
  <w:num w:numId="9" w16cid:durableId="880365112">
    <w:abstractNumId w:val="36"/>
  </w:num>
  <w:num w:numId="10" w16cid:durableId="1198082598">
    <w:abstractNumId w:val="16"/>
  </w:num>
  <w:num w:numId="11" w16cid:durableId="196087464">
    <w:abstractNumId w:val="30"/>
  </w:num>
  <w:num w:numId="12" w16cid:durableId="719135960">
    <w:abstractNumId w:val="29"/>
  </w:num>
  <w:num w:numId="13" w16cid:durableId="463816175">
    <w:abstractNumId w:val="44"/>
  </w:num>
  <w:num w:numId="14" w16cid:durableId="657418271">
    <w:abstractNumId w:val="9"/>
  </w:num>
  <w:num w:numId="15" w16cid:durableId="704139103">
    <w:abstractNumId w:val="20"/>
  </w:num>
  <w:num w:numId="16" w16cid:durableId="2015764533">
    <w:abstractNumId w:val="28"/>
  </w:num>
  <w:num w:numId="17" w16cid:durableId="544415254">
    <w:abstractNumId w:val="39"/>
  </w:num>
  <w:num w:numId="18" w16cid:durableId="1250192795">
    <w:abstractNumId w:val="31"/>
  </w:num>
  <w:num w:numId="19" w16cid:durableId="1180971302">
    <w:abstractNumId w:val="43"/>
  </w:num>
  <w:num w:numId="20" w16cid:durableId="1106654740">
    <w:abstractNumId w:val="7"/>
  </w:num>
  <w:num w:numId="21" w16cid:durableId="896011502">
    <w:abstractNumId w:val="2"/>
  </w:num>
  <w:num w:numId="22" w16cid:durableId="1663656526">
    <w:abstractNumId w:val="13"/>
  </w:num>
  <w:num w:numId="23" w16cid:durableId="1308511872">
    <w:abstractNumId w:val="23"/>
  </w:num>
  <w:num w:numId="24" w16cid:durableId="1832522720">
    <w:abstractNumId w:val="27"/>
  </w:num>
  <w:num w:numId="25" w16cid:durableId="250700483">
    <w:abstractNumId w:val="10"/>
  </w:num>
  <w:num w:numId="26" w16cid:durableId="2073889561">
    <w:abstractNumId w:val="24"/>
  </w:num>
  <w:num w:numId="27" w16cid:durableId="793444699">
    <w:abstractNumId w:val="35"/>
  </w:num>
  <w:num w:numId="28" w16cid:durableId="1534687269">
    <w:abstractNumId w:val="0"/>
  </w:num>
  <w:num w:numId="29" w16cid:durableId="2035570524">
    <w:abstractNumId w:val="1"/>
  </w:num>
  <w:num w:numId="30" w16cid:durableId="169103530">
    <w:abstractNumId w:val="46"/>
  </w:num>
  <w:num w:numId="31" w16cid:durableId="89200143">
    <w:abstractNumId w:val="12"/>
  </w:num>
  <w:num w:numId="32" w16cid:durableId="1614824406">
    <w:abstractNumId w:val="22"/>
  </w:num>
  <w:num w:numId="33" w16cid:durableId="165170698">
    <w:abstractNumId w:val="26"/>
  </w:num>
  <w:num w:numId="34" w16cid:durableId="1764833564">
    <w:abstractNumId w:val="21"/>
  </w:num>
  <w:num w:numId="35" w16cid:durableId="2093508283">
    <w:abstractNumId w:val="19"/>
  </w:num>
  <w:num w:numId="36" w16cid:durableId="1207059277">
    <w:abstractNumId w:val="11"/>
  </w:num>
  <w:num w:numId="37" w16cid:durableId="106585730">
    <w:abstractNumId w:val="37"/>
  </w:num>
  <w:num w:numId="38" w16cid:durableId="949632083">
    <w:abstractNumId w:val="32"/>
  </w:num>
  <w:num w:numId="39" w16cid:durableId="1145045988">
    <w:abstractNumId w:val="34"/>
  </w:num>
  <w:num w:numId="40" w16cid:durableId="504633445">
    <w:abstractNumId w:val="8"/>
  </w:num>
  <w:num w:numId="41" w16cid:durableId="1853645794">
    <w:abstractNumId w:val="15"/>
  </w:num>
  <w:num w:numId="42" w16cid:durableId="154230213">
    <w:abstractNumId w:val="5"/>
  </w:num>
  <w:num w:numId="43" w16cid:durableId="1178038713">
    <w:abstractNumId w:val="42"/>
  </w:num>
  <w:num w:numId="44" w16cid:durableId="651298562">
    <w:abstractNumId w:val="3"/>
  </w:num>
  <w:num w:numId="45" w16cid:durableId="525600343">
    <w:abstractNumId w:val="33"/>
  </w:num>
  <w:num w:numId="46" w16cid:durableId="1600135006">
    <w:abstractNumId w:val="17"/>
  </w:num>
  <w:num w:numId="47" w16cid:durableId="1851262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FC"/>
    <w:rsid w:val="0002122B"/>
    <w:rsid w:val="00025E26"/>
    <w:rsid w:val="00027A51"/>
    <w:rsid w:val="00052C05"/>
    <w:rsid w:val="00062258"/>
    <w:rsid w:val="000670B3"/>
    <w:rsid w:val="000764B4"/>
    <w:rsid w:val="000804B0"/>
    <w:rsid w:val="000842AE"/>
    <w:rsid w:val="00087616"/>
    <w:rsid w:val="000A1284"/>
    <w:rsid w:val="000A29B6"/>
    <w:rsid w:val="000A2EB1"/>
    <w:rsid w:val="000B283B"/>
    <w:rsid w:val="000B3634"/>
    <w:rsid w:val="000C23CD"/>
    <w:rsid w:val="000C2542"/>
    <w:rsid w:val="000C480E"/>
    <w:rsid w:val="000D7195"/>
    <w:rsid w:val="000E753E"/>
    <w:rsid w:val="00102140"/>
    <w:rsid w:val="0010304E"/>
    <w:rsid w:val="001207B9"/>
    <w:rsid w:val="001222F9"/>
    <w:rsid w:val="00123413"/>
    <w:rsid w:val="00131284"/>
    <w:rsid w:val="00133C8B"/>
    <w:rsid w:val="00140C03"/>
    <w:rsid w:val="00153879"/>
    <w:rsid w:val="00155E80"/>
    <w:rsid w:val="0016504C"/>
    <w:rsid w:val="0016787C"/>
    <w:rsid w:val="00173DB3"/>
    <w:rsid w:val="00181B36"/>
    <w:rsid w:val="001836D5"/>
    <w:rsid w:val="0018438D"/>
    <w:rsid w:val="00190681"/>
    <w:rsid w:val="00190BC7"/>
    <w:rsid w:val="00191BB3"/>
    <w:rsid w:val="00191D10"/>
    <w:rsid w:val="00195114"/>
    <w:rsid w:val="00195BD9"/>
    <w:rsid w:val="001A127B"/>
    <w:rsid w:val="001A1776"/>
    <w:rsid w:val="001A2C7D"/>
    <w:rsid w:val="001A561D"/>
    <w:rsid w:val="001A6FAA"/>
    <w:rsid w:val="001B38C5"/>
    <w:rsid w:val="001C251E"/>
    <w:rsid w:val="001C3406"/>
    <w:rsid w:val="001C3E1F"/>
    <w:rsid w:val="001D0526"/>
    <w:rsid w:val="001D1E53"/>
    <w:rsid w:val="001D1F12"/>
    <w:rsid w:val="001E04E9"/>
    <w:rsid w:val="001E41AE"/>
    <w:rsid w:val="001F0661"/>
    <w:rsid w:val="001F3495"/>
    <w:rsid w:val="001F6281"/>
    <w:rsid w:val="001F7407"/>
    <w:rsid w:val="00200FCA"/>
    <w:rsid w:val="00213AE0"/>
    <w:rsid w:val="0022046B"/>
    <w:rsid w:val="002229B4"/>
    <w:rsid w:val="0022378E"/>
    <w:rsid w:val="00226826"/>
    <w:rsid w:val="00226D26"/>
    <w:rsid w:val="00231ED7"/>
    <w:rsid w:val="002322FE"/>
    <w:rsid w:val="0023387C"/>
    <w:rsid w:val="00241071"/>
    <w:rsid w:val="00243819"/>
    <w:rsid w:val="00255A75"/>
    <w:rsid w:val="00270A25"/>
    <w:rsid w:val="00273094"/>
    <w:rsid w:val="002749ED"/>
    <w:rsid w:val="00277F37"/>
    <w:rsid w:val="002806CC"/>
    <w:rsid w:val="002814B5"/>
    <w:rsid w:val="00291210"/>
    <w:rsid w:val="00293520"/>
    <w:rsid w:val="002A012C"/>
    <w:rsid w:val="002B080D"/>
    <w:rsid w:val="002B2994"/>
    <w:rsid w:val="002B4313"/>
    <w:rsid w:val="002D5893"/>
    <w:rsid w:val="002E21E0"/>
    <w:rsid w:val="002E3244"/>
    <w:rsid w:val="002E4514"/>
    <w:rsid w:val="002E7C44"/>
    <w:rsid w:val="002F030D"/>
    <w:rsid w:val="002F4678"/>
    <w:rsid w:val="00300328"/>
    <w:rsid w:val="00305A81"/>
    <w:rsid w:val="0031360E"/>
    <w:rsid w:val="00315F61"/>
    <w:rsid w:val="003243C9"/>
    <w:rsid w:val="003248C7"/>
    <w:rsid w:val="00325647"/>
    <w:rsid w:val="00340180"/>
    <w:rsid w:val="0034442F"/>
    <w:rsid w:val="00357E60"/>
    <w:rsid w:val="00364907"/>
    <w:rsid w:val="00366380"/>
    <w:rsid w:val="0037005B"/>
    <w:rsid w:val="00373FFF"/>
    <w:rsid w:val="00381680"/>
    <w:rsid w:val="0038449C"/>
    <w:rsid w:val="00384BF6"/>
    <w:rsid w:val="00390FEE"/>
    <w:rsid w:val="003A354F"/>
    <w:rsid w:val="003C17C0"/>
    <w:rsid w:val="003C7564"/>
    <w:rsid w:val="003D2F63"/>
    <w:rsid w:val="003D328D"/>
    <w:rsid w:val="003D3512"/>
    <w:rsid w:val="003D7125"/>
    <w:rsid w:val="003E1A07"/>
    <w:rsid w:val="003E300A"/>
    <w:rsid w:val="003E3F0D"/>
    <w:rsid w:val="003F2F5D"/>
    <w:rsid w:val="003F5F86"/>
    <w:rsid w:val="003F6C6D"/>
    <w:rsid w:val="00402294"/>
    <w:rsid w:val="0040277C"/>
    <w:rsid w:val="00404998"/>
    <w:rsid w:val="004049FE"/>
    <w:rsid w:val="00412913"/>
    <w:rsid w:val="00415459"/>
    <w:rsid w:val="00421113"/>
    <w:rsid w:val="00423683"/>
    <w:rsid w:val="00424933"/>
    <w:rsid w:val="0043336A"/>
    <w:rsid w:val="0043374B"/>
    <w:rsid w:val="004356CD"/>
    <w:rsid w:val="00437DD1"/>
    <w:rsid w:val="0044760A"/>
    <w:rsid w:val="0046115D"/>
    <w:rsid w:val="00464044"/>
    <w:rsid w:val="004714F8"/>
    <w:rsid w:val="00471DB6"/>
    <w:rsid w:val="00476F3B"/>
    <w:rsid w:val="004821AC"/>
    <w:rsid w:val="00484AB1"/>
    <w:rsid w:val="0048654B"/>
    <w:rsid w:val="0049152E"/>
    <w:rsid w:val="00493C3E"/>
    <w:rsid w:val="004950C9"/>
    <w:rsid w:val="004961AE"/>
    <w:rsid w:val="004A0D83"/>
    <w:rsid w:val="004A53CD"/>
    <w:rsid w:val="004A75FB"/>
    <w:rsid w:val="004B33BA"/>
    <w:rsid w:val="004D6075"/>
    <w:rsid w:val="004D6D16"/>
    <w:rsid w:val="004D7D97"/>
    <w:rsid w:val="004E0389"/>
    <w:rsid w:val="004E4075"/>
    <w:rsid w:val="004E4292"/>
    <w:rsid w:val="004F18C4"/>
    <w:rsid w:val="005139EA"/>
    <w:rsid w:val="00525317"/>
    <w:rsid w:val="00531738"/>
    <w:rsid w:val="00533BF3"/>
    <w:rsid w:val="00537D5D"/>
    <w:rsid w:val="0054217B"/>
    <w:rsid w:val="00545837"/>
    <w:rsid w:val="0056090B"/>
    <w:rsid w:val="005714BD"/>
    <w:rsid w:val="0057156E"/>
    <w:rsid w:val="00585E44"/>
    <w:rsid w:val="00594643"/>
    <w:rsid w:val="00596C23"/>
    <w:rsid w:val="005A13BD"/>
    <w:rsid w:val="005A2661"/>
    <w:rsid w:val="005A3EA2"/>
    <w:rsid w:val="005B1FF5"/>
    <w:rsid w:val="005C1D60"/>
    <w:rsid w:val="005C7B96"/>
    <w:rsid w:val="005D699C"/>
    <w:rsid w:val="005D7691"/>
    <w:rsid w:val="005E3671"/>
    <w:rsid w:val="005E5628"/>
    <w:rsid w:val="005E5CEA"/>
    <w:rsid w:val="005F0AAC"/>
    <w:rsid w:val="005F210E"/>
    <w:rsid w:val="005F3DDE"/>
    <w:rsid w:val="005F473A"/>
    <w:rsid w:val="00605529"/>
    <w:rsid w:val="00614B01"/>
    <w:rsid w:val="0061672B"/>
    <w:rsid w:val="0062068B"/>
    <w:rsid w:val="00621422"/>
    <w:rsid w:val="006216F4"/>
    <w:rsid w:val="00621E0C"/>
    <w:rsid w:val="006232E3"/>
    <w:rsid w:val="00630B17"/>
    <w:rsid w:val="00637CA0"/>
    <w:rsid w:val="00641830"/>
    <w:rsid w:val="00642B0E"/>
    <w:rsid w:val="00642C0C"/>
    <w:rsid w:val="00642FA3"/>
    <w:rsid w:val="00643B14"/>
    <w:rsid w:val="00643D07"/>
    <w:rsid w:val="00645151"/>
    <w:rsid w:val="00647029"/>
    <w:rsid w:val="006509AC"/>
    <w:rsid w:val="00651923"/>
    <w:rsid w:val="00653907"/>
    <w:rsid w:val="00655AD4"/>
    <w:rsid w:val="00666198"/>
    <w:rsid w:val="00667C22"/>
    <w:rsid w:val="0067648F"/>
    <w:rsid w:val="00676D8D"/>
    <w:rsid w:val="00680AB2"/>
    <w:rsid w:val="00686A46"/>
    <w:rsid w:val="00687630"/>
    <w:rsid w:val="006901A3"/>
    <w:rsid w:val="006958A3"/>
    <w:rsid w:val="006A22F4"/>
    <w:rsid w:val="006A2545"/>
    <w:rsid w:val="006A443E"/>
    <w:rsid w:val="006B299D"/>
    <w:rsid w:val="006B4765"/>
    <w:rsid w:val="006B6DA9"/>
    <w:rsid w:val="006C335E"/>
    <w:rsid w:val="006C4EDB"/>
    <w:rsid w:val="006C7936"/>
    <w:rsid w:val="006C7E72"/>
    <w:rsid w:val="006E11E5"/>
    <w:rsid w:val="006E2398"/>
    <w:rsid w:val="006F1E19"/>
    <w:rsid w:val="006F4A75"/>
    <w:rsid w:val="006F667D"/>
    <w:rsid w:val="006F6AB5"/>
    <w:rsid w:val="00700372"/>
    <w:rsid w:val="0070250C"/>
    <w:rsid w:val="00722348"/>
    <w:rsid w:val="00723C50"/>
    <w:rsid w:val="00730613"/>
    <w:rsid w:val="00742AE9"/>
    <w:rsid w:val="00744CC2"/>
    <w:rsid w:val="007472C8"/>
    <w:rsid w:val="00756E9D"/>
    <w:rsid w:val="007600DD"/>
    <w:rsid w:val="00762529"/>
    <w:rsid w:val="00763D50"/>
    <w:rsid w:val="007661C7"/>
    <w:rsid w:val="00783302"/>
    <w:rsid w:val="00785A24"/>
    <w:rsid w:val="007959FC"/>
    <w:rsid w:val="007A5460"/>
    <w:rsid w:val="007A79AC"/>
    <w:rsid w:val="007B5DC9"/>
    <w:rsid w:val="007B615C"/>
    <w:rsid w:val="007C14E7"/>
    <w:rsid w:val="007D0BF8"/>
    <w:rsid w:val="007D18E9"/>
    <w:rsid w:val="007D2ABA"/>
    <w:rsid w:val="007D2AD2"/>
    <w:rsid w:val="007D3E94"/>
    <w:rsid w:val="007D5E43"/>
    <w:rsid w:val="007F071B"/>
    <w:rsid w:val="007F51E8"/>
    <w:rsid w:val="00810658"/>
    <w:rsid w:val="008134AE"/>
    <w:rsid w:val="00813E74"/>
    <w:rsid w:val="00814350"/>
    <w:rsid w:val="00817A10"/>
    <w:rsid w:val="00822928"/>
    <w:rsid w:val="00823A7F"/>
    <w:rsid w:val="00827971"/>
    <w:rsid w:val="00831569"/>
    <w:rsid w:val="00840386"/>
    <w:rsid w:val="00847F2F"/>
    <w:rsid w:val="00863DCF"/>
    <w:rsid w:val="008671B7"/>
    <w:rsid w:val="00872F19"/>
    <w:rsid w:val="008761A2"/>
    <w:rsid w:val="008774A4"/>
    <w:rsid w:val="00880626"/>
    <w:rsid w:val="00885E06"/>
    <w:rsid w:val="00895375"/>
    <w:rsid w:val="008A14E7"/>
    <w:rsid w:val="008A1FF2"/>
    <w:rsid w:val="008A69A7"/>
    <w:rsid w:val="008B38AC"/>
    <w:rsid w:val="008C106D"/>
    <w:rsid w:val="008C7930"/>
    <w:rsid w:val="008C7D72"/>
    <w:rsid w:val="008D040D"/>
    <w:rsid w:val="008D10C6"/>
    <w:rsid w:val="008D38B5"/>
    <w:rsid w:val="008D44A7"/>
    <w:rsid w:val="008D6638"/>
    <w:rsid w:val="008E3B5A"/>
    <w:rsid w:val="008E7B21"/>
    <w:rsid w:val="008F390E"/>
    <w:rsid w:val="00914DBC"/>
    <w:rsid w:val="009174A3"/>
    <w:rsid w:val="0091781C"/>
    <w:rsid w:val="00922E9A"/>
    <w:rsid w:val="009261B7"/>
    <w:rsid w:val="009269FE"/>
    <w:rsid w:val="00927E2F"/>
    <w:rsid w:val="009367EC"/>
    <w:rsid w:val="00940DA5"/>
    <w:rsid w:val="00942B96"/>
    <w:rsid w:val="00942BE7"/>
    <w:rsid w:val="00945785"/>
    <w:rsid w:val="009460B5"/>
    <w:rsid w:val="00953944"/>
    <w:rsid w:val="00960F90"/>
    <w:rsid w:val="009635D7"/>
    <w:rsid w:val="00966C45"/>
    <w:rsid w:val="0097230B"/>
    <w:rsid w:val="00972F30"/>
    <w:rsid w:val="009744CD"/>
    <w:rsid w:val="00976A7C"/>
    <w:rsid w:val="00977901"/>
    <w:rsid w:val="0098036C"/>
    <w:rsid w:val="009840D3"/>
    <w:rsid w:val="009904B6"/>
    <w:rsid w:val="009A150A"/>
    <w:rsid w:val="009B0A3A"/>
    <w:rsid w:val="009B5E81"/>
    <w:rsid w:val="009B624C"/>
    <w:rsid w:val="009B62A8"/>
    <w:rsid w:val="009C70CA"/>
    <w:rsid w:val="009D1C03"/>
    <w:rsid w:val="009D3A37"/>
    <w:rsid w:val="009D4869"/>
    <w:rsid w:val="009D5FFB"/>
    <w:rsid w:val="009E741B"/>
    <w:rsid w:val="009F6477"/>
    <w:rsid w:val="00A016CE"/>
    <w:rsid w:val="00A02EC1"/>
    <w:rsid w:val="00A21522"/>
    <w:rsid w:val="00A233D0"/>
    <w:rsid w:val="00A264D8"/>
    <w:rsid w:val="00A307F8"/>
    <w:rsid w:val="00A358B1"/>
    <w:rsid w:val="00A35C27"/>
    <w:rsid w:val="00A367F7"/>
    <w:rsid w:val="00A41E8B"/>
    <w:rsid w:val="00A434E3"/>
    <w:rsid w:val="00A461BE"/>
    <w:rsid w:val="00A47BF0"/>
    <w:rsid w:val="00A60F62"/>
    <w:rsid w:val="00A94A9E"/>
    <w:rsid w:val="00AA52C5"/>
    <w:rsid w:val="00AB01B2"/>
    <w:rsid w:val="00AB09FE"/>
    <w:rsid w:val="00AB3B63"/>
    <w:rsid w:val="00AC044A"/>
    <w:rsid w:val="00AC0801"/>
    <w:rsid w:val="00AC32E3"/>
    <w:rsid w:val="00AD132F"/>
    <w:rsid w:val="00AD39FF"/>
    <w:rsid w:val="00AD5D66"/>
    <w:rsid w:val="00AE087B"/>
    <w:rsid w:val="00AE22D6"/>
    <w:rsid w:val="00AF025A"/>
    <w:rsid w:val="00AF4135"/>
    <w:rsid w:val="00AF4C6A"/>
    <w:rsid w:val="00AF5780"/>
    <w:rsid w:val="00AF5BFC"/>
    <w:rsid w:val="00AF7BB0"/>
    <w:rsid w:val="00AF7EA2"/>
    <w:rsid w:val="00B0696E"/>
    <w:rsid w:val="00B11741"/>
    <w:rsid w:val="00B13607"/>
    <w:rsid w:val="00B141A6"/>
    <w:rsid w:val="00B14971"/>
    <w:rsid w:val="00B16E92"/>
    <w:rsid w:val="00B24D7B"/>
    <w:rsid w:val="00B30CBD"/>
    <w:rsid w:val="00B31A41"/>
    <w:rsid w:val="00B33E98"/>
    <w:rsid w:val="00B34F0A"/>
    <w:rsid w:val="00B4289E"/>
    <w:rsid w:val="00B430DA"/>
    <w:rsid w:val="00B44F64"/>
    <w:rsid w:val="00B6039A"/>
    <w:rsid w:val="00B624E8"/>
    <w:rsid w:val="00B72896"/>
    <w:rsid w:val="00B80031"/>
    <w:rsid w:val="00B833E6"/>
    <w:rsid w:val="00B905C2"/>
    <w:rsid w:val="00B90695"/>
    <w:rsid w:val="00B95546"/>
    <w:rsid w:val="00BA613B"/>
    <w:rsid w:val="00BA76CB"/>
    <w:rsid w:val="00BB0D22"/>
    <w:rsid w:val="00BC4B6A"/>
    <w:rsid w:val="00BD0004"/>
    <w:rsid w:val="00BD07BB"/>
    <w:rsid w:val="00BE02B5"/>
    <w:rsid w:val="00BE52AA"/>
    <w:rsid w:val="00BF5F3C"/>
    <w:rsid w:val="00C009D0"/>
    <w:rsid w:val="00C05311"/>
    <w:rsid w:val="00C065E3"/>
    <w:rsid w:val="00C1431C"/>
    <w:rsid w:val="00C15DE4"/>
    <w:rsid w:val="00C21E3E"/>
    <w:rsid w:val="00C25783"/>
    <w:rsid w:val="00C27380"/>
    <w:rsid w:val="00C32F2E"/>
    <w:rsid w:val="00C33EE5"/>
    <w:rsid w:val="00C3446D"/>
    <w:rsid w:val="00C347DC"/>
    <w:rsid w:val="00C34A81"/>
    <w:rsid w:val="00C36AB2"/>
    <w:rsid w:val="00C40ABA"/>
    <w:rsid w:val="00C51242"/>
    <w:rsid w:val="00C61BA3"/>
    <w:rsid w:val="00C637AF"/>
    <w:rsid w:val="00C63951"/>
    <w:rsid w:val="00C64411"/>
    <w:rsid w:val="00C678DA"/>
    <w:rsid w:val="00C67A23"/>
    <w:rsid w:val="00C85D9E"/>
    <w:rsid w:val="00C863A1"/>
    <w:rsid w:val="00C91FE4"/>
    <w:rsid w:val="00C95792"/>
    <w:rsid w:val="00C97A35"/>
    <w:rsid w:val="00CA309F"/>
    <w:rsid w:val="00CA5587"/>
    <w:rsid w:val="00CA62AE"/>
    <w:rsid w:val="00CB1614"/>
    <w:rsid w:val="00CB4E8F"/>
    <w:rsid w:val="00CB6AE0"/>
    <w:rsid w:val="00CC2666"/>
    <w:rsid w:val="00CC451A"/>
    <w:rsid w:val="00CD37CA"/>
    <w:rsid w:val="00CD5651"/>
    <w:rsid w:val="00CD61B0"/>
    <w:rsid w:val="00CE6049"/>
    <w:rsid w:val="00D002F8"/>
    <w:rsid w:val="00D0044E"/>
    <w:rsid w:val="00D04312"/>
    <w:rsid w:val="00D05964"/>
    <w:rsid w:val="00D06AB4"/>
    <w:rsid w:val="00D071F4"/>
    <w:rsid w:val="00D11C27"/>
    <w:rsid w:val="00D13E3B"/>
    <w:rsid w:val="00D14335"/>
    <w:rsid w:val="00D25D83"/>
    <w:rsid w:val="00D26243"/>
    <w:rsid w:val="00D26FBD"/>
    <w:rsid w:val="00D273C5"/>
    <w:rsid w:val="00D27EE4"/>
    <w:rsid w:val="00D3198F"/>
    <w:rsid w:val="00D35380"/>
    <w:rsid w:val="00D41C0A"/>
    <w:rsid w:val="00D4441A"/>
    <w:rsid w:val="00D46D63"/>
    <w:rsid w:val="00D66A48"/>
    <w:rsid w:val="00D67256"/>
    <w:rsid w:val="00D70797"/>
    <w:rsid w:val="00D71832"/>
    <w:rsid w:val="00D71CE2"/>
    <w:rsid w:val="00D733D1"/>
    <w:rsid w:val="00D75DC0"/>
    <w:rsid w:val="00D830A0"/>
    <w:rsid w:val="00D857A6"/>
    <w:rsid w:val="00D9153C"/>
    <w:rsid w:val="00D96DF1"/>
    <w:rsid w:val="00DA4A69"/>
    <w:rsid w:val="00DA7CBA"/>
    <w:rsid w:val="00DB112A"/>
    <w:rsid w:val="00DB7223"/>
    <w:rsid w:val="00DD2D89"/>
    <w:rsid w:val="00DD43DC"/>
    <w:rsid w:val="00DD6204"/>
    <w:rsid w:val="00DD7BB1"/>
    <w:rsid w:val="00DE5421"/>
    <w:rsid w:val="00DE626C"/>
    <w:rsid w:val="00DF3B71"/>
    <w:rsid w:val="00DF5B4C"/>
    <w:rsid w:val="00DF5E7B"/>
    <w:rsid w:val="00DF6A0C"/>
    <w:rsid w:val="00E0203B"/>
    <w:rsid w:val="00E02CFB"/>
    <w:rsid w:val="00E07E50"/>
    <w:rsid w:val="00E1504C"/>
    <w:rsid w:val="00E16F23"/>
    <w:rsid w:val="00E17CEE"/>
    <w:rsid w:val="00E214FF"/>
    <w:rsid w:val="00E30D7E"/>
    <w:rsid w:val="00E43134"/>
    <w:rsid w:val="00E513AE"/>
    <w:rsid w:val="00E518E2"/>
    <w:rsid w:val="00E52913"/>
    <w:rsid w:val="00E66E0A"/>
    <w:rsid w:val="00E66F23"/>
    <w:rsid w:val="00E70DF9"/>
    <w:rsid w:val="00E72CDA"/>
    <w:rsid w:val="00E81A3C"/>
    <w:rsid w:val="00E82414"/>
    <w:rsid w:val="00E836CE"/>
    <w:rsid w:val="00E90877"/>
    <w:rsid w:val="00EA1A48"/>
    <w:rsid w:val="00EA7213"/>
    <w:rsid w:val="00EC55B8"/>
    <w:rsid w:val="00ED513C"/>
    <w:rsid w:val="00EE215A"/>
    <w:rsid w:val="00EF0D71"/>
    <w:rsid w:val="00F02AF9"/>
    <w:rsid w:val="00F11D99"/>
    <w:rsid w:val="00F1650C"/>
    <w:rsid w:val="00F2012D"/>
    <w:rsid w:val="00F32AE4"/>
    <w:rsid w:val="00F35EBC"/>
    <w:rsid w:val="00F43379"/>
    <w:rsid w:val="00F4589F"/>
    <w:rsid w:val="00F47C1C"/>
    <w:rsid w:val="00F53955"/>
    <w:rsid w:val="00F609BA"/>
    <w:rsid w:val="00F60AF8"/>
    <w:rsid w:val="00F656A0"/>
    <w:rsid w:val="00F67662"/>
    <w:rsid w:val="00F737F7"/>
    <w:rsid w:val="00F73CDF"/>
    <w:rsid w:val="00F86D26"/>
    <w:rsid w:val="00F86DD3"/>
    <w:rsid w:val="00F870BB"/>
    <w:rsid w:val="00F97D47"/>
    <w:rsid w:val="00FA5861"/>
    <w:rsid w:val="00FB75EF"/>
    <w:rsid w:val="00FC066B"/>
    <w:rsid w:val="00FC586A"/>
    <w:rsid w:val="00FD5939"/>
    <w:rsid w:val="00FD5B4B"/>
    <w:rsid w:val="00FE00DA"/>
    <w:rsid w:val="00FE37B7"/>
    <w:rsid w:val="00FE7B23"/>
    <w:rsid w:val="00FF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4D494197"/>
  <w15:docId w15:val="{0D8F1A18-7335-4CFE-8CD9-427CDC0F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E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56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6CD"/>
    <w:rPr>
      <w:rFonts w:ascii="Arial" w:hAnsi="Arial"/>
      <w:b/>
      <w:bCs/>
      <w:color w:val="000080"/>
      <w:sz w:val="24"/>
      <w:szCs w:val="24"/>
    </w:rPr>
  </w:style>
  <w:style w:type="table" w:styleId="a3">
    <w:name w:val="Table Grid"/>
    <w:basedOn w:val="a1"/>
    <w:rsid w:val="0079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13E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C91FE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E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B4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B43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B08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B080D"/>
    <w:rPr>
      <w:sz w:val="24"/>
      <w:szCs w:val="24"/>
    </w:rPr>
  </w:style>
  <w:style w:type="paragraph" w:styleId="a9">
    <w:name w:val="footer"/>
    <w:basedOn w:val="a"/>
    <w:link w:val="aa"/>
    <w:uiPriority w:val="99"/>
    <w:rsid w:val="002B08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B080D"/>
    <w:rPr>
      <w:sz w:val="24"/>
      <w:szCs w:val="24"/>
    </w:rPr>
  </w:style>
  <w:style w:type="paragraph" w:styleId="ab">
    <w:name w:val="Title"/>
    <w:basedOn w:val="a"/>
    <w:link w:val="ac"/>
    <w:qFormat/>
    <w:rsid w:val="008D040D"/>
    <w:pPr>
      <w:ind w:left="4820"/>
      <w:jc w:val="center"/>
    </w:pPr>
    <w:rPr>
      <w:sz w:val="26"/>
      <w:szCs w:val="20"/>
    </w:rPr>
  </w:style>
  <w:style w:type="character" w:customStyle="1" w:styleId="ac">
    <w:name w:val="Заголовок Знак"/>
    <w:basedOn w:val="a0"/>
    <w:link w:val="ab"/>
    <w:rsid w:val="008D040D"/>
    <w:rPr>
      <w:sz w:val="26"/>
    </w:rPr>
  </w:style>
  <w:style w:type="paragraph" w:styleId="ad">
    <w:name w:val="List Paragraph"/>
    <w:basedOn w:val="a"/>
    <w:uiPriority w:val="34"/>
    <w:qFormat/>
    <w:rsid w:val="008E3B5A"/>
    <w:pPr>
      <w:ind w:left="720"/>
      <w:contextualSpacing/>
    </w:pPr>
  </w:style>
  <w:style w:type="character" w:styleId="ae">
    <w:name w:val="annotation reference"/>
    <w:basedOn w:val="a0"/>
    <w:rsid w:val="0018438D"/>
    <w:rPr>
      <w:sz w:val="16"/>
      <w:szCs w:val="16"/>
    </w:rPr>
  </w:style>
  <w:style w:type="paragraph" w:styleId="af">
    <w:name w:val="annotation text"/>
    <w:basedOn w:val="a"/>
    <w:link w:val="af0"/>
    <w:rsid w:val="0018438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8438D"/>
  </w:style>
  <w:style w:type="paragraph" w:styleId="af1">
    <w:name w:val="annotation subject"/>
    <w:basedOn w:val="af"/>
    <w:next w:val="af"/>
    <w:link w:val="af2"/>
    <w:rsid w:val="0018438D"/>
    <w:rPr>
      <w:b/>
      <w:bCs/>
    </w:rPr>
  </w:style>
  <w:style w:type="character" w:customStyle="1" w:styleId="af2">
    <w:name w:val="Тема примечания Знак"/>
    <w:basedOn w:val="af0"/>
    <w:link w:val="af1"/>
    <w:rsid w:val="0018438D"/>
    <w:rPr>
      <w:b/>
      <w:bCs/>
    </w:rPr>
  </w:style>
  <w:style w:type="paragraph" w:customStyle="1" w:styleId="2">
    <w:name w:val="Абзац списка2"/>
    <w:basedOn w:val="a"/>
    <w:rsid w:val="001C340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3">
    <w:name w:val="Hyperlink"/>
    <w:basedOn w:val="a0"/>
    <w:uiPriority w:val="99"/>
    <w:unhideWhenUsed/>
    <w:rsid w:val="00464044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464044"/>
    <w:rPr>
      <w:color w:val="800080"/>
      <w:u w:val="single"/>
    </w:rPr>
  </w:style>
  <w:style w:type="paragraph" w:customStyle="1" w:styleId="msonormal0">
    <w:name w:val="msonormal"/>
    <w:basedOn w:val="a"/>
    <w:rsid w:val="004640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464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464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464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64044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4640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4640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46404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640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6282F"/>
      <w:sz w:val="20"/>
      <w:szCs w:val="20"/>
    </w:rPr>
  </w:style>
  <w:style w:type="paragraph" w:customStyle="1" w:styleId="xl97">
    <w:name w:val="xl97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4640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4640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464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64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64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64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64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64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64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464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46404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46404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46404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6404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115">
    <w:name w:val="xl115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640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117">
    <w:name w:val="xl117"/>
    <w:basedOn w:val="a"/>
    <w:rsid w:val="002B299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118">
    <w:name w:val="xl118"/>
    <w:basedOn w:val="a"/>
    <w:rsid w:val="002B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2B299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120">
    <w:name w:val="xl120"/>
    <w:basedOn w:val="a"/>
    <w:rsid w:val="002B2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2B2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5">
    <w:name w:val="No Spacing"/>
    <w:uiPriority w:val="1"/>
    <w:qFormat/>
    <w:rsid w:val="00742AE9"/>
    <w:rPr>
      <w:sz w:val="24"/>
      <w:szCs w:val="24"/>
    </w:rPr>
  </w:style>
  <w:style w:type="paragraph" w:customStyle="1" w:styleId="Default">
    <w:name w:val="Default"/>
    <w:rsid w:val="00742A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42AE9"/>
  </w:style>
  <w:style w:type="paragraph" w:customStyle="1" w:styleId="xl122">
    <w:name w:val="xl122"/>
    <w:basedOn w:val="a"/>
    <w:rsid w:val="0074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6282F"/>
    </w:rPr>
  </w:style>
  <w:style w:type="paragraph" w:customStyle="1" w:styleId="xl123">
    <w:name w:val="xl123"/>
    <w:basedOn w:val="a"/>
    <w:rsid w:val="0074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42A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42A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42AE9"/>
    <w:pP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742A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42A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42AE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42A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42A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742A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42A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42A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42A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742A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42A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42A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742AE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742A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742A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74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4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5669C02ED6F582BD36378C9A77E3B8631B1F6B2E6D111B54F2E5024827E86F5C6D21F66C4A090B53A7337N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9FEE-D5A5-4938-B3A1-7C69B5E9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32</Pages>
  <Words>10334</Words>
  <Characters>58908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69104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Лариса</dc:creator>
  <cp:keywords/>
  <dc:description/>
  <cp:lastModifiedBy>Пользователь</cp:lastModifiedBy>
  <cp:revision>57</cp:revision>
  <cp:lastPrinted>2022-02-21T04:15:00Z</cp:lastPrinted>
  <dcterms:created xsi:type="dcterms:W3CDTF">2018-11-07T05:02:00Z</dcterms:created>
  <dcterms:modified xsi:type="dcterms:W3CDTF">2022-12-05T02:24:00Z</dcterms:modified>
</cp:coreProperties>
</file>