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420D31">
        <w:rPr>
          <w:b/>
          <w:bCs/>
          <w:sz w:val="28"/>
          <w:szCs w:val="28"/>
        </w:rPr>
        <w:t>12</w:t>
      </w:r>
      <w:r w:rsidRPr="008F3AF9">
        <w:rPr>
          <w:b/>
          <w:bCs/>
          <w:sz w:val="28"/>
          <w:szCs w:val="28"/>
        </w:rPr>
        <w:t>»</w:t>
      </w:r>
      <w:r w:rsidR="00FA3451">
        <w:rPr>
          <w:b/>
          <w:bCs/>
          <w:sz w:val="28"/>
          <w:szCs w:val="28"/>
        </w:rPr>
        <w:t xml:space="preserve"> </w:t>
      </w:r>
      <w:r w:rsidR="00420D31">
        <w:rPr>
          <w:b/>
          <w:bCs/>
          <w:sz w:val="28"/>
          <w:szCs w:val="28"/>
        </w:rPr>
        <w:t>октября</w:t>
      </w:r>
      <w:bookmarkStart w:id="0" w:name="_GoBack"/>
      <w:bookmarkEnd w:id="0"/>
      <w:r w:rsidR="007A1C9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3352EB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6D36FE">
        <w:rPr>
          <w:b/>
          <w:bCs/>
          <w:sz w:val="28"/>
          <w:szCs w:val="28"/>
        </w:rPr>
        <w:t xml:space="preserve"> </w:t>
      </w:r>
      <w:r w:rsidR="00420D31">
        <w:rPr>
          <w:b/>
          <w:bCs/>
          <w:sz w:val="28"/>
          <w:szCs w:val="28"/>
        </w:rPr>
        <w:t>511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7A1C9E" w:rsidRDefault="00CB3C60" w:rsidP="00CB3C60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B3C60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8571DE">
        <w:rPr>
          <w:rFonts w:eastAsia="Calibri"/>
          <w:b/>
          <w:sz w:val="28"/>
          <w:szCs w:val="28"/>
          <w:lang w:eastAsia="en-US"/>
        </w:rPr>
        <w:t>технологических схем предоставления муниципальных услуг</w:t>
      </w:r>
    </w:p>
    <w:p w:rsidR="00CB3C60" w:rsidRPr="002C0D84" w:rsidRDefault="00CB3C60" w:rsidP="00CB3C60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71405" w:rsidRDefault="00661036" w:rsidP="00186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36">
        <w:rPr>
          <w:sz w:val="28"/>
          <w:szCs w:val="28"/>
        </w:rPr>
        <w:t xml:space="preserve">В </w:t>
      </w:r>
      <w:r w:rsidR="001865F5">
        <w:rPr>
          <w:sz w:val="28"/>
          <w:szCs w:val="28"/>
        </w:rPr>
        <w:t xml:space="preserve">соответствии с </w:t>
      </w:r>
      <w:r w:rsidR="001865F5" w:rsidRPr="001865F5">
        <w:rPr>
          <w:sz w:val="28"/>
          <w:szCs w:val="28"/>
        </w:rPr>
        <w:t>Федеральны</w:t>
      </w:r>
      <w:r w:rsidR="001865F5">
        <w:rPr>
          <w:sz w:val="28"/>
          <w:szCs w:val="28"/>
        </w:rPr>
        <w:t>м</w:t>
      </w:r>
      <w:r w:rsidR="001865F5" w:rsidRPr="001865F5">
        <w:rPr>
          <w:sz w:val="28"/>
          <w:szCs w:val="28"/>
        </w:rPr>
        <w:t xml:space="preserve"> закон</w:t>
      </w:r>
      <w:r w:rsidR="001865F5">
        <w:rPr>
          <w:sz w:val="28"/>
          <w:szCs w:val="28"/>
        </w:rPr>
        <w:t>ом</w:t>
      </w:r>
      <w:r w:rsidR="001865F5" w:rsidRPr="001865F5">
        <w:rPr>
          <w:sz w:val="28"/>
          <w:szCs w:val="28"/>
        </w:rPr>
        <w:t xml:space="preserve"> от 27.07.2010 N 210-ФЗ</w:t>
      </w:r>
      <w:r w:rsidR="001865F5">
        <w:rPr>
          <w:sz w:val="28"/>
          <w:szCs w:val="28"/>
        </w:rPr>
        <w:t xml:space="preserve"> «</w:t>
      </w:r>
      <w:r w:rsidR="001865F5" w:rsidRPr="001865F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865F5">
        <w:rPr>
          <w:sz w:val="28"/>
          <w:szCs w:val="28"/>
        </w:rPr>
        <w:t>»</w:t>
      </w:r>
      <w:r w:rsidR="00F13383">
        <w:rPr>
          <w:sz w:val="28"/>
          <w:szCs w:val="28"/>
        </w:rPr>
        <w:t>,</w:t>
      </w:r>
    </w:p>
    <w:p w:rsidR="00980816" w:rsidRPr="00980816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F52C4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036" w:rsidRPr="00661036">
        <w:rPr>
          <w:sz w:val="28"/>
          <w:szCs w:val="28"/>
        </w:rPr>
        <w:t xml:space="preserve">Утвердить </w:t>
      </w:r>
      <w:r w:rsidR="00A3611F" w:rsidRPr="00A3611F">
        <w:rPr>
          <w:sz w:val="28"/>
          <w:szCs w:val="28"/>
        </w:rPr>
        <w:t>технологическ</w:t>
      </w:r>
      <w:r w:rsidR="00A3611F">
        <w:rPr>
          <w:sz w:val="28"/>
          <w:szCs w:val="28"/>
        </w:rPr>
        <w:t>ую</w:t>
      </w:r>
      <w:r w:rsidR="00A3611F" w:rsidRPr="00A3611F">
        <w:rPr>
          <w:sz w:val="28"/>
          <w:szCs w:val="28"/>
        </w:rPr>
        <w:t xml:space="preserve"> схем</w:t>
      </w:r>
      <w:r w:rsidR="00A3611F">
        <w:rPr>
          <w:sz w:val="28"/>
          <w:szCs w:val="28"/>
        </w:rPr>
        <w:t>у</w:t>
      </w:r>
      <w:r w:rsidR="00A3611F" w:rsidRPr="00A3611F">
        <w:rPr>
          <w:sz w:val="28"/>
          <w:szCs w:val="28"/>
        </w:rPr>
        <w:t xml:space="preserve"> предоставления муниципальн</w:t>
      </w:r>
      <w:r w:rsidR="00A3611F">
        <w:rPr>
          <w:sz w:val="28"/>
          <w:szCs w:val="28"/>
        </w:rPr>
        <w:t>ой</w:t>
      </w:r>
      <w:r w:rsidR="00A3611F" w:rsidRPr="00A3611F">
        <w:rPr>
          <w:sz w:val="28"/>
          <w:szCs w:val="28"/>
        </w:rPr>
        <w:t xml:space="preserve"> услуг</w:t>
      </w:r>
      <w:r w:rsidR="00A3611F">
        <w:rPr>
          <w:sz w:val="28"/>
          <w:szCs w:val="28"/>
        </w:rPr>
        <w:t>и</w:t>
      </w:r>
      <w:r w:rsidR="00A3611F" w:rsidRPr="00A3611F">
        <w:rPr>
          <w:sz w:val="28"/>
          <w:szCs w:val="28"/>
        </w:rPr>
        <w:t xml:space="preserve"> </w:t>
      </w:r>
      <w:r w:rsidR="00A3611F">
        <w:rPr>
          <w:sz w:val="28"/>
          <w:szCs w:val="28"/>
        </w:rPr>
        <w:t>«</w:t>
      </w:r>
      <w:r w:rsidR="00A3611F" w:rsidRPr="00A3611F">
        <w:rPr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аренду, земельных участков для целей, не связанных со строительством, из земель, находящихся в собственности муниципального образования «</w:t>
      </w:r>
      <w:proofErr w:type="spellStart"/>
      <w:r w:rsidR="00A3611F" w:rsidRPr="00A3611F">
        <w:rPr>
          <w:sz w:val="28"/>
          <w:szCs w:val="28"/>
        </w:rPr>
        <w:t>Турочакский</w:t>
      </w:r>
      <w:proofErr w:type="spellEnd"/>
      <w:r w:rsidR="00A3611F" w:rsidRPr="00A3611F">
        <w:rPr>
          <w:sz w:val="28"/>
          <w:szCs w:val="28"/>
        </w:rPr>
        <w:t xml:space="preserve"> район», а также земель государственная собственность на которые не разграничена</w:t>
      </w:r>
      <w:r w:rsidR="00A3611F">
        <w:rPr>
          <w:sz w:val="28"/>
          <w:szCs w:val="28"/>
        </w:rPr>
        <w:t xml:space="preserve">» </w:t>
      </w:r>
      <w:r w:rsidR="00661036">
        <w:rPr>
          <w:sz w:val="28"/>
          <w:szCs w:val="28"/>
        </w:rPr>
        <w:t>согласно приложению</w:t>
      </w:r>
      <w:r w:rsidR="00A3611F">
        <w:rPr>
          <w:sz w:val="28"/>
          <w:szCs w:val="28"/>
        </w:rPr>
        <w:t xml:space="preserve"> № 1</w:t>
      </w:r>
      <w:r w:rsidR="00661036">
        <w:rPr>
          <w:sz w:val="28"/>
          <w:szCs w:val="28"/>
        </w:rPr>
        <w:t>.</w:t>
      </w:r>
    </w:p>
    <w:p w:rsidR="00A86A07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A07" w:rsidRPr="00A86A07">
        <w:rPr>
          <w:sz w:val="28"/>
          <w:szCs w:val="28"/>
        </w:rPr>
        <w:t xml:space="preserve">Утвердить технологическую схему предоставления муниципальной услуги «Выдача выписки из реестра муниципальной собственности» </w:t>
      </w:r>
      <w:r w:rsidR="00A86A07">
        <w:rPr>
          <w:sz w:val="28"/>
          <w:szCs w:val="28"/>
        </w:rPr>
        <w:t xml:space="preserve">согласно </w:t>
      </w:r>
      <w:r w:rsidR="00A86A07" w:rsidRPr="00A86A07">
        <w:rPr>
          <w:sz w:val="28"/>
          <w:szCs w:val="28"/>
        </w:rPr>
        <w:t xml:space="preserve">приложению № </w:t>
      </w:r>
      <w:r w:rsidR="00A86A07">
        <w:rPr>
          <w:sz w:val="28"/>
          <w:szCs w:val="28"/>
        </w:rPr>
        <w:t>2</w:t>
      </w:r>
      <w:r w:rsidR="00A86A07" w:rsidRPr="00A86A07">
        <w:rPr>
          <w:sz w:val="28"/>
          <w:szCs w:val="28"/>
        </w:rPr>
        <w:t>.</w:t>
      </w:r>
    </w:p>
    <w:p w:rsidR="00DD1E1A" w:rsidRPr="00DD1E1A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90A" w:rsidRPr="00DD1E1A">
        <w:rPr>
          <w:sz w:val="28"/>
          <w:szCs w:val="28"/>
        </w:rPr>
        <w:t>Утвердить технологическую схему предоставления муниципальной услуги «Предоставление прав на земельные участки, которые находятся в муниципальной собственности или государственная собственность, на которые не разграничена, на которых расположены здания, строения, сооружения»</w:t>
      </w:r>
      <w:r w:rsidR="00DD1E1A" w:rsidRPr="00FA7789">
        <w:rPr>
          <w:sz w:val="28"/>
          <w:szCs w:val="28"/>
        </w:rPr>
        <w:t xml:space="preserve"> </w:t>
      </w:r>
      <w:r w:rsidR="00DD1E1A" w:rsidRPr="00DD1E1A">
        <w:rPr>
          <w:sz w:val="28"/>
          <w:szCs w:val="28"/>
        </w:rPr>
        <w:t xml:space="preserve">согласно приложению № </w:t>
      </w:r>
      <w:r w:rsidR="00DD1E1A">
        <w:rPr>
          <w:sz w:val="28"/>
          <w:szCs w:val="28"/>
        </w:rPr>
        <w:t>3</w:t>
      </w:r>
      <w:r w:rsidR="00DD1E1A" w:rsidRPr="00DD1E1A">
        <w:rPr>
          <w:sz w:val="28"/>
          <w:szCs w:val="28"/>
        </w:rPr>
        <w:t>.</w:t>
      </w:r>
    </w:p>
    <w:p w:rsidR="00EB1F9D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1F9D" w:rsidRPr="00EB1F9D">
        <w:rPr>
          <w:sz w:val="28"/>
          <w:szCs w:val="28"/>
        </w:rPr>
        <w:t>Утвердить технологическую схему предоставления муниципальной услуги «</w:t>
      </w:r>
      <w:r w:rsidR="003D64EF" w:rsidRPr="003D64EF">
        <w:rPr>
          <w:sz w:val="28"/>
          <w:szCs w:val="28"/>
        </w:rPr>
        <w:t>Прием граждан на учет для бесплатного предоставления земельного участка в собственность</w:t>
      </w:r>
      <w:r w:rsidR="00EB1F9D" w:rsidRPr="00EB1F9D">
        <w:rPr>
          <w:sz w:val="28"/>
          <w:szCs w:val="28"/>
        </w:rPr>
        <w:t xml:space="preserve">» согласно приложению № </w:t>
      </w:r>
      <w:r w:rsidR="003D64EF">
        <w:rPr>
          <w:sz w:val="28"/>
          <w:szCs w:val="28"/>
        </w:rPr>
        <w:t>4</w:t>
      </w:r>
      <w:r w:rsidR="00EB1F9D" w:rsidRPr="00EB1F9D">
        <w:rPr>
          <w:sz w:val="28"/>
          <w:szCs w:val="28"/>
        </w:rPr>
        <w:t>.</w:t>
      </w:r>
    </w:p>
    <w:p w:rsidR="00EB1F9D" w:rsidRPr="00EB1F9D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1F9D" w:rsidRPr="00EB1F9D">
        <w:rPr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EB1F9D">
        <w:rPr>
          <w:sz w:val="28"/>
          <w:szCs w:val="28"/>
        </w:rPr>
        <w:t>«</w:t>
      </w:r>
      <w:r w:rsidR="00EB1F9D" w:rsidRPr="00EB1F9D">
        <w:rPr>
          <w:sz w:val="28"/>
          <w:szCs w:val="28"/>
        </w:rPr>
        <w:t xml:space="preserve">Предоставление земельных участков в собственность или в аренду на торгах Администрацией муниципального образования </w:t>
      </w:r>
      <w:proofErr w:type="spellStart"/>
      <w:r w:rsidR="00EB1F9D" w:rsidRPr="00EB1F9D">
        <w:rPr>
          <w:sz w:val="28"/>
          <w:szCs w:val="28"/>
        </w:rPr>
        <w:t>Турочакский</w:t>
      </w:r>
      <w:proofErr w:type="spellEnd"/>
      <w:r w:rsidR="00EB1F9D" w:rsidRPr="00EB1F9D">
        <w:rPr>
          <w:sz w:val="28"/>
          <w:szCs w:val="28"/>
        </w:rPr>
        <w:t xml:space="preserve"> район из земель, находящихся в собственности муниципального образования «</w:t>
      </w:r>
      <w:proofErr w:type="spellStart"/>
      <w:r w:rsidR="00EB1F9D" w:rsidRPr="00EB1F9D">
        <w:rPr>
          <w:sz w:val="28"/>
          <w:szCs w:val="28"/>
        </w:rPr>
        <w:t>Турочакский</w:t>
      </w:r>
      <w:proofErr w:type="spellEnd"/>
      <w:r w:rsidR="00EB1F9D" w:rsidRPr="00EB1F9D">
        <w:rPr>
          <w:sz w:val="28"/>
          <w:szCs w:val="28"/>
        </w:rPr>
        <w:t xml:space="preserve"> район», а также земель, государственная собственность на которые не разграничена</w:t>
      </w:r>
      <w:r w:rsidR="00EB1F9D">
        <w:rPr>
          <w:sz w:val="28"/>
          <w:szCs w:val="28"/>
        </w:rPr>
        <w:t>»</w:t>
      </w:r>
      <w:r w:rsidR="003D64EF">
        <w:rPr>
          <w:sz w:val="28"/>
          <w:szCs w:val="28"/>
        </w:rPr>
        <w:t xml:space="preserve"> </w:t>
      </w:r>
      <w:r w:rsidR="003D64EF" w:rsidRPr="003D64EF">
        <w:rPr>
          <w:sz w:val="28"/>
          <w:szCs w:val="28"/>
        </w:rPr>
        <w:t xml:space="preserve">согласно приложению № </w:t>
      </w:r>
      <w:r w:rsidR="003D64EF">
        <w:rPr>
          <w:sz w:val="28"/>
          <w:szCs w:val="28"/>
        </w:rPr>
        <w:t>5.</w:t>
      </w:r>
    </w:p>
    <w:p w:rsidR="00FA7789" w:rsidRPr="00FA7789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7789">
        <w:rPr>
          <w:sz w:val="28"/>
          <w:szCs w:val="28"/>
        </w:rPr>
        <w:t>Утвердить технологическую схему предоставления муниципальной услуги «Приватизация муниципального имущества муниципального образования «</w:t>
      </w:r>
      <w:proofErr w:type="spellStart"/>
      <w:r w:rsidRPr="00FA7789">
        <w:rPr>
          <w:sz w:val="28"/>
          <w:szCs w:val="28"/>
        </w:rPr>
        <w:t>Турочаксий</w:t>
      </w:r>
      <w:proofErr w:type="spellEnd"/>
      <w:r w:rsidRPr="00FA7789">
        <w:rPr>
          <w:sz w:val="28"/>
          <w:szCs w:val="28"/>
        </w:rPr>
        <w:t xml:space="preserve"> район», а также земель, государственная собственность на которые не разграничена» согласно приложению № </w:t>
      </w:r>
      <w:r>
        <w:rPr>
          <w:sz w:val="28"/>
          <w:szCs w:val="28"/>
        </w:rPr>
        <w:t>6</w:t>
      </w:r>
      <w:r w:rsidRPr="00FA7789">
        <w:rPr>
          <w:sz w:val="28"/>
          <w:szCs w:val="28"/>
        </w:rPr>
        <w:t>.</w:t>
      </w:r>
    </w:p>
    <w:p w:rsidR="002A590A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A7789">
        <w:rPr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 w:rsidRPr="00FA7789">
        <w:rPr>
          <w:sz w:val="28"/>
          <w:szCs w:val="28"/>
        </w:rPr>
        <w:t>Постановка граждан на учет в качестве нуждающихся в жилых помещениях</w:t>
      </w:r>
      <w:r>
        <w:rPr>
          <w:sz w:val="28"/>
          <w:szCs w:val="28"/>
        </w:rPr>
        <w:t>» согласно приложению № 7.</w:t>
      </w:r>
    </w:p>
    <w:p w:rsidR="00A86A07" w:rsidRPr="00FA7789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A7789">
        <w:rPr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 w:rsidRPr="00FA7789">
        <w:rPr>
          <w:sz w:val="28"/>
          <w:szCs w:val="28"/>
        </w:rPr>
        <w:t>Выдача разрешения на установку рекламных конструкций</w:t>
      </w:r>
      <w:r>
        <w:rPr>
          <w:sz w:val="28"/>
          <w:szCs w:val="28"/>
        </w:rPr>
        <w:t>» согласно приложению № 8.</w:t>
      </w:r>
    </w:p>
    <w:p w:rsidR="006F52C4" w:rsidRDefault="00FA7789" w:rsidP="00FA7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E002A">
        <w:rPr>
          <w:sz w:val="28"/>
          <w:szCs w:val="28"/>
        </w:rPr>
        <w:t xml:space="preserve">Опубликовать настоящее постановление </w:t>
      </w:r>
      <w:r w:rsidR="001E002A" w:rsidRPr="001E002A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="001E002A" w:rsidRPr="001E002A">
        <w:rPr>
          <w:sz w:val="28"/>
          <w:szCs w:val="28"/>
        </w:rPr>
        <w:t>Турочакский</w:t>
      </w:r>
      <w:proofErr w:type="spellEnd"/>
      <w:r w:rsidR="001E002A" w:rsidRPr="001E002A">
        <w:rPr>
          <w:sz w:val="28"/>
          <w:szCs w:val="28"/>
        </w:rPr>
        <w:t xml:space="preserve"> район» в сети «Интернет»</w:t>
      </w:r>
      <w:r w:rsidR="001E002A">
        <w:rPr>
          <w:sz w:val="28"/>
          <w:szCs w:val="28"/>
        </w:rPr>
        <w:t>.</w:t>
      </w:r>
    </w:p>
    <w:p w:rsidR="001E002A" w:rsidRDefault="001E002A" w:rsidP="001E002A">
      <w:pPr>
        <w:jc w:val="both"/>
        <w:rPr>
          <w:sz w:val="28"/>
          <w:szCs w:val="28"/>
        </w:rPr>
      </w:pPr>
    </w:p>
    <w:p w:rsidR="001E002A" w:rsidRPr="001E002A" w:rsidRDefault="001E002A" w:rsidP="001E002A">
      <w:pPr>
        <w:jc w:val="both"/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FA7789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1E002A" w:rsidRDefault="00F6264C" w:rsidP="003412AA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7A1C9E">
        <w:rPr>
          <w:sz w:val="28"/>
          <w:szCs w:val="28"/>
        </w:rPr>
        <w:t xml:space="preserve">       В. </w:t>
      </w:r>
      <w:r w:rsidR="00FA7789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</w:t>
      </w:r>
    </w:p>
    <w:p w:rsidR="00344DA4" w:rsidRDefault="00344DA4" w:rsidP="003412AA">
      <w:pPr>
        <w:rPr>
          <w:sz w:val="28"/>
          <w:szCs w:val="28"/>
        </w:rPr>
      </w:pPr>
    </w:p>
    <w:p w:rsidR="00344DA4" w:rsidRDefault="00344DA4" w:rsidP="003412AA">
      <w:pPr>
        <w:rPr>
          <w:sz w:val="28"/>
          <w:szCs w:val="28"/>
        </w:rPr>
      </w:pPr>
    </w:p>
    <w:p w:rsidR="00344DA4" w:rsidRDefault="00344DA4" w:rsidP="003412AA">
      <w:pPr>
        <w:rPr>
          <w:sz w:val="28"/>
          <w:szCs w:val="28"/>
        </w:rPr>
      </w:pPr>
    </w:p>
    <w:sectPr w:rsidR="00344DA4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64303E"/>
    <w:multiLevelType w:val="hybridMultilevel"/>
    <w:tmpl w:val="2FF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4303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CA"/>
    <w:rsid w:val="001713D5"/>
    <w:rsid w:val="00175D1C"/>
    <w:rsid w:val="00182FEF"/>
    <w:rsid w:val="00184D91"/>
    <w:rsid w:val="001852D8"/>
    <w:rsid w:val="00185E46"/>
    <w:rsid w:val="001865F5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02A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A590A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052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4DA4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6620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64EF"/>
    <w:rsid w:val="003D7323"/>
    <w:rsid w:val="003D762E"/>
    <w:rsid w:val="003D763D"/>
    <w:rsid w:val="003E1A84"/>
    <w:rsid w:val="003E28DE"/>
    <w:rsid w:val="003E2922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31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9745E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1036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97DC5"/>
    <w:rsid w:val="006A1B82"/>
    <w:rsid w:val="006A1D09"/>
    <w:rsid w:val="006A37D6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6FE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3182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4A7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C9E"/>
    <w:rsid w:val="007A1DC2"/>
    <w:rsid w:val="007A2D02"/>
    <w:rsid w:val="007A2EFA"/>
    <w:rsid w:val="007A3C92"/>
    <w:rsid w:val="007B1088"/>
    <w:rsid w:val="007B50BC"/>
    <w:rsid w:val="007B53EB"/>
    <w:rsid w:val="007C151E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571D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728C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5A4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3611F"/>
    <w:rsid w:val="00A41941"/>
    <w:rsid w:val="00A41EFB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6A07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3B82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9B9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1448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3C60"/>
    <w:rsid w:val="00CB4E9D"/>
    <w:rsid w:val="00CB5634"/>
    <w:rsid w:val="00CB6659"/>
    <w:rsid w:val="00CC3B36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F54"/>
    <w:rsid w:val="00DB0704"/>
    <w:rsid w:val="00DC0A1F"/>
    <w:rsid w:val="00DC2F02"/>
    <w:rsid w:val="00DC32A6"/>
    <w:rsid w:val="00DC58D1"/>
    <w:rsid w:val="00DC6D30"/>
    <w:rsid w:val="00DC7BD8"/>
    <w:rsid w:val="00DD1C0A"/>
    <w:rsid w:val="00DD1E1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F9D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383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22B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5C9A"/>
    <w:rsid w:val="00F97C2F"/>
    <w:rsid w:val="00FA2F6D"/>
    <w:rsid w:val="00FA3451"/>
    <w:rsid w:val="00FA7789"/>
    <w:rsid w:val="00FB3935"/>
    <w:rsid w:val="00FB7184"/>
    <w:rsid w:val="00FC1443"/>
    <w:rsid w:val="00FC1CA6"/>
    <w:rsid w:val="00FC3496"/>
    <w:rsid w:val="00FC4E33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180C15B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525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240</cp:revision>
  <cp:lastPrinted>2017-03-14T08:38:00Z</cp:lastPrinted>
  <dcterms:created xsi:type="dcterms:W3CDTF">2015-06-30T02:52:00Z</dcterms:created>
  <dcterms:modified xsi:type="dcterms:W3CDTF">2017-10-12T07:26:00Z</dcterms:modified>
</cp:coreProperties>
</file>