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3F4F21">
        <w:rPr>
          <w:b/>
          <w:bCs/>
          <w:sz w:val="28"/>
          <w:szCs w:val="28"/>
        </w:rPr>
        <w:t>11 марта</w:t>
      </w:r>
      <w:r w:rsidRPr="008F3AF9">
        <w:rPr>
          <w:b/>
          <w:bCs/>
          <w:sz w:val="28"/>
          <w:szCs w:val="28"/>
        </w:rPr>
        <w:t xml:space="preserve"> 201</w:t>
      </w:r>
      <w:r w:rsidR="00C80E05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 </w:t>
      </w:r>
      <w:r w:rsidR="003F4F21">
        <w:rPr>
          <w:b/>
          <w:bCs/>
          <w:sz w:val="28"/>
          <w:szCs w:val="28"/>
        </w:rPr>
        <w:t>98-р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9A09E6" w:rsidRDefault="0017798B" w:rsidP="0017798B">
      <w:pPr>
        <w:spacing w:line="140" w:lineRule="atLeast"/>
        <w:ind w:firstLine="567"/>
        <w:jc w:val="center"/>
        <w:rPr>
          <w:b/>
          <w:bCs/>
          <w:sz w:val="28"/>
          <w:szCs w:val="28"/>
        </w:rPr>
      </w:pPr>
      <w:r w:rsidRPr="0017798B">
        <w:rPr>
          <w:b/>
          <w:sz w:val="28"/>
          <w:szCs w:val="28"/>
        </w:rPr>
        <w:t xml:space="preserve">Об утверждении Плана </w:t>
      </w:r>
      <w:r w:rsidRPr="0017798B">
        <w:rPr>
          <w:b/>
          <w:bCs/>
          <w:sz w:val="28"/>
          <w:szCs w:val="28"/>
        </w:rPr>
        <w:t xml:space="preserve">работы по противодействию коррупции в Администрации муниципального образования </w:t>
      </w:r>
    </w:p>
    <w:p w:rsidR="0017798B" w:rsidRPr="0017798B" w:rsidRDefault="0017798B" w:rsidP="009A09E6">
      <w:pPr>
        <w:spacing w:line="140" w:lineRule="atLeast"/>
        <w:ind w:firstLine="567"/>
        <w:jc w:val="center"/>
        <w:rPr>
          <w:b/>
          <w:bCs/>
          <w:sz w:val="28"/>
          <w:szCs w:val="28"/>
        </w:rPr>
      </w:pPr>
      <w:r w:rsidRPr="0017798B">
        <w:rPr>
          <w:b/>
          <w:bCs/>
          <w:sz w:val="28"/>
          <w:szCs w:val="28"/>
        </w:rPr>
        <w:t>«Турочакский район» на 2016</w:t>
      </w:r>
      <w:r w:rsidR="009A09E6">
        <w:rPr>
          <w:b/>
          <w:bCs/>
          <w:sz w:val="28"/>
          <w:szCs w:val="28"/>
        </w:rPr>
        <w:t xml:space="preserve"> - 2018</w:t>
      </w:r>
      <w:r w:rsidRPr="0017798B">
        <w:rPr>
          <w:b/>
          <w:bCs/>
          <w:sz w:val="28"/>
          <w:szCs w:val="28"/>
        </w:rPr>
        <w:t xml:space="preserve"> год</w:t>
      </w:r>
      <w:r w:rsidR="009A09E6">
        <w:rPr>
          <w:b/>
          <w:bCs/>
          <w:sz w:val="28"/>
          <w:szCs w:val="28"/>
        </w:rPr>
        <w:t>ы</w:t>
      </w:r>
    </w:p>
    <w:p w:rsidR="0017798B" w:rsidRDefault="0017798B" w:rsidP="0017798B">
      <w:pPr>
        <w:spacing w:line="140" w:lineRule="atLeast"/>
        <w:ind w:firstLine="567"/>
        <w:jc w:val="both"/>
      </w:pPr>
    </w:p>
    <w:p w:rsidR="0017798B" w:rsidRDefault="0017798B" w:rsidP="0017798B">
      <w:pPr>
        <w:ind w:firstLine="540"/>
        <w:jc w:val="both"/>
        <w:rPr>
          <w:bCs/>
          <w:sz w:val="28"/>
          <w:szCs w:val="28"/>
        </w:rPr>
      </w:pPr>
      <w:proofErr w:type="gramStart"/>
      <w:r w:rsidRPr="00D674E1">
        <w:rPr>
          <w:bCs/>
          <w:sz w:val="28"/>
          <w:szCs w:val="28"/>
        </w:rPr>
        <w:t>В целях организации исполнения Федеральн</w:t>
      </w:r>
      <w:r>
        <w:rPr>
          <w:bCs/>
          <w:sz w:val="28"/>
          <w:szCs w:val="28"/>
        </w:rPr>
        <w:t>ого</w:t>
      </w:r>
      <w:r w:rsidRPr="00D674E1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Pr="00D674E1">
        <w:rPr>
          <w:bCs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674E1">
          <w:rPr>
            <w:bCs/>
            <w:sz w:val="28"/>
            <w:szCs w:val="28"/>
          </w:rPr>
          <w:t>2008 г</w:t>
        </w:r>
      </w:smartTag>
      <w:r w:rsidRPr="00D674E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№</w:t>
      </w:r>
      <w:r w:rsidRPr="00D674E1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D674E1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», 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с проявлениями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правонарушениях</w:t>
      </w:r>
      <w:proofErr w:type="gramEnd"/>
      <w:r>
        <w:rPr>
          <w:bCs/>
          <w:sz w:val="28"/>
          <w:szCs w:val="28"/>
        </w:rPr>
        <w:t xml:space="preserve">  и способах противодействия им в Администрации муниципального образования «Турочакский район» </w:t>
      </w:r>
    </w:p>
    <w:p w:rsidR="0017798B" w:rsidRDefault="0017798B" w:rsidP="0017798B">
      <w:pPr>
        <w:ind w:firstLine="540"/>
        <w:jc w:val="both"/>
        <w:rPr>
          <w:bCs/>
          <w:sz w:val="28"/>
          <w:szCs w:val="28"/>
        </w:rPr>
      </w:pPr>
    </w:p>
    <w:p w:rsidR="0017798B" w:rsidRDefault="0017798B" w:rsidP="0017798B">
      <w:pPr>
        <w:widowControl/>
        <w:numPr>
          <w:ilvl w:val="0"/>
          <w:numId w:val="8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работы по противодействию коррупции в Администрации муниципального образования «Турочакский район»  </w:t>
      </w:r>
      <w:r w:rsidR="009A09E6">
        <w:rPr>
          <w:bCs/>
          <w:sz w:val="28"/>
          <w:szCs w:val="28"/>
        </w:rPr>
        <w:t xml:space="preserve"> на 2016-2018 годы </w:t>
      </w:r>
      <w:r>
        <w:rPr>
          <w:bCs/>
          <w:sz w:val="28"/>
          <w:szCs w:val="28"/>
        </w:rPr>
        <w:t>согласно приложению.</w:t>
      </w:r>
    </w:p>
    <w:p w:rsidR="0017798B" w:rsidRDefault="00037407" w:rsidP="0017798B">
      <w:pPr>
        <w:widowControl/>
        <w:numPr>
          <w:ilvl w:val="0"/>
          <w:numId w:val="8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главы муниципального образования «Турочакский район» от 20.05.2014г. №153-р «Об утверждении плана противодействия коррупции в муниципальном образовании «Турочакский район» нам 2014-2018 годы» признать утратившим силу</w:t>
      </w:r>
    </w:p>
    <w:p w:rsidR="00037407" w:rsidRPr="00037407" w:rsidRDefault="00037407" w:rsidP="00037407">
      <w:pPr>
        <w:widowControl/>
        <w:numPr>
          <w:ilvl w:val="0"/>
          <w:numId w:val="8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распоряжение вступает в силу со дня подписания и подлежит размещению на официальном сайте Администрации муниципального образования «Турочакский район» в сети «Интернет».</w:t>
      </w:r>
    </w:p>
    <w:p w:rsidR="0017798B" w:rsidRDefault="0017798B" w:rsidP="0017798B">
      <w:pPr>
        <w:widowControl/>
        <w:numPr>
          <w:ilvl w:val="0"/>
          <w:numId w:val="8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 исполнения настоящего распоряжения оставляю за собой.</w:t>
      </w:r>
    </w:p>
    <w:p w:rsidR="0017798B" w:rsidRDefault="0017798B" w:rsidP="0017798B">
      <w:pPr>
        <w:jc w:val="both"/>
        <w:rPr>
          <w:bCs/>
          <w:sz w:val="28"/>
          <w:szCs w:val="28"/>
        </w:rPr>
      </w:pPr>
    </w:p>
    <w:p w:rsidR="0017798B" w:rsidRDefault="0017798B" w:rsidP="0017798B">
      <w:pPr>
        <w:jc w:val="both"/>
        <w:rPr>
          <w:bCs/>
          <w:sz w:val="28"/>
          <w:szCs w:val="28"/>
        </w:rPr>
      </w:pPr>
    </w:p>
    <w:p w:rsidR="0017798B" w:rsidRPr="0017798B" w:rsidRDefault="0017798B" w:rsidP="0017798B">
      <w:pPr>
        <w:rPr>
          <w:bCs/>
          <w:sz w:val="28"/>
          <w:szCs w:val="28"/>
        </w:rPr>
      </w:pPr>
    </w:p>
    <w:p w:rsidR="0017798B" w:rsidRPr="0017798B" w:rsidRDefault="0017798B" w:rsidP="0017798B">
      <w:pPr>
        <w:rPr>
          <w:bCs/>
          <w:sz w:val="28"/>
          <w:szCs w:val="28"/>
        </w:rPr>
      </w:pPr>
      <w:r w:rsidRPr="0017798B">
        <w:rPr>
          <w:bCs/>
          <w:sz w:val="28"/>
          <w:szCs w:val="28"/>
        </w:rPr>
        <w:t xml:space="preserve">Глава Администрации </w:t>
      </w:r>
      <w:proofErr w:type="gramStart"/>
      <w:r w:rsidRPr="0017798B">
        <w:rPr>
          <w:bCs/>
          <w:sz w:val="28"/>
          <w:szCs w:val="28"/>
        </w:rPr>
        <w:t>муниципального</w:t>
      </w:r>
      <w:proofErr w:type="gramEnd"/>
      <w:r w:rsidRPr="0017798B">
        <w:rPr>
          <w:bCs/>
          <w:sz w:val="28"/>
          <w:szCs w:val="28"/>
        </w:rPr>
        <w:t xml:space="preserve"> </w:t>
      </w:r>
    </w:p>
    <w:p w:rsidR="002F4BA2" w:rsidRPr="008F3AF9" w:rsidRDefault="009A09E6" w:rsidP="0017798B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7798B" w:rsidRPr="0017798B">
        <w:rPr>
          <w:bCs/>
          <w:sz w:val="28"/>
          <w:szCs w:val="28"/>
        </w:rPr>
        <w:t xml:space="preserve">бразования </w:t>
      </w:r>
      <w:r w:rsidR="0017798B">
        <w:rPr>
          <w:bCs/>
          <w:sz w:val="28"/>
          <w:szCs w:val="28"/>
        </w:rPr>
        <w:t xml:space="preserve">«Турочакский район» </w:t>
      </w:r>
      <w:r w:rsidR="0017798B">
        <w:rPr>
          <w:bCs/>
          <w:sz w:val="28"/>
          <w:szCs w:val="28"/>
        </w:rPr>
        <w:tab/>
      </w:r>
      <w:r w:rsidR="0017798B">
        <w:rPr>
          <w:bCs/>
          <w:sz w:val="28"/>
          <w:szCs w:val="28"/>
        </w:rPr>
        <w:tab/>
      </w:r>
      <w:r w:rsidR="0017798B">
        <w:rPr>
          <w:bCs/>
          <w:sz w:val="28"/>
          <w:szCs w:val="28"/>
        </w:rPr>
        <w:tab/>
      </w:r>
      <w:r w:rsidR="0017798B" w:rsidRPr="0017798B">
        <w:rPr>
          <w:bCs/>
          <w:sz w:val="28"/>
          <w:szCs w:val="28"/>
        </w:rPr>
        <w:tab/>
      </w:r>
      <w:r w:rsidR="0017798B" w:rsidRPr="0017798B">
        <w:rPr>
          <w:bCs/>
          <w:sz w:val="28"/>
          <w:szCs w:val="28"/>
        </w:rPr>
        <w:tab/>
        <w:t xml:space="preserve">В.В. </w:t>
      </w:r>
      <w:proofErr w:type="spellStart"/>
      <w:r w:rsidR="0017798B" w:rsidRPr="0017798B">
        <w:rPr>
          <w:bCs/>
          <w:sz w:val="28"/>
          <w:szCs w:val="28"/>
        </w:rPr>
        <w:t>Сарайкин</w:t>
      </w:r>
      <w:proofErr w:type="spellEnd"/>
    </w:p>
    <w:p w:rsidR="005344E6" w:rsidRDefault="005344E6" w:rsidP="00A6410E">
      <w:pPr>
        <w:pStyle w:val="1"/>
        <w:jc w:val="both"/>
        <w:rPr>
          <w:sz w:val="28"/>
          <w:szCs w:val="28"/>
        </w:rPr>
      </w:pPr>
    </w:p>
    <w:p w:rsidR="00AC682C" w:rsidRDefault="00AC682C" w:rsidP="00A6410E">
      <w:pPr>
        <w:pStyle w:val="1"/>
        <w:jc w:val="both"/>
        <w:rPr>
          <w:sz w:val="28"/>
          <w:szCs w:val="28"/>
        </w:rPr>
      </w:pPr>
    </w:p>
    <w:p w:rsidR="00AC682C" w:rsidRDefault="00AC682C" w:rsidP="00A6410E">
      <w:pPr>
        <w:pStyle w:val="1"/>
        <w:jc w:val="both"/>
        <w:rPr>
          <w:sz w:val="28"/>
          <w:szCs w:val="28"/>
        </w:rPr>
        <w:sectPr w:rsidR="00AC682C" w:rsidSect="008F3AF9">
          <w:headerReference w:type="default" r:id="rId7"/>
          <w:headerReference w:type="firs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682C" w:rsidRDefault="00AC682C" w:rsidP="00A6410E">
      <w:pPr>
        <w:pStyle w:val="1"/>
        <w:jc w:val="both"/>
        <w:rPr>
          <w:sz w:val="28"/>
          <w:szCs w:val="28"/>
        </w:rPr>
      </w:pPr>
    </w:p>
    <w:p w:rsidR="00AC682C" w:rsidRPr="006342AC" w:rsidRDefault="00AC682C" w:rsidP="00AC682C">
      <w:pPr>
        <w:jc w:val="right"/>
      </w:pPr>
      <w:r w:rsidRPr="006342AC">
        <w:t>Приложение</w:t>
      </w:r>
    </w:p>
    <w:p w:rsidR="00AC682C" w:rsidRPr="006342AC" w:rsidRDefault="00AC682C" w:rsidP="00AC682C">
      <w:pPr>
        <w:jc w:val="right"/>
      </w:pPr>
      <w:r w:rsidRPr="006342AC">
        <w:t xml:space="preserve">Утверждено </w:t>
      </w:r>
    </w:p>
    <w:p w:rsidR="00AC682C" w:rsidRPr="006342AC" w:rsidRDefault="00AC682C" w:rsidP="00AC682C">
      <w:pPr>
        <w:jc w:val="right"/>
      </w:pPr>
      <w:r w:rsidRPr="006342AC">
        <w:t xml:space="preserve">Распоряжением главы Администрации </w:t>
      </w:r>
      <w:proofErr w:type="gramStart"/>
      <w:r w:rsidRPr="006342AC">
        <w:t>муниципального</w:t>
      </w:r>
      <w:proofErr w:type="gramEnd"/>
      <w:r w:rsidRPr="006342AC">
        <w:t xml:space="preserve"> </w:t>
      </w:r>
    </w:p>
    <w:p w:rsidR="00AC682C" w:rsidRPr="006342AC" w:rsidRDefault="00AC682C" w:rsidP="00AC682C">
      <w:pPr>
        <w:jc w:val="right"/>
      </w:pPr>
      <w:r w:rsidRPr="006342AC">
        <w:t>образования «Турочакский район»</w:t>
      </w:r>
    </w:p>
    <w:p w:rsidR="00AC682C" w:rsidRPr="006342AC" w:rsidRDefault="00AC682C" w:rsidP="00AC682C">
      <w:pPr>
        <w:jc w:val="right"/>
      </w:pPr>
      <w:r w:rsidRPr="006342AC">
        <w:t xml:space="preserve">от </w:t>
      </w:r>
      <w:r w:rsidR="003F4F21">
        <w:t>11 марта</w:t>
      </w:r>
      <w:r w:rsidRPr="006342AC">
        <w:t xml:space="preserve"> 2016г. №</w:t>
      </w:r>
      <w:r w:rsidR="003F4F21">
        <w:t xml:space="preserve"> 98-р</w:t>
      </w:r>
    </w:p>
    <w:p w:rsidR="00AC682C" w:rsidRPr="006342AC" w:rsidRDefault="00AC682C" w:rsidP="00AC682C">
      <w:pPr>
        <w:jc w:val="center"/>
        <w:rPr>
          <w:b/>
        </w:rPr>
      </w:pPr>
    </w:p>
    <w:p w:rsidR="00AC682C" w:rsidRPr="006342AC" w:rsidRDefault="00AC682C" w:rsidP="00AC682C">
      <w:pPr>
        <w:jc w:val="center"/>
        <w:rPr>
          <w:b/>
        </w:rPr>
      </w:pPr>
      <w:r w:rsidRPr="006342AC">
        <w:rPr>
          <w:b/>
        </w:rPr>
        <w:t xml:space="preserve">План работы по противодействию коррупции в Администрации муниципального образования «Турочакский район» </w:t>
      </w:r>
    </w:p>
    <w:p w:rsidR="00AC682C" w:rsidRPr="006342AC" w:rsidRDefault="00AC682C" w:rsidP="00AC682C">
      <w:pPr>
        <w:jc w:val="center"/>
        <w:rPr>
          <w:b/>
        </w:rPr>
      </w:pPr>
      <w:r w:rsidRPr="006342AC">
        <w:rPr>
          <w:b/>
        </w:rPr>
        <w:t>на 2016-2018 годы</w:t>
      </w:r>
    </w:p>
    <w:p w:rsidR="00AC682C" w:rsidRPr="006342AC" w:rsidRDefault="00AC682C" w:rsidP="00AC682C"/>
    <w:tbl>
      <w:tblPr>
        <w:tblStyle w:val="a5"/>
        <w:tblW w:w="14851" w:type="dxa"/>
        <w:tblLayout w:type="fixed"/>
        <w:tblLook w:val="04A0"/>
      </w:tblPr>
      <w:tblGrid>
        <w:gridCol w:w="675"/>
        <w:gridCol w:w="5529"/>
        <w:gridCol w:w="6804"/>
        <w:gridCol w:w="1843"/>
      </w:tblGrid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rPr>
                <w:b/>
              </w:rPr>
            </w:pPr>
            <w:r w:rsidRPr="006342AC">
              <w:rPr>
                <w:b/>
              </w:rPr>
              <w:t xml:space="preserve">№ </w:t>
            </w:r>
            <w:proofErr w:type="spellStart"/>
            <w:r w:rsidRPr="006342AC">
              <w:rPr>
                <w:b/>
              </w:rPr>
              <w:t>п\</w:t>
            </w:r>
            <w:proofErr w:type="gramStart"/>
            <w:r w:rsidRPr="006342A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Мероприятие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Срок выполнения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jc w:val="center"/>
            </w:pPr>
            <w:r w:rsidRPr="006342AC">
              <w:t>1</w:t>
            </w:r>
          </w:p>
        </w:tc>
        <w:tc>
          <w:tcPr>
            <w:tcW w:w="5529" w:type="dxa"/>
          </w:tcPr>
          <w:p w:rsidR="00AC682C" w:rsidRPr="006342AC" w:rsidRDefault="00AC682C" w:rsidP="0017195B">
            <w:pPr>
              <w:jc w:val="center"/>
            </w:pPr>
            <w:r w:rsidRPr="006342AC">
              <w:t>2</w:t>
            </w:r>
          </w:p>
        </w:tc>
        <w:tc>
          <w:tcPr>
            <w:tcW w:w="6804" w:type="dxa"/>
          </w:tcPr>
          <w:p w:rsidR="00AC682C" w:rsidRPr="006342AC" w:rsidRDefault="00AC682C" w:rsidP="0017195B">
            <w:pPr>
              <w:jc w:val="center"/>
            </w:pPr>
            <w:r w:rsidRPr="006342AC">
              <w:t>3</w:t>
            </w:r>
          </w:p>
        </w:tc>
        <w:tc>
          <w:tcPr>
            <w:tcW w:w="1843" w:type="dxa"/>
          </w:tcPr>
          <w:p w:rsidR="00AC682C" w:rsidRPr="006342AC" w:rsidRDefault="00AC682C" w:rsidP="0017195B">
            <w:pPr>
              <w:jc w:val="center"/>
            </w:pPr>
            <w:r w:rsidRPr="006342AC">
              <w:t>4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6342AC" w:rsidRDefault="00AC682C" w:rsidP="00AC682C">
            <w:pPr>
              <w:pStyle w:val="ad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6342AC">
              <w:rPr>
                <w:b/>
                <w:bCs/>
              </w:rPr>
              <w:t>Меры по правовому и организационному обеспечению противодействия коррупции</w:t>
            </w:r>
          </w:p>
          <w:p w:rsidR="00AC682C" w:rsidRPr="006342AC" w:rsidRDefault="00AC682C" w:rsidP="0017195B">
            <w:pPr>
              <w:pStyle w:val="ad"/>
              <w:ind w:left="1080"/>
              <w:rPr>
                <w:b/>
              </w:rPr>
            </w:pP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3917EA" w:rsidRDefault="00AC682C" w:rsidP="003917EA">
            <w:pPr>
              <w:jc w:val="center"/>
              <w:rPr>
                <w:i/>
                <w:iCs/>
              </w:rPr>
            </w:pPr>
            <w:r w:rsidRPr="006342AC">
              <w:rPr>
                <w:i/>
                <w:iCs/>
              </w:rPr>
              <w:t>Подготовка нормативных правовых актов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jc w:val="both"/>
            </w:pPr>
            <w:r w:rsidRPr="006342AC">
              <w:t>1.1.</w:t>
            </w:r>
          </w:p>
        </w:tc>
        <w:tc>
          <w:tcPr>
            <w:tcW w:w="5529" w:type="dxa"/>
          </w:tcPr>
          <w:p w:rsidR="00AC682C" w:rsidRPr="006342AC" w:rsidRDefault="00AC682C" w:rsidP="0017195B">
            <w:pPr>
              <w:jc w:val="both"/>
            </w:pPr>
            <w:r w:rsidRPr="006342AC">
              <w:t>Организация работы по разработке, принятию, а также поддержанию в актуальном состоянии правовых актов, направленных на противодействие коррупции на территории Турочакского района</w:t>
            </w:r>
          </w:p>
        </w:tc>
        <w:tc>
          <w:tcPr>
            <w:tcW w:w="6804" w:type="dxa"/>
          </w:tcPr>
          <w:p w:rsidR="00AC682C" w:rsidRPr="006342AC" w:rsidRDefault="00AC682C" w:rsidP="0017195B">
            <w:pPr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общественностью;</w:t>
            </w:r>
          </w:p>
          <w:p w:rsidR="00AC682C" w:rsidRPr="006342AC" w:rsidRDefault="00AC682C" w:rsidP="0017195B">
            <w:pPr>
              <w:jc w:val="both"/>
            </w:pPr>
          </w:p>
        </w:tc>
        <w:tc>
          <w:tcPr>
            <w:tcW w:w="1843" w:type="dxa"/>
          </w:tcPr>
          <w:p w:rsidR="00AC682C" w:rsidRPr="006342AC" w:rsidRDefault="00AC682C" w:rsidP="0017195B">
            <w:pPr>
              <w:jc w:val="both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jc w:val="both"/>
            </w:pPr>
            <w:r w:rsidRPr="006342AC">
              <w:t>1.2.</w:t>
            </w:r>
          </w:p>
        </w:tc>
        <w:tc>
          <w:tcPr>
            <w:tcW w:w="5529" w:type="dxa"/>
          </w:tcPr>
          <w:p w:rsidR="00AC682C" w:rsidRPr="006342AC" w:rsidRDefault="00AC682C" w:rsidP="0017195B">
            <w:pPr>
              <w:jc w:val="both"/>
            </w:pPr>
            <w:r w:rsidRPr="006342AC">
              <w:t>Разработка и утверждение Администрацией Турочакского района, структурными подразделениями Администрации Турочакского района с правом юридического лица планов по противодействию коррупции в  подведомственных учреждениях.</w:t>
            </w:r>
          </w:p>
        </w:tc>
        <w:tc>
          <w:tcPr>
            <w:tcW w:w="6804" w:type="dxa"/>
          </w:tcPr>
          <w:p w:rsidR="00AC682C" w:rsidRPr="006342AC" w:rsidRDefault="00AC682C" w:rsidP="0017195B">
            <w:pPr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общественностью;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</w:t>
            </w:r>
          </w:p>
          <w:p w:rsidR="00AC682C" w:rsidRPr="006342AC" w:rsidRDefault="00AC682C" w:rsidP="0017195B">
            <w:pPr>
              <w:jc w:val="both"/>
            </w:pPr>
          </w:p>
        </w:tc>
        <w:tc>
          <w:tcPr>
            <w:tcW w:w="1843" w:type="dxa"/>
          </w:tcPr>
          <w:p w:rsidR="00AC682C" w:rsidRPr="006342AC" w:rsidRDefault="00AC682C" w:rsidP="0017195B">
            <w:pPr>
              <w:jc w:val="both"/>
            </w:pPr>
            <w:r w:rsidRPr="006342AC">
              <w:t>1 кв. 2016г.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3917EA" w:rsidRDefault="003917EA" w:rsidP="003917EA">
            <w:pPr>
              <w:rPr>
                <w:i/>
              </w:rPr>
            </w:pPr>
            <w:r>
              <w:t xml:space="preserve">                                                </w:t>
            </w:r>
            <w:r w:rsidR="00AC682C" w:rsidRPr="006342AC">
              <w:rPr>
                <w:i/>
              </w:rPr>
              <w:t xml:space="preserve">Мероприятия по созданию механизмов реализации и управления </w:t>
            </w:r>
            <w:proofErr w:type="spellStart"/>
            <w:r w:rsidR="00AC682C" w:rsidRPr="006342AC">
              <w:rPr>
                <w:i/>
              </w:rPr>
              <w:t>антикоррупционной</w:t>
            </w:r>
            <w:proofErr w:type="spellEnd"/>
            <w:r w:rsidR="00AC682C" w:rsidRPr="006342AC">
              <w:rPr>
                <w:i/>
              </w:rPr>
              <w:t xml:space="preserve"> деятельностью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1.3.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Назначение лиц, ответственных за работу по противодействию коррупции в Администрации Турочакского района, ее структурных подразделениях с правом юридического лица и подведомственных муниципальных учреждениях; </w:t>
            </w:r>
            <w:r w:rsidRPr="006342AC">
              <w:lastRenderedPageBreak/>
              <w:t>разработка и утверждение их должностных регламентов; определение лиц в администрации района, ее структурных подразделениях с правом юридического лица и подведомственных муниципальных учреждениях в должностные обязанности которых входит участие в противодействии коррупции, разработка и утверждение их должностных регламентов.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lastRenderedPageBreak/>
              <w:t>Управление организационной работы, документационного обеспечения и связям с общественностью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Руководители структурных подразделений  Администрации </w:t>
            </w:r>
            <w:r w:rsidRPr="006342AC">
              <w:lastRenderedPageBreak/>
              <w:t>Турочакского района с правом юридического лица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муниципальных учреждений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lastRenderedPageBreak/>
              <w:t>1-2 кв. 2016г.</w:t>
            </w:r>
          </w:p>
        </w:tc>
      </w:tr>
      <w:tr w:rsidR="00AC682C" w:rsidRPr="006342AC" w:rsidTr="003917EA">
        <w:trPr>
          <w:trHeight w:val="1900"/>
        </w:trPr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1.4.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Создание в  Администрации Турочакского района, ее структурных подразделениях с правом юридического лица и подведомственных муниципальных учреждениях рабочей группы по реализации плана работы по противодействию коррупции.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муниципальных учреждений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3917EA">
            <w:pPr>
              <w:pStyle w:val="ac"/>
              <w:numPr>
                <w:ilvl w:val="0"/>
                <w:numId w:val="10"/>
              </w:numPr>
              <w:jc w:val="center"/>
            </w:pPr>
            <w:r w:rsidRPr="006342AC">
              <w:t>кв. 2016г.</w:t>
            </w:r>
          </w:p>
        </w:tc>
      </w:tr>
      <w:tr w:rsidR="00AC682C" w:rsidRPr="006342AC" w:rsidTr="003917EA">
        <w:trPr>
          <w:trHeight w:val="369"/>
        </w:trPr>
        <w:tc>
          <w:tcPr>
            <w:tcW w:w="14851" w:type="dxa"/>
            <w:gridSpan w:val="4"/>
          </w:tcPr>
          <w:p w:rsidR="00AC682C" w:rsidRPr="003917EA" w:rsidRDefault="00AC682C" w:rsidP="003917EA">
            <w:pPr>
              <w:pStyle w:val="ad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3917EA">
              <w:rPr>
                <w:b/>
                <w:bCs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6342AC" w:rsidRDefault="00AC682C" w:rsidP="003917EA">
            <w:pPr>
              <w:jc w:val="center"/>
              <w:rPr>
                <w:i/>
              </w:rPr>
            </w:pPr>
            <w:r w:rsidRPr="006342AC">
              <w:rPr>
                <w:i/>
              </w:rPr>
              <w:t>Организация мониторинга эффективности противодействия коррупции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2.1.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</w:pPr>
            <w:r w:rsidRPr="006342AC">
              <w:t>Изучение общественного мнения о состоянии коррупции на территории района, организация проведения прямых линий, проведение тематического анкетирования.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По отдельному 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2.2.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Проведение анализа поступивших в Администрацию  Турочакского района  обращений физических и юридических лиц о фактах совершения коррупционных правонарушений.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Ежеквартально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2.3.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Обобщение результатов проверок, проведённых в Администрации Турочакского района и ее структурных подразделениях с правом юридического лица (о применении </w:t>
            </w:r>
            <w:proofErr w:type="spellStart"/>
            <w:r w:rsidRPr="006342AC">
              <w:t>антикоррупционных</w:t>
            </w:r>
            <w:proofErr w:type="spellEnd"/>
            <w:r w:rsidRPr="006342AC">
              <w:t xml:space="preserve"> механизмов в системе кадровой работы, об </w:t>
            </w:r>
            <w:proofErr w:type="spellStart"/>
            <w:r w:rsidRPr="006342AC">
              <w:t>антикоррупционных</w:t>
            </w:r>
            <w:proofErr w:type="spellEnd"/>
            <w:r w:rsidRPr="006342AC">
              <w:t xml:space="preserve"> мерах, принимаемых в сфере использования муниципального имущества и в сфере реализации </w:t>
            </w:r>
            <w:r w:rsidRPr="006342AC">
              <w:lastRenderedPageBreak/>
              <w:t>бюджетной политики).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lastRenderedPageBreak/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Ежеквартально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3917EA" w:rsidRDefault="003917EA" w:rsidP="003917E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</w:t>
            </w:r>
            <w:r w:rsidR="00AC682C" w:rsidRPr="006342AC">
              <w:rPr>
                <w:i/>
                <w:iCs/>
              </w:rPr>
              <w:t xml:space="preserve">Организация </w:t>
            </w:r>
            <w:proofErr w:type="spellStart"/>
            <w:r w:rsidR="00AC682C" w:rsidRPr="006342AC">
              <w:rPr>
                <w:i/>
                <w:iCs/>
              </w:rPr>
              <w:t>антикоррупционной</w:t>
            </w:r>
            <w:proofErr w:type="spellEnd"/>
            <w:r w:rsidR="00AC682C" w:rsidRPr="006342AC">
              <w:rPr>
                <w:i/>
                <w:iCs/>
              </w:rPr>
              <w:t xml:space="preserve"> экспертизы нормативных правовых актов</w:t>
            </w:r>
          </w:p>
        </w:tc>
      </w:tr>
      <w:tr w:rsidR="00AC682C" w:rsidRPr="006342AC" w:rsidTr="0017195B">
        <w:trPr>
          <w:trHeight w:val="260"/>
        </w:trPr>
        <w:tc>
          <w:tcPr>
            <w:tcW w:w="675" w:type="dxa"/>
          </w:tcPr>
          <w:p w:rsidR="00AC682C" w:rsidRPr="006342AC" w:rsidRDefault="00AC682C" w:rsidP="0017195B">
            <w:r w:rsidRPr="006342AC">
              <w:t>2.4.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Проведение </w:t>
            </w:r>
            <w:proofErr w:type="spellStart"/>
            <w:r w:rsidRPr="006342AC">
              <w:t>антикоррупционной</w:t>
            </w:r>
            <w:proofErr w:type="spellEnd"/>
            <w:r w:rsidRPr="006342AC">
              <w:t xml:space="preserve"> экспертизы нормативных правовых актов Администрации  Турочакского района в соответствии с установленным порядком.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rPr>
          <w:trHeight w:val="260"/>
        </w:trPr>
        <w:tc>
          <w:tcPr>
            <w:tcW w:w="675" w:type="dxa"/>
          </w:tcPr>
          <w:p w:rsidR="00AC682C" w:rsidRPr="006342AC" w:rsidRDefault="00AC682C" w:rsidP="0017195B">
            <w:r w:rsidRPr="006342AC">
              <w:t>2.5.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Размещение Администрацией Турочакского района, ее структурными подразделениями с правом юридического лица проектов нормативных правовых актов на официальном сайте в информационно-телекоммуникационной сети «Интернет» для проведения независимой </w:t>
            </w:r>
            <w:proofErr w:type="spellStart"/>
            <w:r w:rsidRPr="006342AC">
              <w:t>антикоррупционной</w:t>
            </w:r>
            <w:proofErr w:type="spellEnd"/>
            <w:r w:rsidRPr="006342AC">
              <w:t xml:space="preserve"> экспертизы проектов нормативных правовых актов.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Default="00AC682C" w:rsidP="003917EA">
            <w:pPr>
              <w:rPr>
                <w:b/>
                <w:iCs/>
                <w:color w:val="000000" w:themeColor="text1"/>
              </w:rPr>
            </w:pPr>
          </w:p>
          <w:p w:rsidR="00AC682C" w:rsidRPr="006342AC" w:rsidRDefault="00AC682C" w:rsidP="00AA4B0D">
            <w:pPr>
              <w:jc w:val="center"/>
              <w:rPr>
                <w:b/>
                <w:iCs/>
                <w:color w:val="000000" w:themeColor="text1"/>
              </w:rPr>
            </w:pPr>
            <w:r w:rsidRPr="006342AC">
              <w:rPr>
                <w:b/>
                <w:iCs/>
                <w:color w:val="000000" w:themeColor="text1"/>
                <w:lang w:val="en-US"/>
              </w:rPr>
              <w:t>III</w:t>
            </w:r>
            <w:r w:rsidRPr="006342AC">
              <w:rPr>
                <w:b/>
                <w:iCs/>
                <w:color w:val="000000" w:themeColor="text1"/>
              </w:rPr>
              <w:t xml:space="preserve"> Меры по обеспечению противодействия коррупции в кадровой работе 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AA4B0D" w:rsidRDefault="00AC682C" w:rsidP="00AA4B0D">
            <w:pPr>
              <w:jc w:val="center"/>
              <w:rPr>
                <w:i/>
                <w:iCs/>
              </w:rPr>
            </w:pPr>
            <w:r w:rsidRPr="006342AC">
              <w:rPr>
                <w:i/>
                <w:iCs/>
              </w:rPr>
              <w:t xml:space="preserve">Внедрение </w:t>
            </w:r>
            <w:proofErr w:type="spellStart"/>
            <w:r w:rsidRPr="006342AC">
              <w:rPr>
                <w:i/>
                <w:iCs/>
              </w:rPr>
              <w:t>антикоррупционных</w:t>
            </w:r>
            <w:proofErr w:type="spellEnd"/>
            <w:r w:rsidRPr="006342AC">
              <w:rPr>
                <w:i/>
                <w:iCs/>
              </w:rPr>
              <w:t xml:space="preserve"> механизмов в систему кадровой работы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3.1.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Организация проверок достоверности персональных данных, подлинности документов об образовании, сведений о доходах, расходах, имуществе и обязательствах имущественного характера и иных сведений, представляемых гражданами при приёме на муниципальную службу, в качестве руководителя муниципального учреждения</w:t>
            </w:r>
            <w:proofErr w:type="gramStart"/>
            <w:r w:rsidRPr="006342AC">
              <w:t>..</w:t>
            </w:r>
            <w:proofErr w:type="gramEnd"/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3.2.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Проверка достоверности сведений о доходах, расходах, имуществе и обязательствах имущественного характера  и иных сведений, представляемых муниципальными служащими, руководителями муниципальных учреждений.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Default="00AC682C" w:rsidP="0017195B"/>
          <w:p w:rsidR="00AC682C" w:rsidRPr="006342AC" w:rsidRDefault="00AC682C" w:rsidP="0017195B">
            <w:r w:rsidRPr="006342AC">
              <w:t>3.3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Обеспечение взаимодействия с правоохранительными органами, государственными органами по вопросам профилактики коррупционных и иных правонарушений.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3.4.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proofErr w:type="gramStart"/>
            <w:r w:rsidRPr="006342AC"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обязанности.</w:t>
            </w:r>
            <w:proofErr w:type="gramEnd"/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3.5.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>
            <w:pPr>
              <w:pStyle w:val="ac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Систематически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/>
          <w:p w:rsidR="00AC682C" w:rsidRPr="006342AC" w:rsidRDefault="00AC682C" w:rsidP="0017195B">
            <w:r w:rsidRPr="006342AC">
              <w:t>3.6.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Организация и проведение для муниципальных служащих обучающих семинаров по вопросам противодействия коррупции.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6342AC" w:rsidRDefault="00AC682C" w:rsidP="0017195B">
            <w:pPr>
              <w:jc w:val="center"/>
              <w:rPr>
                <w:i/>
              </w:rPr>
            </w:pPr>
            <w:r w:rsidRPr="006342AC">
              <w:rPr>
                <w:i/>
              </w:rPr>
              <w:t>Обеспечение открытости и гласности деятельности Администрации Турочакского района,</w:t>
            </w:r>
          </w:p>
          <w:p w:rsidR="00AC682C" w:rsidRPr="006342AC" w:rsidRDefault="00AC682C" w:rsidP="0017195B">
            <w:pPr>
              <w:pStyle w:val="ac"/>
              <w:spacing w:before="0" w:beforeAutospacing="0" w:after="0" w:afterAutospacing="0"/>
              <w:jc w:val="center"/>
            </w:pPr>
            <w:r w:rsidRPr="006342AC">
              <w:rPr>
                <w:i/>
              </w:rPr>
              <w:t>структурных подразделений администрации с правом юридического лица.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3.7.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</w:pPr>
            <w:r w:rsidRPr="006342AC">
              <w:t>Размещение в средствах массовой информации и на сайте Администрации Турочакского района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</w:t>
            </w:r>
            <w:r w:rsidRPr="006342AC">
              <w:lastRenderedPageBreak/>
              <w:t>структурных подразделений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lastRenderedPageBreak/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3.8.</w:t>
            </w:r>
          </w:p>
        </w:tc>
        <w:tc>
          <w:tcPr>
            <w:tcW w:w="5529" w:type="dxa"/>
          </w:tcPr>
          <w:p w:rsidR="00AC682C" w:rsidRPr="006342AC" w:rsidRDefault="00AC682C" w:rsidP="0017195B">
            <w:pPr>
              <w:jc w:val="both"/>
            </w:pPr>
            <w:r w:rsidRPr="006342AC">
              <w:t>Обеспечение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«Турочакский район» в информационно - телекоммуникационной сети «Интернет»</w:t>
            </w:r>
          </w:p>
        </w:tc>
        <w:tc>
          <w:tcPr>
            <w:tcW w:w="6804" w:type="dxa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/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Ежегодно, в течение 14 рабочих дней со дня истечения срока, установленного для их подачи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3.9.</w:t>
            </w:r>
          </w:p>
        </w:tc>
        <w:tc>
          <w:tcPr>
            <w:tcW w:w="5529" w:type="dxa"/>
          </w:tcPr>
          <w:p w:rsidR="00AC682C" w:rsidRPr="006342AC" w:rsidRDefault="00AC682C" w:rsidP="0017195B">
            <w:r w:rsidRPr="006342AC">
              <w:t>Обеспечение размещения сведений о доходах, расходах, об имуществе и обязательствах имущественного характера муниципальных служащих муниципального образования «Турочакский район», а также руководителей муниципальных учреждений на официальных сайтах в информационно - телекоммуникационной сети «Интернет»</w:t>
            </w:r>
          </w:p>
        </w:tc>
        <w:tc>
          <w:tcPr>
            <w:tcW w:w="6804" w:type="dxa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</w:tcPr>
          <w:p w:rsidR="00AC682C" w:rsidRPr="006342AC" w:rsidRDefault="00AC682C" w:rsidP="0017195B">
            <w:r w:rsidRPr="006342AC">
              <w:t>Ежегодно, в течение 14 рабочих дней со дня истечения срока, установленного для их подачи</w:t>
            </w:r>
          </w:p>
        </w:tc>
      </w:tr>
      <w:tr w:rsidR="00AC682C" w:rsidRPr="00B9207C" w:rsidTr="0017195B">
        <w:tc>
          <w:tcPr>
            <w:tcW w:w="675" w:type="dxa"/>
          </w:tcPr>
          <w:p w:rsidR="00AC682C" w:rsidRPr="00B9207C" w:rsidRDefault="00AC682C" w:rsidP="0017195B">
            <w:pPr>
              <w:jc w:val="center"/>
              <w:rPr>
                <w:b/>
              </w:rPr>
            </w:pPr>
          </w:p>
        </w:tc>
        <w:tc>
          <w:tcPr>
            <w:tcW w:w="14176" w:type="dxa"/>
            <w:gridSpan w:val="3"/>
          </w:tcPr>
          <w:p w:rsidR="00AC682C" w:rsidRDefault="00AC682C" w:rsidP="0017195B">
            <w:pPr>
              <w:jc w:val="center"/>
              <w:rPr>
                <w:b/>
                <w:iCs/>
              </w:rPr>
            </w:pPr>
          </w:p>
          <w:p w:rsidR="00AC682C" w:rsidRPr="00AA4B0D" w:rsidRDefault="00AC682C" w:rsidP="00AA4B0D">
            <w:pPr>
              <w:jc w:val="center"/>
              <w:rPr>
                <w:b/>
                <w:iCs/>
              </w:rPr>
            </w:pPr>
            <w:r w:rsidRPr="00B9207C">
              <w:rPr>
                <w:b/>
                <w:iCs/>
                <w:lang w:val="en-US"/>
              </w:rPr>
              <w:t>IV</w:t>
            </w:r>
            <w:r w:rsidRPr="00B9207C">
              <w:rPr>
                <w:b/>
                <w:iCs/>
              </w:rPr>
              <w:t xml:space="preserve"> </w:t>
            </w:r>
            <w:proofErr w:type="spellStart"/>
            <w:r w:rsidRPr="00B9207C">
              <w:rPr>
                <w:b/>
                <w:iCs/>
              </w:rPr>
              <w:t>Антикоррупционные</w:t>
            </w:r>
            <w:proofErr w:type="spellEnd"/>
            <w:r w:rsidRPr="00B9207C">
              <w:rPr>
                <w:b/>
                <w:iCs/>
              </w:rPr>
              <w:t xml:space="preserve"> меры в сфере управления муниципальной собственностью</w:t>
            </w:r>
          </w:p>
        </w:tc>
      </w:tr>
      <w:tr w:rsidR="00AC682C" w:rsidRPr="00B9207C" w:rsidTr="0017195B">
        <w:tc>
          <w:tcPr>
            <w:tcW w:w="14851" w:type="dxa"/>
            <w:gridSpan w:val="4"/>
          </w:tcPr>
          <w:p w:rsidR="00AC682C" w:rsidRPr="00B9207C" w:rsidRDefault="00AC682C" w:rsidP="00AA4B0D">
            <w:pPr>
              <w:pStyle w:val="ac"/>
              <w:jc w:val="center"/>
              <w:rPr>
                <w:i/>
              </w:rPr>
            </w:pPr>
            <w:r w:rsidRPr="00B9207C">
              <w:rPr>
                <w:i/>
              </w:rPr>
              <w:t>Контроль за распоряжением муниципальной собственностью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4.1.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предоставления муниципальных услуг и исполнения муниципальных функций по вопросам проведения торгов на право заключения договоров аренды объектов муниципального имущества, жилья, земельных участков – предоставление их в собственность.</w:t>
            </w:r>
          </w:p>
        </w:tc>
        <w:tc>
          <w:tcPr>
            <w:tcW w:w="6804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курирующий вопросы земельных отношений. </w:t>
            </w:r>
          </w:p>
          <w:p w:rsidR="00AC682C" w:rsidRDefault="00AC682C" w:rsidP="0017195B">
            <w:pPr>
              <w:pStyle w:val="ac"/>
              <w:jc w:val="both"/>
            </w:pPr>
            <w:r>
              <w:t>Заместитель главы администрации по экономике, финансам и имущественным отношениям;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 w:rsidRPr="0042153D">
              <w:t xml:space="preserve">В течение </w:t>
            </w:r>
            <w:r>
              <w:t xml:space="preserve">календарного </w:t>
            </w:r>
            <w:r w:rsidRPr="0042153D">
              <w:t>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4.2.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управление.</w:t>
            </w:r>
          </w:p>
        </w:tc>
        <w:tc>
          <w:tcPr>
            <w:tcW w:w="6804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курирующий вопросы земельных отношений. </w:t>
            </w:r>
          </w:p>
          <w:p w:rsidR="00AC682C" w:rsidRDefault="00AC682C" w:rsidP="0017195B">
            <w:pPr>
              <w:pStyle w:val="ac"/>
              <w:jc w:val="both"/>
            </w:pPr>
            <w:r>
              <w:t>Заместитель главы администрации по экономике, финансам и имущественным отношениям;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t>По отдельному</w:t>
            </w:r>
          </w:p>
          <w:p w:rsidR="00AC682C" w:rsidRDefault="00AC682C" w:rsidP="0017195B">
            <w:pPr>
              <w:pStyle w:val="ac"/>
              <w:jc w:val="center"/>
            </w:pPr>
            <w:r>
              <w:t>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lastRenderedPageBreak/>
              <w:t>4.3.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 xml:space="preserve">Проверка соблюдения установленного порядка управления и распоряжения имуществом, находящимся в муниципальной собственности. </w:t>
            </w:r>
          </w:p>
        </w:tc>
        <w:tc>
          <w:tcPr>
            <w:tcW w:w="6804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курирующий вопросы земельных отношений (в отношении подведомственных администрации района учреждений).</w:t>
            </w:r>
          </w:p>
          <w:p w:rsidR="00AC682C" w:rsidRDefault="00AC682C" w:rsidP="0017195B">
            <w:pPr>
              <w:pStyle w:val="ac"/>
              <w:jc w:val="both"/>
            </w:pPr>
            <w:r>
              <w:t>Заместитель главы администрации по экономике, финансам и имущественным отношениям (в отношении подведомственных администрации района учреждений).</w:t>
            </w:r>
          </w:p>
          <w:p w:rsidR="00AC682C" w:rsidRDefault="00AC682C" w:rsidP="0017195B">
            <w:pPr>
              <w:pStyle w:val="ac"/>
              <w:jc w:val="both"/>
            </w:pPr>
            <w:r>
              <w:t>Финансовый отдел Администрации Турочакского района</w:t>
            </w:r>
            <w:r w:rsidR="003917EA">
              <w:t xml:space="preserve">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t>По отдельному 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4.4.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>Анализ результатов продаж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законодательства.</w:t>
            </w:r>
          </w:p>
        </w:tc>
        <w:tc>
          <w:tcPr>
            <w:tcW w:w="6804" w:type="dxa"/>
            <w:vAlign w:val="center"/>
          </w:tcPr>
          <w:p w:rsidR="00AC682C" w:rsidRDefault="003917EA" w:rsidP="0017195B">
            <w:pPr>
              <w:pStyle w:val="ac"/>
            </w:pPr>
            <w:r>
              <w:t>Финансовый отдел Администрации Турочакского района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t>По отдельному</w:t>
            </w:r>
          </w:p>
          <w:p w:rsidR="00AC682C" w:rsidRDefault="00AC682C" w:rsidP="0017195B">
            <w:pPr>
              <w:pStyle w:val="ac"/>
              <w:jc w:val="center"/>
            </w:pPr>
            <w:r>
              <w:t>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4.5.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>Организация и проведение ведомственных проверок за выполнением муниципальных контрактов на строительство, капитальный ремонт, реконструкцию объектов муниципальной собственности с целью выявления фактов неполного выполнения работ, использования менее качественных и дешёвых товаров</w:t>
            </w:r>
          </w:p>
        </w:tc>
        <w:tc>
          <w:tcPr>
            <w:tcW w:w="6804" w:type="dxa"/>
            <w:vAlign w:val="center"/>
          </w:tcPr>
          <w:p w:rsidR="00AC682C" w:rsidRDefault="003917EA" w:rsidP="0017195B">
            <w:pPr>
              <w:pStyle w:val="ac"/>
              <w:jc w:val="both"/>
            </w:pPr>
            <w:r>
              <w:t>Финансовый отдел Администрации Турочакского района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t>По отдельному 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4.6.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 xml:space="preserve">Проведение профилактической работы с руководителями муниципальных образовательных учреждений направленной на противодействие коррупционным проявлениям. </w:t>
            </w:r>
          </w:p>
        </w:tc>
        <w:tc>
          <w:tcPr>
            <w:tcW w:w="6804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 xml:space="preserve">Заместитель главы администрации по социальным вопросам </w:t>
            </w:r>
          </w:p>
        </w:tc>
        <w:tc>
          <w:tcPr>
            <w:tcW w:w="1843" w:type="dxa"/>
            <w:vAlign w:val="center"/>
          </w:tcPr>
          <w:p w:rsidR="00AC682C" w:rsidRDefault="003917EA" w:rsidP="0017195B">
            <w:pPr>
              <w:pStyle w:val="ac"/>
              <w:jc w:val="center"/>
            </w:pPr>
            <w:r w:rsidRPr="0042153D">
              <w:t xml:space="preserve">В течение </w:t>
            </w:r>
            <w:r>
              <w:t xml:space="preserve">календарного </w:t>
            </w:r>
            <w:r w:rsidRPr="0042153D">
              <w:t>года</w:t>
            </w:r>
          </w:p>
        </w:tc>
      </w:tr>
    </w:tbl>
    <w:p w:rsidR="00AC682C" w:rsidRPr="006342AC" w:rsidRDefault="00AC682C" w:rsidP="00AC682C"/>
    <w:p w:rsidR="00AC682C" w:rsidRPr="00D67D2C" w:rsidRDefault="00AC682C" w:rsidP="00AC682C"/>
    <w:p w:rsidR="00AC682C" w:rsidRPr="008F3AF9" w:rsidRDefault="00AC682C" w:rsidP="00A6410E">
      <w:pPr>
        <w:pStyle w:val="1"/>
        <w:jc w:val="both"/>
        <w:rPr>
          <w:sz w:val="28"/>
          <w:szCs w:val="28"/>
        </w:rPr>
      </w:pPr>
    </w:p>
    <w:sectPr w:rsidR="00AC682C" w:rsidRPr="008F3AF9" w:rsidSect="00AC682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EA" w:rsidRDefault="003917EA">
      <w:r>
        <w:separator/>
      </w:r>
    </w:p>
  </w:endnote>
  <w:endnote w:type="continuationSeparator" w:id="0">
    <w:p w:rsidR="003917EA" w:rsidRDefault="0039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EA" w:rsidRDefault="003917EA">
      <w:r>
        <w:separator/>
      </w:r>
    </w:p>
  </w:footnote>
  <w:footnote w:type="continuationSeparator" w:id="0">
    <w:p w:rsidR="003917EA" w:rsidRDefault="0039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3917EA">
    <w:pPr>
      <w:pStyle w:val="a3"/>
      <w:jc w:val="center"/>
    </w:pPr>
  </w:p>
  <w:p w:rsidR="003917EA" w:rsidRDefault="00391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3917EA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DD67A4"/>
    <w:multiLevelType w:val="hybridMultilevel"/>
    <w:tmpl w:val="F642C6FE"/>
    <w:lvl w:ilvl="0" w:tplc="DFCAF58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A35A73"/>
    <w:multiLevelType w:val="hybridMultilevel"/>
    <w:tmpl w:val="20A0DD7C"/>
    <w:lvl w:ilvl="0" w:tplc="560C8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E5374"/>
    <w:multiLevelType w:val="multilevel"/>
    <w:tmpl w:val="8A2885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40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7407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195B"/>
    <w:rsid w:val="00175D1C"/>
    <w:rsid w:val="0017798B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740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7EA"/>
    <w:rsid w:val="00391AF9"/>
    <w:rsid w:val="003975AA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4F2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0E1"/>
    <w:rsid w:val="00581F7C"/>
    <w:rsid w:val="0058299B"/>
    <w:rsid w:val="00582FBC"/>
    <w:rsid w:val="00585D86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09E6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4B0D"/>
    <w:rsid w:val="00AA7AEE"/>
    <w:rsid w:val="00AB4A30"/>
    <w:rsid w:val="00AC1765"/>
    <w:rsid w:val="00AC2BD2"/>
    <w:rsid w:val="00AC4C4D"/>
    <w:rsid w:val="00AC682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11A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17798B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7798B"/>
  </w:style>
  <w:style w:type="paragraph" w:styleId="ac">
    <w:name w:val="Normal (Web)"/>
    <w:basedOn w:val="a"/>
    <w:rsid w:val="00AC682C"/>
    <w:pPr>
      <w:widowControl/>
      <w:suppressAutoHyphens w:val="0"/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C682C"/>
    <w:pPr>
      <w:widowControl/>
      <w:suppressAutoHyphens w:val="0"/>
      <w:ind w:left="720"/>
      <w:contextualSpacing/>
    </w:pPr>
  </w:style>
  <w:style w:type="paragraph" w:customStyle="1" w:styleId="ConsPlusNormal">
    <w:name w:val="ConsPlusNormal"/>
    <w:rsid w:val="0017195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139</TotalTime>
  <Pages>7</Pages>
  <Words>1445</Words>
  <Characters>12009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4</cp:revision>
  <cp:lastPrinted>2016-02-29T10:30:00Z</cp:lastPrinted>
  <dcterms:created xsi:type="dcterms:W3CDTF">2016-02-09T06:33:00Z</dcterms:created>
  <dcterms:modified xsi:type="dcterms:W3CDTF">2016-03-16T03:30:00Z</dcterms:modified>
</cp:coreProperties>
</file>