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2148D">
        <w:rPr>
          <w:sz w:val="28"/>
          <w:szCs w:val="28"/>
        </w:rPr>
        <w:t>9 декабря 2015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D2148D">
        <w:rPr>
          <w:sz w:val="28"/>
          <w:szCs w:val="28"/>
        </w:rPr>
        <w:t>488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5B169F" w:rsidRPr="005B169F" w:rsidRDefault="005B169F" w:rsidP="005B169F">
      <w:pPr>
        <w:shd w:val="clear" w:color="auto" w:fill="FFFFFF"/>
        <w:tabs>
          <w:tab w:val="left" w:pos="10206"/>
        </w:tabs>
        <w:ind w:right="-1"/>
        <w:jc w:val="center"/>
        <w:rPr>
          <w:b/>
          <w:sz w:val="28"/>
          <w:szCs w:val="28"/>
        </w:rPr>
      </w:pPr>
      <w:r w:rsidRPr="005B169F">
        <w:rPr>
          <w:b/>
          <w:sz w:val="28"/>
          <w:szCs w:val="28"/>
        </w:rPr>
        <w:t xml:space="preserve">Об установлении официального источника опубликования правовых актов </w:t>
      </w:r>
      <w:r>
        <w:rPr>
          <w:b/>
          <w:sz w:val="28"/>
          <w:szCs w:val="28"/>
        </w:rPr>
        <w:t xml:space="preserve">Администрации </w:t>
      </w:r>
      <w:r w:rsidRPr="005B169F">
        <w:rPr>
          <w:b/>
          <w:sz w:val="28"/>
          <w:szCs w:val="28"/>
        </w:rPr>
        <w:t>муниципального образования «Турочакский район» и иной официальной информации</w:t>
      </w:r>
    </w:p>
    <w:p w:rsidR="005B169F" w:rsidRDefault="005B169F" w:rsidP="005B169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В соответствии со статьей 7 Федерального закона от 06.10.2003 N 131-ФЗ "Об общих принципах организации местного самоуправления в Российской Федерации", ст. 2.1. Устава муниципального образования «Турочакский район» </w:t>
      </w:r>
    </w:p>
    <w:p w:rsidR="005B169F" w:rsidRDefault="005B169F" w:rsidP="005B169F">
      <w:pPr>
        <w:shd w:val="clear" w:color="auto" w:fill="FFFFFF"/>
        <w:spacing w:before="75" w:after="75"/>
        <w:ind w:firstLine="708"/>
        <w:jc w:val="both"/>
        <w:rPr>
          <w:sz w:val="28"/>
          <w:szCs w:val="28"/>
        </w:rPr>
      </w:pPr>
    </w:p>
    <w:p w:rsidR="005B169F" w:rsidRDefault="005B169F" w:rsidP="005B169F">
      <w:pPr>
        <w:shd w:val="clear" w:color="auto" w:fill="FFFFFF"/>
        <w:spacing w:before="75" w:after="7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B169F" w:rsidRDefault="005B169F" w:rsidP="005B169F">
      <w:pPr>
        <w:shd w:val="clear" w:color="auto" w:fill="FFFFFF"/>
        <w:spacing w:before="75" w:after="75"/>
        <w:ind w:firstLine="708"/>
        <w:jc w:val="both"/>
        <w:rPr>
          <w:b/>
          <w:sz w:val="28"/>
          <w:szCs w:val="28"/>
        </w:rPr>
      </w:pPr>
    </w:p>
    <w:p w:rsidR="00C971B6" w:rsidRDefault="005B169F" w:rsidP="00C971B6">
      <w:pPr>
        <w:pStyle w:val="a9"/>
        <w:numPr>
          <w:ilvl w:val="0"/>
          <w:numId w:val="5"/>
        </w:numPr>
        <w:shd w:val="clear" w:color="auto" w:fill="FFFFFF"/>
        <w:spacing w:before="75" w:after="75"/>
        <w:ind w:left="0" w:firstLine="1068"/>
        <w:jc w:val="both"/>
        <w:rPr>
          <w:sz w:val="28"/>
          <w:szCs w:val="28"/>
        </w:rPr>
      </w:pPr>
      <w:r w:rsidRPr="00C971B6">
        <w:rPr>
          <w:sz w:val="28"/>
          <w:szCs w:val="28"/>
        </w:rPr>
        <w:t xml:space="preserve">Определить </w:t>
      </w:r>
      <w:r w:rsidR="00834E68">
        <w:rPr>
          <w:sz w:val="28"/>
          <w:szCs w:val="28"/>
        </w:rPr>
        <w:t xml:space="preserve">муниципальную </w:t>
      </w:r>
      <w:r w:rsidRPr="00C971B6">
        <w:rPr>
          <w:sz w:val="28"/>
          <w:szCs w:val="28"/>
        </w:rPr>
        <w:t>газету «Истоки плюс» в качестве источника официального опубликования муниципальных правовых актов</w:t>
      </w:r>
      <w:r w:rsidR="00CC69F6">
        <w:rPr>
          <w:sz w:val="28"/>
          <w:szCs w:val="28"/>
        </w:rPr>
        <w:t xml:space="preserve"> Администрации муниципального образования «Турочакский район»</w:t>
      </w:r>
      <w:r w:rsidRPr="00C971B6">
        <w:rPr>
          <w:sz w:val="28"/>
          <w:szCs w:val="28"/>
        </w:rPr>
        <w:t xml:space="preserve">, обсуждения проектов муниципальных правовых актов по вопросам местного значения, доведения до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C971B6" w:rsidRPr="005F13F4" w:rsidRDefault="005B169F" w:rsidP="005F13F4">
      <w:pPr>
        <w:pStyle w:val="a9"/>
        <w:numPr>
          <w:ilvl w:val="0"/>
          <w:numId w:val="5"/>
        </w:numPr>
        <w:shd w:val="clear" w:color="auto" w:fill="FFFFFF"/>
        <w:spacing w:before="75" w:after="75"/>
        <w:ind w:left="0" w:firstLine="1068"/>
        <w:jc w:val="both"/>
        <w:rPr>
          <w:sz w:val="28"/>
          <w:szCs w:val="28"/>
        </w:rPr>
      </w:pPr>
      <w:r w:rsidRPr="00C971B6">
        <w:rPr>
          <w:sz w:val="28"/>
          <w:szCs w:val="28"/>
        </w:rPr>
        <w:t xml:space="preserve">Определить, что официальной информацией являются сведения, исходящие от </w:t>
      </w:r>
      <w:r w:rsidR="00CC69F6">
        <w:rPr>
          <w:sz w:val="28"/>
          <w:szCs w:val="28"/>
        </w:rPr>
        <w:t xml:space="preserve">Администрации муниципального образования «Турочакский район» </w:t>
      </w:r>
      <w:r w:rsidRPr="00C971B6">
        <w:rPr>
          <w:sz w:val="28"/>
          <w:szCs w:val="28"/>
        </w:rPr>
        <w:t xml:space="preserve">или </w:t>
      </w:r>
      <w:r w:rsidR="00CC69F6">
        <w:rPr>
          <w:sz w:val="28"/>
          <w:szCs w:val="28"/>
        </w:rPr>
        <w:t>ее</w:t>
      </w:r>
      <w:r w:rsidRPr="00C971B6">
        <w:rPr>
          <w:sz w:val="28"/>
          <w:szCs w:val="28"/>
        </w:rPr>
        <w:t xml:space="preserve"> должностных лиц, сообщаемые неопределенному кругу лиц через средства массовой информации.</w:t>
      </w:r>
    </w:p>
    <w:p w:rsidR="005F13F4" w:rsidRDefault="005B169F" w:rsidP="005F13F4">
      <w:pPr>
        <w:pStyle w:val="a9"/>
        <w:numPr>
          <w:ilvl w:val="0"/>
          <w:numId w:val="5"/>
        </w:numPr>
        <w:shd w:val="clear" w:color="auto" w:fill="FFFFFF"/>
        <w:spacing w:before="75" w:after="75"/>
        <w:ind w:left="0" w:firstLine="1068"/>
        <w:jc w:val="both"/>
        <w:rPr>
          <w:sz w:val="28"/>
          <w:szCs w:val="28"/>
        </w:rPr>
      </w:pPr>
      <w:r w:rsidRPr="00C971B6">
        <w:rPr>
          <w:sz w:val="28"/>
          <w:szCs w:val="28"/>
        </w:rPr>
        <w:t>Настоящее Постановление распространяется на отношен</w:t>
      </w:r>
      <w:r w:rsidR="00C971B6" w:rsidRPr="00C971B6">
        <w:rPr>
          <w:sz w:val="28"/>
          <w:szCs w:val="28"/>
        </w:rPr>
        <w:t>ия</w:t>
      </w:r>
      <w:r w:rsidR="005F13F4">
        <w:rPr>
          <w:sz w:val="28"/>
          <w:szCs w:val="28"/>
        </w:rPr>
        <w:t>,</w:t>
      </w:r>
      <w:r w:rsidR="00C971B6" w:rsidRPr="00C971B6">
        <w:rPr>
          <w:sz w:val="28"/>
          <w:szCs w:val="28"/>
        </w:rPr>
        <w:t xml:space="preserve"> возникшие с</w:t>
      </w:r>
      <w:r w:rsidR="005F13F4">
        <w:rPr>
          <w:sz w:val="28"/>
          <w:szCs w:val="28"/>
        </w:rPr>
        <w:t>о</w:t>
      </w:r>
      <w:r w:rsidR="00C971B6" w:rsidRPr="00C971B6">
        <w:rPr>
          <w:sz w:val="28"/>
          <w:szCs w:val="28"/>
        </w:rPr>
        <w:t xml:space="preserve"> 02 декабря 2015г.;</w:t>
      </w:r>
    </w:p>
    <w:p w:rsidR="005B169F" w:rsidRPr="005F13F4" w:rsidRDefault="005B169F" w:rsidP="005F13F4">
      <w:pPr>
        <w:pStyle w:val="a9"/>
        <w:numPr>
          <w:ilvl w:val="0"/>
          <w:numId w:val="5"/>
        </w:numPr>
        <w:shd w:val="clear" w:color="auto" w:fill="FFFFFF"/>
        <w:spacing w:before="75" w:after="75"/>
        <w:ind w:left="0" w:firstLine="1068"/>
        <w:jc w:val="both"/>
        <w:rPr>
          <w:sz w:val="28"/>
          <w:szCs w:val="28"/>
        </w:rPr>
      </w:pPr>
      <w:r w:rsidRPr="005F13F4">
        <w:rPr>
          <w:sz w:val="28"/>
          <w:szCs w:val="28"/>
        </w:rPr>
        <w:t xml:space="preserve">Опубликовать настоящее постановление в газете «Истоки плюс», разместить на официальном сайте в сети «Интернет» </w:t>
      </w:r>
    </w:p>
    <w:p w:rsidR="005B169F" w:rsidRDefault="005B169F" w:rsidP="005B169F">
      <w:pPr>
        <w:pStyle w:val="11"/>
        <w:keepNext/>
        <w:keepLines/>
        <w:shd w:val="clear" w:color="auto" w:fill="auto"/>
        <w:spacing w:before="0" w:line="240" w:lineRule="auto"/>
        <w:ind w:right="998"/>
        <w:rPr>
          <w:b w:val="0"/>
          <w:bCs w:val="0"/>
          <w:sz w:val="28"/>
          <w:szCs w:val="28"/>
        </w:rPr>
      </w:pPr>
    </w:p>
    <w:p w:rsidR="005B169F" w:rsidRDefault="005B169F" w:rsidP="005B169F">
      <w:pPr>
        <w:pStyle w:val="11"/>
        <w:keepNext/>
        <w:keepLines/>
        <w:shd w:val="clear" w:color="auto" w:fill="auto"/>
        <w:spacing w:before="0" w:line="240" w:lineRule="auto"/>
        <w:ind w:right="998"/>
        <w:rPr>
          <w:b w:val="0"/>
          <w:bCs w:val="0"/>
          <w:sz w:val="28"/>
          <w:szCs w:val="28"/>
        </w:rPr>
      </w:pPr>
    </w:p>
    <w:p w:rsidR="005B169F" w:rsidRDefault="005B169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Pr="00B43B86">
        <w:rPr>
          <w:sz w:val="28"/>
          <w:szCs w:val="28"/>
        </w:rPr>
        <w:t>муниципального</w:t>
      </w:r>
      <w:proofErr w:type="gramEnd"/>
      <w:r w:rsidRPr="00B43B86">
        <w:rPr>
          <w:sz w:val="28"/>
          <w:szCs w:val="28"/>
        </w:rPr>
        <w:t xml:space="preserve"> </w:t>
      </w:r>
    </w:p>
    <w:p w:rsidR="00B43B86" w:rsidRPr="00B40566" w:rsidRDefault="00B43B86" w:rsidP="005B16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</w:t>
      </w:r>
      <w:proofErr w:type="spellStart"/>
      <w:r w:rsidR="002A6C2E">
        <w:rPr>
          <w:sz w:val="28"/>
          <w:szCs w:val="28"/>
        </w:rPr>
        <w:t>С</w:t>
      </w:r>
      <w:r w:rsidR="00706DE3">
        <w:rPr>
          <w:sz w:val="28"/>
          <w:szCs w:val="28"/>
        </w:rPr>
        <w:t>арайкин</w:t>
      </w:r>
      <w:proofErr w:type="spellEnd"/>
      <w:r w:rsidRPr="00B43B86">
        <w:rPr>
          <w:sz w:val="28"/>
          <w:szCs w:val="28"/>
        </w:rPr>
        <w:t xml:space="preserve"> </w:t>
      </w: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99242B4"/>
    <w:multiLevelType w:val="hybridMultilevel"/>
    <w:tmpl w:val="9E803308"/>
    <w:lvl w:ilvl="0" w:tplc="4D263910">
      <w:start w:val="1"/>
      <w:numFmt w:val="decimal"/>
      <w:lvlText w:val="%1."/>
      <w:lvlJc w:val="left"/>
      <w:pPr>
        <w:ind w:left="147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5B169F"/>
    <w:rsid w:val="00003BC6"/>
    <w:rsid w:val="00005F2F"/>
    <w:rsid w:val="00012876"/>
    <w:rsid w:val="000314DF"/>
    <w:rsid w:val="00061776"/>
    <w:rsid w:val="00084485"/>
    <w:rsid w:val="00092D8F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606A5"/>
    <w:rsid w:val="00596939"/>
    <w:rsid w:val="005A6582"/>
    <w:rsid w:val="005B169F"/>
    <w:rsid w:val="005B1C99"/>
    <w:rsid w:val="005C07BC"/>
    <w:rsid w:val="005D62D7"/>
    <w:rsid w:val="005E78FF"/>
    <w:rsid w:val="005F13F4"/>
    <w:rsid w:val="00601281"/>
    <w:rsid w:val="0060524F"/>
    <w:rsid w:val="00615EB9"/>
    <w:rsid w:val="006257C9"/>
    <w:rsid w:val="00642584"/>
    <w:rsid w:val="006A145C"/>
    <w:rsid w:val="006C05FD"/>
    <w:rsid w:val="006E28DC"/>
    <w:rsid w:val="006F2353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34E68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092D"/>
    <w:rsid w:val="00A75D1D"/>
    <w:rsid w:val="00A82606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C63D45"/>
    <w:rsid w:val="00C971B6"/>
    <w:rsid w:val="00CC2863"/>
    <w:rsid w:val="00CC69F6"/>
    <w:rsid w:val="00CE4EDB"/>
    <w:rsid w:val="00D14177"/>
    <w:rsid w:val="00D2148D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№1_"/>
    <w:basedOn w:val="a0"/>
    <w:link w:val="11"/>
    <w:locked/>
    <w:rsid w:val="005B169F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B169F"/>
    <w:pPr>
      <w:shd w:val="clear" w:color="auto" w:fill="FFFFFF"/>
      <w:spacing w:before="420" w:line="240" w:lineRule="atLeast"/>
      <w:outlineLvl w:val="0"/>
    </w:pPr>
    <w:rPr>
      <w:b/>
      <w:bCs/>
      <w:sz w:val="23"/>
      <w:szCs w:val="23"/>
    </w:rPr>
  </w:style>
  <w:style w:type="paragraph" w:styleId="a9">
    <w:name w:val="List Paragraph"/>
    <w:basedOn w:val="a"/>
    <w:uiPriority w:val="34"/>
    <w:qFormat/>
    <w:rsid w:val="00C97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263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2</cp:revision>
  <cp:lastPrinted>2015-12-09T08:39:00Z</cp:lastPrinted>
  <dcterms:created xsi:type="dcterms:W3CDTF">2015-12-09T04:26:00Z</dcterms:created>
  <dcterms:modified xsi:type="dcterms:W3CDTF">2016-02-15T04:34:00Z</dcterms:modified>
</cp:coreProperties>
</file>