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5778"/>
        <w:gridCol w:w="4536"/>
      </w:tblGrid>
      <w:tr w:rsidR="00B43B86" w:rsidRPr="00B43B86" w:rsidTr="002416CE">
        <w:trPr>
          <w:trHeight w:val="1134"/>
        </w:trPr>
        <w:tc>
          <w:tcPr>
            <w:tcW w:w="5778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РЕСПУБЛИКА АЛТАЙ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536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АЛТАЙ РЕСПУБЛИКА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 ТОЗОЛМО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АДМИНИСТРАЦИЯЗЫ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 АЙМАК»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3B86" w:rsidRPr="00B43B86" w:rsidTr="002416CE">
        <w:trPr>
          <w:trHeight w:val="442"/>
        </w:trPr>
        <w:tc>
          <w:tcPr>
            <w:tcW w:w="5778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536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B43B8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B43B86" w:rsidRPr="00B43B86" w:rsidRDefault="00B43B86" w:rsidP="00B43B86">
      <w:pPr>
        <w:widowControl w:val="0"/>
        <w:autoSpaceDE w:val="0"/>
        <w:autoSpaceDN w:val="0"/>
        <w:adjustRightInd w:val="0"/>
      </w:pPr>
    </w:p>
    <w:p w:rsidR="00B43B86" w:rsidRPr="00B43B86" w:rsidRDefault="00B43B86" w:rsidP="00B43B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3B86">
        <w:rPr>
          <w:sz w:val="28"/>
          <w:szCs w:val="28"/>
        </w:rPr>
        <w:t xml:space="preserve">от </w:t>
      </w:r>
      <w:r w:rsidR="00152A12">
        <w:rPr>
          <w:sz w:val="28"/>
          <w:szCs w:val="28"/>
        </w:rPr>
        <w:t>25 декабря</w:t>
      </w:r>
      <w:r w:rsidR="00C95830">
        <w:rPr>
          <w:sz w:val="28"/>
          <w:szCs w:val="28"/>
        </w:rPr>
        <w:t xml:space="preserve"> </w:t>
      </w:r>
      <w:r w:rsidRPr="00B43B86">
        <w:rPr>
          <w:sz w:val="28"/>
          <w:szCs w:val="28"/>
        </w:rPr>
        <w:t>201</w:t>
      </w:r>
      <w:r w:rsidR="002A6C2E">
        <w:rPr>
          <w:sz w:val="28"/>
          <w:szCs w:val="28"/>
        </w:rPr>
        <w:t>5</w:t>
      </w:r>
      <w:r w:rsidRPr="00B43B86">
        <w:rPr>
          <w:sz w:val="28"/>
          <w:szCs w:val="28"/>
        </w:rPr>
        <w:t xml:space="preserve"> </w:t>
      </w:r>
      <w:r w:rsidR="002A6C2E" w:rsidRPr="00B43B86">
        <w:rPr>
          <w:sz w:val="28"/>
          <w:szCs w:val="28"/>
        </w:rPr>
        <w:t>г</w:t>
      </w:r>
      <w:r w:rsidR="002A6C2E">
        <w:rPr>
          <w:sz w:val="28"/>
          <w:szCs w:val="28"/>
        </w:rPr>
        <w:t>ода</w:t>
      </w:r>
      <w:r w:rsidR="002A6C2E" w:rsidRPr="00B43B86">
        <w:rPr>
          <w:sz w:val="28"/>
          <w:szCs w:val="28"/>
        </w:rPr>
        <w:t xml:space="preserve"> №</w:t>
      </w:r>
      <w:r w:rsidRPr="00B43B86">
        <w:rPr>
          <w:sz w:val="28"/>
          <w:szCs w:val="28"/>
        </w:rPr>
        <w:t xml:space="preserve"> </w:t>
      </w:r>
      <w:r w:rsidR="00152A12">
        <w:rPr>
          <w:sz w:val="28"/>
          <w:szCs w:val="28"/>
        </w:rPr>
        <w:t>507</w:t>
      </w:r>
    </w:p>
    <w:p w:rsidR="00B43B86" w:rsidRDefault="00B43B86" w:rsidP="00706DE3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/>
          <w:sz w:val="28"/>
          <w:szCs w:val="28"/>
        </w:rPr>
      </w:pPr>
    </w:p>
    <w:p w:rsidR="00C95830" w:rsidRDefault="00706DE3" w:rsidP="00706D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06DE3">
        <w:rPr>
          <w:b/>
          <w:sz w:val="28"/>
          <w:szCs w:val="28"/>
        </w:rPr>
        <w:t>О</w:t>
      </w:r>
      <w:r w:rsidR="00C95830">
        <w:rPr>
          <w:b/>
          <w:sz w:val="28"/>
          <w:szCs w:val="28"/>
        </w:rPr>
        <w:t xml:space="preserve">б утверждении Порядка мониторинга и контроля реализации </w:t>
      </w:r>
    </w:p>
    <w:p w:rsidR="00C95830" w:rsidRDefault="00C95830" w:rsidP="00706D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документов стратегического планирования </w:t>
      </w:r>
    </w:p>
    <w:p w:rsidR="00706DE3" w:rsidRPr="00706DE3" w:rsidRDefault="00C95830" w:rsidP="00706DE3">
      <w:pPr>
        <w:widowControl w:val="0"/>
        <w:autoSpaceDE w:val="0"/>
        <w:autoSpaceDN w:val="0"/>
        <w:adjustRightInd w:val="0"/>
        <w:jc w:val="center"/>
        <w:rPr>
          <w:b/>
          <w:vanish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«Турочакский район»</w:t>
      </w:r>
    </w:p>
    <w:p w:rsidR="00706DE3" w:rsidRDefault="00706DE3" w:rsidP="00706DE3">
      <w:pPr>
        <w:ind w:firstLine="709"/>
        <w:jc w:val="both"/>
        <w:rPr>
          <w:sz w:val="28"/>
          <w:szCs w:val="28"/>
        </w:rPr>
      </w:pPr>
    </w:p>
    <w:p w:rsidR="00706DE3" w:rsidRDefault="00706DE3" w:rsidP="00706DE3">
      <w:pPr>
        <w:spacing w:line="480" w:lineRule="auto"/>
        <w:jc w:val="both"/>
        <w:rPr>
          <w:sz w:val="28"/>
          <w:szCs w:val="28"/>
        </w:rPr>
      </w:pPr>
    </w:p>
    <w:p w:rsidR="008C1D7E" w:rsidRPr="009C77D7" w:rsidRDefault="00706DE3" w:rsidP="00706D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2C2D50">
        <w:rPr>
          <w:sz w:val="28"/>
          <w:szCs w:val="28"/>
        </w:rPr>
        <w:t xml:space="preserve"> с</w:t>
      </w:r>
      <w:r w:rsidR="00A3456F">
        <w:rPr>
          <w:sz w:val="28"/>
          <w:szCs w:val="28"/>
        </w:rPr>
        <w:t xml:space="preserve"> ч. 2 ст. 39, п. 3 ч. 5 ст. 40, п. 3 ч. 1 ст. 42, ст.</w:t>
      </w:r>
      <w:r w:rsidR="00C95830">
        <w:rPr>
          <w:sz w:val="28"/>
          <w:szCs w:val="28"/>
        </w:rPr>
        <w:t xml:space="preserve"> 47 </w:t>
      </w:r>
      <w:r w:rsidR="00A3456F">
        <w:rPr>
          <w:sz w:val="28"/>
          <w:szCs w:val="28"/>
        </w:rPr>
        <w:t>Ф</w:t>
      </w:r>
      <w:r w:rsidR="00C95830">
        <w:rPr>
          <w:sz w:val="28"/>
          <w:szCs w:val="28"/>
        </w:rPr>
        <w:t>едерального закона № 172-ФЗ от 28 июня 2014 года «О стратегическом планировании в Российской Федерации</w:t>
      </w:r>
      <w:r w:rsidR="00A3456F">
        <w:rPr>
          <w:sz w:val="28"/>
          <w:szCs w:val="28"/>
        </w:rPr>
        <w:t>»</w:t>
      </w:r>
    </w:p>
    <w:p w:rsidR="008C1D7E" w:rsidRDefault="008C1D7E" w:rsidP="008C1D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1D7E" w:rsidRDefault="008C1D7E" w:rsidP="008C1D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1D7E">
        <w:rPr>
          <w:b/>
          <w:sz w:val="28"/>
          <w:szCs w:val="28"/>
        </w:rPr>
        <w:t>ПОСТАНОВЛЯЮ:</w:t>
      </w:r>
    </w:p>
    <w:p w:rsidR="008C1D7E" w:rsidRDefault="008C1D7E" w:rsidP="008C1D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5830" w:rsidRDefault="00C95830" w:rsidP="00CD2923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C95830">
        <w:rPr>
          <w:sz w:val="28"/>
          <w:szCs w:val="28"/>
        </w:rPr>
        <w:t xml:space="preserve">Утвердить прилагаемый </w:t>
      </w:r>
      <w:hyperlink w:anchor="Par28" w:tooltip="ПОРЯДОК" w:history="1">
        <w:r w:rsidRPr="00C95830">
          <w:rPr>
            <w:sz w:val="28"/>
            <w:szCs w:val="28"/>
          </w:rPr>
          <w:t>Порядок</w:t>
        </w:r>
      </w:hyperlink>
      <w:r w:rsidRPr="00C95830">
        <w:rPr>
          <w:sz w:val="28"/>
          <w:szCs w:val="28"/>
        </w:rPr>
        <w:t xml:space="preserve"> мониторинга и контроля реализации документов стратегического планирования</w:t>
      </w:r>
      <w:r>
        <w:rPr>
          <w:sz w:val="28"/>
          <w:szCs w:val="28"/>
        </w:rPr>
        <w:t xml:space="preserve"> муниципального образования «Турочакский район».</w:t>
      </w:r>
    </w:p>
    <w:p w:rsidR="00C95830" w:rsidRDefault="00C95830" w:rsidP="00CD2923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</w:t>
      </w:r>
      <w:r w:rsidR="00CD2923">
        <w:rPr>
          <w:sz w:val="28"/>
          <w:szCs w:val="28"/>
        </w:rPr>
        <w:t xml:space="preserve"> настоящее постановление в </w:t>
      </w:r>
      <w:r w:rsidR="00B060C1">
        <w:rPr>
          <w:sz w:val="28"/>
          <w:szCs w:val="28"/>
        </w:rPr>
        <w:t>газете</w:t>
      </w:r>
      <w:r w:rsidR="00CD2923" w:rsidRPr="00F23145">
        <w:rPr>
          <w:sz w:val="28"/>
          <w:szCs w:val="28"/>
        </w:rPr>
        <w:t xml:space="preserve"> «</w:t>
      </w:r>
      <w:r w:rsidR="00AC6980">
        <w:rPr>
          <w:sz w:val="28"/>
          <w:szCs w:val="28"/>
        </w:rPr>
        <w:t>Истоки плюс</w:t>
      </w:r>
      <w:r w:rsidR="00CD2923" w:rsidRPr="00F23145">
        <w:rPr>
          <w:sz w:val="28"/>
          <w:szCs w:val="28"/>
        </w:rPr>
        <w:t xml:space="preserve">» и на официальном сайте </w:t>
      </w:r>
      <w:r w:rsidR="00CD2923">
        <w:rPr>
          <w:sz w:val="28"/>
          <w:szCs w:val="28"/>
        </w:rPr>
        <w:t xml:space="preserve">Администрации </w:t>
      </w:r>
      <w:r w:rsidR="00CD2923" w:rsidRPr="00F23145">
        <w:rPr>
          <w:sz w:val="28"/>
          <w:szCs w:val="28"/>
        </w:rPr>
        <w:t>муниципального образования</w:t>
      </w:r>
      <w:r w:rsidR="00CD2923">
        <w:rPr>
          <w:sz w:val="28"/>
          <w:szCs w:val="28"/>
        </w:rPr>
        <w:t xml:space="preserve"> </w:t>
      </w:r>
      <w:r w:rsidR="00CE6EFD">
        <w:rPr>
          <w:sz w:val="28"/>
          <w:szCs w:val="28"/>
        </w:rPr>
        <w:t xml:space="preserve">«Турочакский район» </w:t>
      </w:r>
      <w:r w:rsidR="00CD2923">
        <w:rPr>
          <w:sz w:val="28"/>
          <w:szCs w:val="28"/>
        </w:rPr>
        <w:t>в сети «Интернет».</w:t>
      </w:r>
    </w:p>
    <w:p w:rsidR="00F61AFA" w:rsidRPr="00F61AFA" w:rsidRDefault="00F61AFA" w:rsidP="00CD2923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0" w:name="_GoBack"/>
      <w:bookmarkEnd w:id="0"/>
    </w:p>
    <w:p w:rsidR="008C1D7E" w:rsidRPr="008C1D7E" w:rsidRDefault="008C1D7E" w:rsidP="00706DE3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B43B86" w:rsidRPr="00B43B8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43B86" w:rsidRPr="00B43B8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A6C2E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>Глав</w:t>
      </w:r>
      <w:r w:rsidR="00E83EFB">
        <w:rPr>
          <w:sz w:val="28"/>
          <w:szCs w:val="28"/>
        </w:rPr>
        <w:t>а</w:t>
      </w:r>
      <w:r w:rsidRPr="00B43B86">
        <w:rPr>
          <w:sz w:val="28"/>
          <w:szCs w:val="28"/>
        </w:rPr>
        <w:t xml:space="preserve"> </w:t>
      </w:r>
      <w:r w:rsidR="002A6C2E">
        <w:rPr>
          <w:sz w:val="28"/>
          <w:szCs w:val="28"/>
        </w:rPr>
        <w:t xml:space="preserve">Администрации </w:t>
      </w:r>
      <w:r w:rsidRPr="00B43B86">
        <w:rPr>
          <w:sz w:val="28"/>
          <w:szCs w:val="28"/>
        </w:rPr>
        <w:t xml:space="preserve">муниципального </w:t>
      </w:r>
    </w:p>
    <w:p w:rsidR="00706DE3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 xml:space="preserve">образования «Турочакский </w:t>
      </w:r>
      <w:proofErr w:type="gramStart"/>
      <w:r w:rsidRPr="00B43B86">
        <w:rPr>
          <w:sz w:val="28"/>
          <w:szCs w:val="28"/>
        </w:rPr>
        <w:t>район»</w:t>
      </w:r>
      <w:r w:rsidRPr="00B43B86">
        <w:rPr>
          <w:sz w:val="28"/>
          <w:szCs w:val="28"/>
        </w:rPr>
        <w:tab/>
      </w:r>
      <w:proofErr w:type="gramEnd"/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  <w:t xml:space="preserve">            </w:t>
      </w:r>
      <w:r w:rsidR="00CD2923">
        <w:rPr>
          <w:sz w:val="28"/>
          <w:szCs w:val="28"/>
        </w:rPr>
        <w:t xml:space="preserve">     В.</w:t>
      </w:r>
      <w:r w:rsidR="00E83EFB">
        <w:rPr>
          <w:sz w:val="28"/>
          <w:szCs w:val="28"/>
        </w:rPr>
        <w:t>В</w:t>
      </w:r>
      <w:r w:rsidR="00CD2923">
        <w:rPr>
          <w:sz w:val="28"/>
          <w:szCs w:val="28"/>
        </w:rPr>
        <w:t xml:space="preserve">. </w:t>
      </w:r>
      <w:r w:rsidR="00E83EFB">
        <w:rPr>
          <w:sz w:val="28"/>
          <w:szCs w:val="28"/>
        </w:rPr>
        <w:t>Сарайкин</w:t>
      </w: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Pr="00B43B8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 xml:space="preserve"> </w:t>
      </w:r>
    </w:p>
    <w:tbl>
      <w:tblPr>
        <w:tblW w:w="10989" w:type="dxa"/>
        <w:tblLook w:val="04A0" w:firstRow="1" w:lastRow="0" w:firstColumn="1" w:lastColumn="0" w:noHBand="0" w:noVBand="1"/>
      </w:tblPr>
      <w:tblGrid>
        <w:gridCol w:w="5778"/>
        <w:gridCol w:w="5211"/>
      </w:tblGrid>
      <w:tr w:rsidR="00706DE3" w:rsidRPr="00AB60D2" w:rsidTr="00CC2863">
        <w:tc>
          <w:tcPr>
            <w:tcW w:w="5778" w:type="dxa"/>
            <w:shd w:val="clear" w:color="auto" w:fill="auto"/>
          </w:tcPr>
          <w:p w:rsidR="00706DE3" w:rsidRPr="00AB60D2" w:rsidRDefault="00706DE3" w:rsidP="00CC2863">
            <w:pPr>
              <w:widowControl w:val="0"/>
              <w:suppressAutoHyphens/>
            </w:pPr>
            <w:r w:rsidRPr="00AB60D2">
              <w:t>ИСПОЛНИТЕЛЬ</w:t>
            </w:r>
          </w:p>
          <w:p w:rsidR="00706DE3" w:rsidRDefault="00AD7CF4" w:rsidP="00AD7CF4">
            <w:pPr>
              <w:widowControl w:val="0"/>
              <w:suppressAutoHyphens/>
              <w:jc w:val="both"/>
            </w:pPr>
            <w:r>
              <w:t>Начальник отдела экономи</w:t>
            </w:r>
            <w:r w:rsidR="00CD2923">
              <w:t>ки</w:t>
            </w:r>
          </w:p>
          <w:p w:rsidR="00AD7CF4" w:rsidRPr="00AB60D2" w:rsidRDefault="00AD7CF4" w:rsidP="00AD7CF4">
            <w:pPr>
              <w:widowControl w:val="0"/>
              <w:suppressAutoHyphens/>
              <w:jc w:val="both"/>
            </w:pPr>
            <w:r>
              <w:t>Н.И. Баканова</w:t>
            </w:r>
          </w:p>
          <w:p w:rsidR="00706DE3" w:rsidRPr="00AB60D2" w:rsidRDefault="00706DE3" w:rsidP="00CC2863">
            <w:pPr>
              <w:widowControl w:val="0"/>
              <w:suppressAutoHyphens/>
            </w:pPr>
          </w:p>
        </w:tc>
        <w:tc>
          <w:tcPr>
            <w:tcW w:w="5211" w:type="dxa"/>
            <w:shd w:val="clear" w:color="auto" w:fill="auto"/>
          </w:tcPr>
          <w:p w:rsidR="00706DE3" w:rsidRPr="00AB60D2" w:rsidRDefault="00706DE3" w:rsidP="00CC2863">
            <w:pPr>
              <w:widowControl w:val="0"/>
              <w:suppressAutoHyphens/>
            </w:pPr>
            <w:r w:rsidRPr="00AB60D2">
              <w:t>СОГЛАСОВАНО</w:t>
            </w:r>
          </w:p>
          <w:p w:rsidR="00706DE3" w:rsidRPr="00AB60D2" w:rsidRDefault="00706DE3" w:rsidP="00CC2863">
            <w:pPr>
              <w:widowControl w:val="0"/>
              <w:suppressAutoHyphens/>
              <w:jc w:val="both"/>
            </w:pPr>
            <w:r>
              <w:t>__________________________________</w:t>
            </w:r>
          </w:p>
          <w:p w:rsidR="00706DE3" w:rsidRPr="00AB60D2" w:rsidRDefault="00706DE3" w:rsidP="00CC2863">
            <w:pPr>
              <w:widowControl w:val="0"/>
              <w:suppressAutoHyphens/>
            </w:pPr>
            <w:r w:rsidRPr="00AB60D2">
              <w:t>__________________</w:t>
            </w:r>
            <w:r>
              <w:t>________________</w:t>
            </w:r>
          </w:p>
          <w:p w:rsidR="00706DE3" w:rsidRPr="00AB60D2" w:rsidRDefault="00706DE3" w:rsidP="00CC2863">
            <w:pPr>
              <w:widowControl w:val="0"/>
              <w:suppressAutoHyphens/>
            </w:pPr>
            <w:r w:rsidRPr="00AB60D2">
              <w:t>«___» ________ 2015 года</w:t>
            </w:r>
          </w:p>
        </w:tc>
      </w:tr>
    </w:tbl>
    <w:p w:rsidR="00B43B8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 xml:space="preserve">                        </w:t>
      </w:r>
    </w:p>
    <w:p w:rsidR="00047C0C" w:rsidRDefault="00047C0C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47C0C" w:rsidRDefault="00047C0C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47C0C" w:rsidRDefault="00047C0C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5830" w:rsidRDefault="00C95830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5830" w:rsidRDefault="00C95830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5830" w:rsidRDefault="00C95830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2CA6" w:rsidRDefault="00462CA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5830" w:rsidRDefault="00C95830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5830" w:rsidRDefault="00C95830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5830" w:rsidRDefault="00C95830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42A7C" w:rsidRPr="00D42A7C" w:rsidRDefault="00047C0C" w:rsidP="00D42A7C">
      <w:pPr>
        <w:widowControl w:val="0"/>
        <w:autoSpaceDE w:val="0"/>
        <w:autoSpaceDN w:val="0"/>
        <w:adjustRightInd w:val="0"/>
        <w:ind w:left="5103"/>
        <w:jc w:val="center"/>
        <w:rPr>
          <w:rStyle w:val="apple-converted-space"/>
          <w:color w:val="000000"/>
          <w:sz w:val="26"/>
          <w:szCs w:val="26"/>
        </w:rPr>
      </w:pPr>
      <w:r w:rsidRPr="00D42A7C">
        <w:rPr>
          <w:rStyle w:val="apple-converted-space"/>
          <w:color w:val="000000"/>
          <w:sz w:val="26"/>
          <w:szCs w:val="26"/>
        </w:rPr>
        <w:lastRenderedPageBreak/>
        <w:t xml:space="preserve">Приложение к постановлению </w:t>
      </w:r>
    </w:p>
    <w:p w:rsidR="00D42A7C" w:rsidRDefault="00047C0C" w:rsidP="00D42A7C">
      <w:pPr>
        <w:widowControl w:val="0"/>
        <w:autoSpaceDE w:val="0"/>
        <w:autoSpaceDN w:val="0"/>
        <w:adjustRightInd w:val="0"/>
        <w:ind w:left="5103"/>
        <w:jc w:val="center"/>
        <w:rPr>
          <w:rStyle w:val="apple-converted-space"/>
          <w:color w:val="000000"/>
          <w:sz w:val="26"/>
          <w:szCs w:val="26"/>
        </w:rPr>
      </w:pPr>
      <w:r w:rsidRPr="00D42A7C">
        <w:rPr>
          <w:rStyle w:val="apple-converted-space"/>
          <w:color w:val="000000"/>
          <w:sz w:val="26"/>
          <w:szCs w:val="26"/>
        </w:rPr>
        <w:t xml:space="preserve">№ </w:t>
      </w:r>
      <w:r w:rsidR="00C95830" w:rsidRPr="00D42A7C">
        <w:rPr>
          <w:rStyle w:val="apple-converted-space"/>
          <w:color w:val="000000"/>
          <w:sz w:val="26"/>
          <w:szCs w:val="26"/>
        </w:rPr>
        <w:t>_____</w:t>
      </w:r>
      <w:r w:rsidRPr="00D42A7C">
        <w:rPr>
          <w:rStyle w:val="apple-converted-space"/>
          <w:color w:val="000000"/>
          <w:sz w:val="26"/>
          <w:szCs w:val="26"/>
        </w:rPr>
        <w:t xml:space="preserve"> от </w:t>
      </w:r>
      <w:r w:rsidR="00C95830" w:rsidRPr="00D42A7C">
        <w:rPr>
          <w:rStyle w:val="apple-converted-space"/>
          <w:color w:val="000000"/>
          <w:sz w:val="26"/>
          <w:szCs w:val="26"/>
        </w:rPr>
        <w:t>____</w:t>
      </w:r>
      <w:r w:rsidR="00CE6EFD">
        <w:rPr>
          <w:rStyle w:val="apple-converted-space"/>
          <w:color w:val="000000"/>
          <w:sz w:val="26"/>
          <w:szCs w:val="26"/>
        </w:rPr>
        <w:t>_________</w:t>
      </w:r>
      <w:r w:rsidRPr="00D42A7C">
        <w:rPr>
          <w:rStyle w:val="apple-converted-space"/>
          <w:color w:val="000000"/>
          <w:sz w:val="26"/>
          <w:szCs w:val="26"/>
        </w:rPr>
        <w:t xml:space="preserve"> 2015 года </w:t>
      </w:r>
    </w:p>
    <w:p w:rsidR="00D42A7C" w:rsidRPr="00D42A7C" w:rsidRDefault="00047C0C" w:rsidP="00D42A7C">
      <w:pPr>
        <w:widowControl w:val="0"/>
        <w:autoSpaceDE w:val="0"/>
        <w:autoSpaceDN w:val="0"/>
        <w:adjustRightInd w:val="0"/>
        <w:ind w:left="5103"/>
        <w:jc w:val="center"/>
        <w:rPr>
          <w:sz w:val="26"/>
          <w:szCs w:val="26"/>
        </w:rPr>
      </w:pPr>
      <w:r w:rsidRPr="00D42A7C">
        <w:rPr>
          <w:rStyle w:val="apple-converted-space"/>
          <w:color w:val="000000"/>
          <w:sz w:val="26"/>
          <w:szCs w:val="26"/>
        </w:rPr>
        <w:t>«</w:t>
      </w:r>
      <w:r w:rsidR="00D42A7C" w:rsidRPr="00D42A7C">
        <w:rPr>
          <w:sz w:val="26"/>
          <w:szCs w:val="26"/>
        </w:rPr>
        <w:t xml:space="preserve">Об утверждении Порядка мониторинга и контроля реализации документов стратегического планирования </w:t>
      </w:r>
    </w:p>
    <w:p w:rsidR="00D42A7C" w:rsidRDefault="00D42A7C" w:rsidP="00D42A7C">
      <w:pPr>
        <w:widowControl w:val="0"/>
        <w:autoSpaceDE w:val="0"/>
        <w:autoSpaceDN w:val="0"/>
        <w:adjustRightInd w:val="0"/>
        <w:ind w:left="5103"/>
        <w:jc w:val="center"/>
        <w:rPr>
          <w:sz w:val="26"/>
          <w:szCs w:val="26"/>
        </w:rPr>
      </w:pPr>
      <w:r w:rsidRPr="00D42A7C">
        <w:rPr>
          <w:sz w:val="26"/>
          <w:szCs w:val="26"/>
        </w:rPr>
        <w:t xml:space="preserve">муниципального образования </w:t>
      </w:r>
    </w:p>
    <w:p w:rsidR="00D42A7C" w:rsidRPr="00D42A7C" w:rsidRDefault="00D42A7C" w:rsidP="00D42A7C">
      <w:pPr>
        <w:widowControl w:val="0"/>
        <w:autoSpaceDE w:val="0"/>
        <w:autoSpaceDN w:val="0"/>
        <w:adjustRightInd w:val="0"/>
        <w:ind w:left="5103"/>
        <w:jc w:val="center"/>
        <w:rPr>
          <w:vanish/>
          <w:sz w:val="26"/>
          <w:szCs w:val="26"/>
        </w:rPr>
      </w:pPr>
      <w:r w:rsidRPr="00D42A7C">
        <w:rPr>
          <w:sz w:val="26"/>
          <w:szCs w:val="26"/>
        </w:rPr>
        <w:t>«Турочакский район»</w:t>
      </w:r>
    </w:p>
    <w:p w:rsidR="00047C0C" w:rsidRPr="00D42A7C" w:rsidRDefault="00047C0C" w:rsidP="00D42A7C">
      <w:pPr>
        <w:ind w:left="5103"/>
        <w:jc w:val="center"/>
        <w:rPr>
          <w:sz w:val="26"/>
          <w:szCs w:val="26"/>
        </w:rPr>
      </w:pPr>
    </w:p>
    <w:p w:rsidR="00047C0C" w:rsidRDefault="00047C0C" w:rsidP="00047C0C">
      <w:pPr>
        <w:rPr>
          <w:sz w:val="28"/>
          <w:szCs w:val="28"/>
        </w:rPr>
      </w:pPr>
    </w:p>
    <w:p w:rsidR="00D42A7C" w:rsidRDefault="00D42A7C" w:rsidP="00047C0C">
      <w:pPr>
        <w:rPr>
          <w:sz w:val="28"/>
          <w:szCs w:val="28"/>
        </w:rPr>
      </w:pPr>
    </w:p>
    <w:p w:rsidR="00D42A7C" w:rsidRPr="00D42A7C" w:rsidRDefault="00D42A7C" w:rsidP="00D42A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42A7C">
        <w:rPr>
          <w:rFonts w:ascii="Times New Roman" w:hAnsi="Times New Roman" w:cs="Times New Roman"/>
          <w:sz w:val="28"/>
          <w:szCs w:val="28"/>
        </w:rPr>
        <w:t>орядок</w:t>
      </w:r>
    </w:p>
    <w:p w:rsidR="00D42A7C" w:rsidRDefault="00D42A7C" w:rsidP="00D42A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2A7C">
        <w:rPr>
          <w:rFonts w:ascii="Times New Roman" w:hAnsi="Times New Roman" w:cs="Times New Roman"/>
          <w:sz w:val="28"/>
          <w:szCs w:val="28"/>
        </w:rPr>
        <w:t xml:space="preserve">мониторинга и контроля реализации </w:t>
      </w:r>
    </w:p>
    <w:p w:rsidR="00D42A7C" w:rsidRDefault="00D42A7C" w:rsidP="00D42A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2A7C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A7C">
        <w:rPr>
          <w:rFonts w:ascii="Times New Roman" w:hAnsi="Times New Roman" w:cs="Times New Roman"/>
          <w:sz w:val="28"/>
          <w:szCs w:val="28"/>
        </w:rPr>
        <w:t xml:space="preserve">стратегического планирования </w:t>
      </w:r>
    </w:p>
    <w:p w:rsidR="00D42A7C" w:rsidRPr="00D42A7C" w:rsidRDefault="00D42A7C" w:rsidP="00D42A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«Турочакский район»</w:t>
      </w:r>
    </w:p>
    <w:p w:rsidR="00D42A7C" w:rsidRPr="00D42A7C" w:rsidRDefault="00D42A7C" w:rsidP="00D42A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2A7C" w:rsidRPr="00D42A7C" w:rsidRDefault="00D42A7C" w:rsidP="00D42A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A7C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распределение функций участников и правила осуществления мониторинга и контроля реализации документов стратегического планирования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«Турочакский район»</w:t>
      </w:r>
      <w:r w:rsidRPr="00D42A7C">
        <w:rPr>
          <w:rFonts w:ascii="Times New Roman" w:hAnsi="Times New Roman" w:cs="Times New Roman"/>
          <w:sz w:val="28"/>
          <w:szCs w:val="28"/>
        </w:rPr>
        <w:t xml:space="preserve"> (далее - документы стратегического планирования</w:t>
      </w:r>
      <w:r w:rsidR="00A3456F">
        <w:rPr>
          <w:rFonts w:ascii="Times New Roman" w:hAnsi="Times New Roman" w:cs="Times New Roman"/>
          <w:sz w:val="28"/>
          <w:szCs w:val="28"/>
        </w:rPr>
        <w:t>)</w:t>
      </w:r>
      <w:r w:rsidRPr="00D42A7C">
        <w:rPr>
          <w:rFonts w:ascii="Times New Roman" w:hAnsi="Times New Roman" w:cs="Times New Roman"/>
          <w:sz w:val="28"/>
          <w:szCs w:val="28"/>
        </w:rPr>
        <w:t>.</w:t>
      </w:r>
    </w:p>
    <w:p w:rsidR="00D42A7C" w:rsidRPr="00D42A7C" w:rsidRDefault="00D42A7C" w:rsidP="00D42A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A7C">
        <w:rPr>
          <w:rFonts w:ascii="Times New Roman" w:hAnsi="Times New Roman" w:cs="Times New Roman"/>
          <w:sz w:val="28"/>
          <w:szCs w:val="28"/>
        </w:rPr>
        <w:t xml:space="preserve">2. Участниками осуществления мониторинга и контроля реализации документов стратегического планирования являются </w:t>
      </w:r>
      <w:r>
        <w:rPr>
          <w:rFonts w:ascii="Times New Roman" w:hAnsi="Times New Roman" w:cs="Times New Roman"/>
          <w:sz w:val="28"/>
          <w:szCs w:val="28"/>
        </w:rPr>
        <w:t xml:space="preserve">отдел экономики и имущественных отношений, финансовый отдел, отдел </w:t>
      </w:r>
      <w:r w:rsidR="008C12DC">
        <w:rPr>
          <w:rFonts w:ascii="Times New Roman" w:hAnsi="Times New Roman" w:cs="Times New Roman"/>
          <w:sz w:val="28"/>
          <w:szCs w:val="28"/>
        </w:rPr>
        <w:t>ЖКХ</w:t>
      </w:r>
      <w:r w:rsidR="008C12DC" w:rsidRPr="006C1A37">
        <w:rPr>
          <w:rFonts w:ascii="Times New Roman" w:eastAsia="SimSun" w:hAnsi="Times New Roman"/>
          <w:bCs/>
          <w:color w:val="000000"/>
          <w:sz w:val="24"/>
          <w:szCs w:val="24"/>
          <w:lang w:eastAsia="zh-CN"/>
        </w:rPr>
        <w:t xml:space="preserve">, </w:t>
      </w:r>
      <w:r w:rsidR="008C12DC" w:rsidRPr="008C12DC">
        <w:rPr>
          <w:rFonts w:ascii="Times New Roman" w:hAnsi="Times New Roman" w:cs="Times New Roman"/>
          <w:sz w:val="28"/>
          <w:szCs w:val="28"/>
        </w:rPr>
        <w:t>строительства, земельных отношений, экологического и лесного контроля</w:t>
      </w:r>
      <w:r w:rsidR="008C12DC" w:rsidRPr="00D42A7C">
        <w:rPr>
          <w:rFonts w:ascii="Times New Roman" w:hAnsi="Times New Roman" w:cs="Times New Roman"/>
          <w:sz w:val="28"/>
          <w:szCs w:val="28"/>
        </w:rPr>
        <w:t xml:space="preserve"> </w:t>
      </w:r>
      <w:r w:rsidR="004D77E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«Турочакский район» </w:t>
      </w:r>
      <w:r w:rsidRPr="00D42A7C">
        <w:rPr>
          <w:rFonts w:ascii="Times New Roman" w:hAnsi="Times New Roman" w:cs="Times New Roman"/>
          <w:sz w:val="28"/>
          <w:szCs w:val="28"/>
        </w:rPr>
        <w:t>(далее - участники).</w:t>
      </w:r>
    </w:p>
    <w:p w:rsidR="00D42A7C" w:rsidRPr="00D42A7C" w:rsidRDefault="00D42A7C" w:rsidP="00D42A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A7C">
        <w:rPr>
          <w:rFonts w:ascii="Times New Roman" w:hAnsi="Times New Roman" w:cs="Times New Roman"/>
          <w:sz w:val="28"/>
          <w:szCs w:val="28"/>
        </w:rPr>
        <w:t>3. В целях осуществления мониторинга и контроля реализации документов стратегического планирования участники:</w:t>
      </w:r>
    </w:p>
    <w:p w:rsidR="00D42A7C" w:rsidRPr="00D42A7C" w:rsidRDefault="00D42A7C" w:rsidP="00D42A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A7C">
        <w:rPr>
          <w:rFonts w:ascii="Times New Roman" w:hAnsi="Times New Roman" w:cs="Times New Roman"/>
          <w:sz w:val="28"/>
          <w:szCs w:val="28"/>
        </w:rPr>
        <w:t>разрабатывают формы отчетов о реализации документов стратегического планирования;</w:t>
      </w:r>
    </w:p>
    <w:p w:rsidR="00D42A7C" w:rsidRPr="00D42A7C" w:rsidRDefault="00D42A7C" w:rsidP="00D42A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A7C">
        <w:rPr>
          <w:rFonts w:ascii="Times New Roman" w:hAnsi="Times New Roman" w:cs="Times New Roman"/>
          <w:sz w:val="28"/>
          <w:szCs w:val="28"/>
        </w:rPr>
        <w:t>организуют сбор и обобщение информации о реализации документов стратегического планирования;</w:t>
      </w:r>
    </w:p>
    <w:p w:rsidR="00D42A7C" w:rsidRPr="00D42A7C" w:rsidRDefault="00D42A7C" w:rsidP="00D42A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A7C">
        <w:rPr>
          <w:rFonts w:ascii="Times New Roman" w:hAnsi="Times New Roman" w:cs="Times New Roman"/>
          <w:sz w:val="28"/>
          <w:szCs w:val="28"/>
        </w:rPr>
        <w:t>осуществляют запросы о предоставлении данных о реализации документов стратегического планирования, в соответствии с их сферой ведения.</w:t>
      </w:r>
    </w:p>
    <w:p w:rsidR="00D42A7C" w:rsidRPr="00D42A7C" w:rsidRDefault="00D42A7C" w:rsidP="00D42A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A7C">
        <w:rPr>
          <w:rFonts w:ascii="Times New Roman" w:hAnsi="Times New Roman" w:cs="Times New Roman"/>
          <w:sz w:val="28"/>
          <w:szCs w:val="28"/>
        </w:rPr>
        <w:t>4. По результатам контроля реализации документов стратегического планирования участники, при необходимости, направляют ответственным за проведение мероприятий или достижение показателей, запланированных в документах стратегического планирования, соответствующую информацию не позднее 1 июня года, следующего за отчетным.</w:t>
      </w:r>
    </w:p>
    <w:p w:rsidR="00D42A7C" w:rsidRPr="00D42A7C" w:rsidRDefault="00CD2923" w:rsidP="00D42A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42A7C" w:rsidRPr="00D42A7C">
        <w:rPr>
          <w:rFonts w:ascii="Times New Roman" w:hAnsi="Times New Roman" w:cs="Times New Roman"/>
          <w:sz w:val="28"/>
          <w:szCs w:val="28"/>
        </w:rPr>
        <w:t xml:space="preserve">. </w:t>
      </w:r>
      <w:r w:rsidR="00B66AFD">
        <w:rPr>
          <w:rFonts w:ascii="Times New Roman" w:hAnsi="Times New Roman" w:cs="Times New Roman"/>
          <w:sz w:val="28"/>
          <w:szCs w:val="28"/>
        </w:rPr>
        <w:t>Отдел экономики и имущественных отношений</w:t>
      </w:r>
      <w:r w:rsidR="00D42A7C" w:rsidRPr="00D42A7C">
        <w:rPr>
          <w:rFonts w:ascii="Times New Roman" w:hAnsi="Times New Roman" w:cs="Times New Roman"/>
          <w:sz w:val="28"/>
          <w:szCs w:val="28"/>
        </w:rPr>
        <w:t xml:space="preserve"> осуществляет мониторинг и контроль реализации документов стратегического планирования, за исключением схемы территориального планирования и бюджетного прогноза на долгосрочный период.</w:t>
      </w:r>
    </w:p>
    <w:p w:rsidR="00D42A7C" w:rsidRPr="00D42A7C" w:rsidRDefault="00CD2923" w:rsidP="00D42A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42A7C" w:rsidRPr="00D42A7C">
        <w:rPr>
          <w:rFonts w:ascii="Times New Roman" w:hAnsi="Times New Roman" w:cs="Times New Roman"/>
          <w:sz w:val="28"/>
          <w:szCs w:val="28"/>
        </w:rPr>
        <w:t>. Мониторинг и контроль реализации прогноз</w:t>
      </w:r>
      <w:r w:rsidR="004D77E7">
        <w:rPr>
          <w:rFonts w:ascii="Times New Roman" w:hAnsi="Times New Roman" w:cs="Times New Roman"/>
          <w:sz w:val="28"/>
          <w:szCs w:val="28"/>
        </w:rPr>
        <w:t>а</w:t>
      </w:r>
      <w:r w:rsidR="00D42A7C" w:rsidRPr="00D42A7C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B66AFD">
        <w:rPr>
          <w:rFonts w:ascii="Times New Roman" w:hAnsi="Times New Roman" w:cs="Times New Roman"/>
          <w:sz w:val="28"/>
          <w:szCs w:val="28"/>
        </w:rPr>
        <w:t>муниципального образования «Турочакский район»</w:t>
      </w:r>
      <w:r w:rsidR="00D42A7C" w:rsidRPr="00D42A7C">
        <w:rPr>
          <w:rFonts w:ascii="Times New Roman" w:hAnsi="Times New Roman" w:cs="Times New Roman"/>
          <w:sz w:val="28"/>
          <w:szCs w:val="28"/>
        </w:rPr>
        <w:t xml:space="preserve"> осуществляется на основе данных официальных стратегических наблюдений и содержит оценку степени достижен</w:t>
      </w:r>
      <w:r w:rsidR="00B66AFD">
        <w:rPr>
          <w:rFonts w:ascii="Times New Roman" w:hAnsi="Times New Roman" w:cs="Times New Roman"/>
          <w:sz w:val="28"/>
          <w:szCs w:val="28"/>
        </w:rPr>
        <w:t>ия запланированных показателей</w:t>
      </w:r>
      <w:r w:rsidR="00D42A7C" w:rsidRPr="00D42A7C">
        <w:rPr>
          <w:rFonts w:ascii="Times New Roman" w:hAnsi="Times New Roman" w:cs="Times New Roman"/>
          <w:sz w:val="28"/>
          <w:szCs w:val="28"/>
        </w:rPr>
        <w:t>.</w:t>
      </w:r>
    </w:p>
    <w:p w:rsidR="00D42A7C" w:rsidRPr="00D42A7C" w:rsidRDefault="00CD2923" w:rsidP="00D42A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42A7C" w:rsidRPr="00D42A7C">
        <w:rPr>
          <w:rFonts w:ascii="Times New Roman" w:hAnsi="Times New Roman" w:cs="Times New Roman"/>
          <w:sz w:val="28"/>
          <w:szCs w:val="28"/>
        </w:rPr>
        <w:t xml:space="preserve">. Мониторинг и контроль реализации стратегии социально-экономического </w:t>
      </w:r>
      <w:r w:rsidR="00D42A7C" w:rsidRPr="00D42A7C">
        <w:rPr>
          <w:rFonts w:ascii="Times New Roman" w:hAnsi="Times New Roman" w:cs="Times New Roman"/>
          <w:sz w:val="28"/>
          <w:szCs w:val="28"/>
        </w:rPr>
        <w:lastRenderedPageBreak/>
        <w:t xml:space="preserve">развития осуществляются на основе данных официальных статистических наблюдений, ежегодных отчетов об исполнении плана мероприятий по реализации стратегии социально-экономического развития </w:t>
      </w:r>
      <w:r w:rsidR="00B66AFD">
        <w:rPr>
          <w:rFonts w:ascii="Times New Roman" w:hAnsi="Times New Roman" w:cs="Times New Roman"/>
          <w:sz w:val="28"/>
          <w:szCs w:val="28"/>
        </w:rPr>
        <w:t>муниципального образования «Турочакский район»</w:t>
      </w:r>
      <w:r w:rsidR="00D42A7C" w:rsidRPr="00D42A7C">
        <w:rPr>
          <w:rFonts w:ascii="Times New Roman" w:hAnsi="Times New Roman" w:cs="Times New Roman"/>
          <w:sz w:val="28"/>
          <w:szCs w:val="28"/>
        </w:rPr>
        <w:t xml:space="preserve"> (далее - план), о реализации и оценке эффективности </w:t>
      </w:r>
      <w:r w:rsidR="00B66AFD">
        <w:rPr>
          <w:rFonts w:ascii="Times New Roman" w:hAnsi="Times New Roman" w:cs="Times New Roman"/>
          <w:sz w:val="28"/>
          <w:szCs w:val="28"/>
        </w:rPr>
        <w:t>муниципальных</w:t>
      </w:r>
      <w:r w:rsidR="00D42A7C" w:rsidRPr="00D42A7C">
        <w:rPr>
          <w:rFonts w:ascii="Times New Roman" w:hAnsi="Times New Roman" w:cs="Times New Roman"/>
          <w:sz w:val="28"/>
          <w:szCs w:val="28"/>
        </w:rPr>
        <w:t xml:space="preserve"> программ, а также иной информации.</w:t>
      </w:r>
    </w:p>
    <w:p w:rsidR="00D42A7C" w:rsidRPr="00D42A7C" w:rsidRDefault="00CD2923" w:rsidP="00D42A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42A7C" w:rsidRPr="00D42A7C">
        <w:rPr>
          <w:rFonts w:ascii="Times New Roman" w:hAnsi="Times New Roman" w:cs="Times New Roman"/>
          <w:sz w:val="28"/>
          <w:szCs w:val="28"/>
        </w:rPr>
        <w:t>. Мониторинг и контроль исполнения плана осуществляется не позднее 1 апреля года, следующего за отчетным.</w:t>
      </w:r>
    </w:p>
    <w:p w:rsidR="00D42A7C" w:rsidRPr="00D42A7C" w:rsidRDefault="0081161B" w:rsidP="00D42A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экономики и имущественных</w:t>
      </w:r>
      <w:r w:rsidR="00D42A7C" w:rsidRPr="00D42A7C">
        <w:rPr>
          <w:rFonts w:ascii="Times New Roman" w:hAnsi="Times New Roman" w:cs="Times New Roman"/>
          <w:sz w:val="28"/>
          <w:szCs w:val="28"/>
        </w:rPr>
        <w:t xml:space="preserve"> на основе представленных отчетов формирует подготовку ежегодного отчета о ходе исполнения плана не позднее 1 мая года, следующего за отчетным</w:t>
      </w:r>
      <w:r>
        <w:rPr>
          <w:rFonts w:ascii="Times New Roman" w:hAnsi="Times New Roman" w:cs="Times New Roman"/>
          <w:sz w:val="28"/>
          <w:szCs w:val="28"/>
        </w:rPr>
        <w:t xml:space="preserve"> и направляет его главе администрации муниципального образования «Турочакский район»</w:t>
      </w:r>
      <w:r w:rsidR="00D42A7C" w:rsidRPr="00D42A7C">
        <w:rPr>
          <w:rFonts w:ascii="Times New Roman" w:hAnsi="Times New Roman" w:cs="Times New Roman"/>
          <w:sz w:val="28"/>
          <w:szCs w:val="28"/>
        </w:rPr>
        <w:t>.</w:t>
      </w:r>
    </w:p>
    <w:p w:rsidR="00D42A7C" w:rsidRPr="00D42A7C" w:rsidRDefault="00CD2923" w:rsidP="00D42A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42A7C" w:rsidRPr="00D42A7C">
        <w:rPr>
          <w:rFonts w:ascii="Times New Roman" w:hAnsi="Times New Roman" w:cs="Times New Roman"/>
          <w:sz w:val="28"/>
          <w:szCs w:val="28"/>
        </w:rPr>
        <w:t xml:space="preserve">. Мониторинг и контроль реализации </w:t>
      </w:r>
      <w:r w:rsidR="0081161B">
        <w:rPr>
          <w:rFonts w:ascii="Times New Roman" w:hAnsi="Times New Roman" w:cs="Times New Roman"/>
          <w:sz w:val="28"/>
          <w:szCs w:val="28"/>
        </w:rPr>
        <w:t>муниципальных</w:t>
      </w:r>
      <w:r w:rsidR="00D42A7C" w:rsidRPr="00D42A7C">
        <w:rPr>
          <w:rFonts w:ascii="Times New Roman" w:hAnsi="Times New Roman" w:cs="Times New Roman"/>
          <w:sz w:val="28"/>
          <w:szCs w:val="28"/>
        </w:rPr>
        <w:t xml:space="preserve"> программ осуществляется в соответствии с </w:t>
      </w:r>
      <w:r w:rsidR="0081161B">
        <w:rPr>
          <w:rFonts w:ascii="Times New Roman" w:hAnsi="Times New Roman" w:cs="Times New Roman"/>
          <w:sz w:val="28"/>
          <w:szCs w:val="28"/>
        </w:rPr>
        <w:t>Методическими указаниями по разработке и реализации муниципальных программ и Порядком проведения методики оценки эффективности реализации муниципальных программ</w:t>
      </w:r>
      <w:r w:rsidR="00D42A7C" w:rsidRPr="00D42A7C">
        <w:rPr>
          <w:rFonts w:ascii="Times New Roman" w:hAnsi="Times New Roman" w:cs="Times New Roman"/>
          <w:sz w:val="28"/>
          <w:szCs w:val="28"/>
        </w:rPr>
        <w:t>.</w:t>
      </w:r>
    </w:p>
    <w:p w:rsidR="00D42A7C" w:rsidRPr="00D42A7C" w:rsidRDefault="00D42A7C" w:rsidP="00D42A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A7C">
        <w:rPr>
          <w:rFonts w:ascii="Times New Roman" w:hAnsi="Times New Roman" w:cs="Times New Roman"/>
          <w:sz w:val="28"/>
          <w:szCs w:val="28"/>
        </w:rPr>
        <w:t>1</w:t>
      </w:r>
      <w:r w:rsidR="00CD2923">
        <w:rPr>
          <w:rFonts w:ascii="Times New Roman" w:hAnsi="Times New Roman" w:cs="Times New Roman"/>
          <w:sz w:val="28"/>
          <w:szCs w:val="28"/>
        </w:rPr>
        <w:t>0</w:t>
      </w:r>
      <w:r w:rsidRPr="00D42A7C">
        <w:rPr>
          <w:rFonts w:ascii="Times New Roman" w:hAnsi="Times New Roman" w:cs="Times New Roman"/>
          <w:sz w:val="28"/>
          <w:szCs w:val="28"/>
        </w:rPr>
        <w:t xml:space="preserve">. </w:t>
      </w:r>
      <w:r w:rsidR="0081161B">
        <w:rPr>
          <w:rFonts w:ascii="Times New Roman" w:hAnsi="Times New Roman" w:cs="Times New Roman"/>
          <w:sz w:val="28"/>
          <w:szCs w:val="28"/>
        </w:rPr>
        <w:t>Финансовый отдел Администрации муниципального образования «Турочакский район»</w:t>
      </w:r>
      <w:r w:rsidRPr="00D42A7C">
        <w:rPr>
          <w:rFonts w:ascii="Times New Roman" w:hAnsi="Times New Roman" w:cs="Times New Roman"/>
          <w:sz w:val="28"/>
          <w:szCs w:val="28"/>
        </w:rPr>
        <w:t xml:space="preserve"> осуществляет мониторинг и контроль реализации бюджетного прогноза на долгосрочный период в соответствии с бюджетным законодательством Российской Федерации.</w:t>
      </w:r>
    </w:p>
    <w:p w:rsidR="00D42A7C" w:rsidRPr="00D42A7C" w:rsidRDefault="00D42A7C" w:rsidP="00D42A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A7C">
        <w:rPr>
          <w:rFonts w:ascii="Times New Roman" w:hAnsi="Times New Roman" w:cs="Times New Roman"/>
          <w:sz w:val="28"/>
          <w:szCs w:val="28"/>
        </w:rPr>
        <w:t>1</w:t>
      </w:r>
      <w:r w:rsidR="00CD2923">
        <w:rPr>
          <w:rFonts w:ascii="Times New Roman" w:hAnsi="Times New Roman" w:cs="Times New Roman"/>
          <w:sz w:val="28"/>
          <w:szCs w:val="28"/>
        </w:rPr>
        <w:t>1</w:t>
      </w:r>
      <w:r w:rsidRPr="00D42A7C">
        <w:rPr>
          <w:rFonts w:ascii="Times New Roman" w:hAnsi="Times New Roman" w:cs="Times New Roman"/>
          <w:sz w:val="28"/>
          <w:szCs w:val="28"/>
        </w:rPr>
        <w:t xml:space="preserve">. Мониторинг и контроль реализации иных документов стратегического планирования </w:t>
      </w:r>
      <w:r w:rsidR="0081161B">
        <w:rPr>
          <w:rFonts w:ascii="Times New Roman" w:hAnsi="Times New Roman" w:cs="Times New Roman"/>
          <w:sz w:val="28"/>
          <w:szCs w:val="28"/>
        </w:rPr>
        <w:t>финансовый отдел</w:t>
      </w:r>
      <w:r w:rsidRPr="00D42A7C">
        <w:rPr>
          <w:rFonts w:ascii="Times New Roman" w:hAnsi="Times New Roman" w:cs="Times New Roman"/>
          <w:sz w:val="28"/>
          <w:szCs w:val="28"/>
        </w:rPr>
        <w:t xml:space="preserve"> осуществляет с учетом исполнения параметров бюджета</w:t>
      </w:r>
      <w:r w:rsidR="0081161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«Турочакский район»</w:t>
      </w:r>
      <w:r w:rsidRPr="00D42A7C">
        <w:rPr>
          <w:rFonts w:ascii="Times New Roman" w:hAnsi="Times New Roman" w:cs="Times New Roman"/>
          <w:sz w:val="28"/>
          <w:szCs w:val="28"/>
        </w:rPr>
        <w:t>.</w:t>
      </w:r>
    </w:p>
    <w:p w:rsidR="00D42A7C" w:rsidRPr="00D42A7C" w:rsidRDefault="00D42A7C" w:rsidP="00D42A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A7C">
        <w:rPr>
          <w:rFonts w:ascii="Times New Roman" w:hAnsi="Times New Roman" w:cs="Times New Roman"/>
          <w:sz w:val="28"/>
          <w:szCs w:val="28"/>
        </w:rPr>
        <w:t>1</w:t>
      </w:r>
      <w:r w:rsidR="00CD2923">
        <w:rPr>
          <w:rFonts w:ascii="Times New Roman" w:hAnsi="Times New Roman" w:cs="Times New Roman"/>
          <w:sz w:val="28"/>
          <w:szCs w:val="28"/>
        </w:rPr>
        <w:t>2</w:t>
      </w:r>
      <w:r w:rsidRPr="00D42A7C">
        <w:rPr>
          <w:rFonts w:ascii="Times New Roman" w:hAnsi="Times New Roman" w:cs="Times New Roman"/>
          <w:sz w:val="28"/>
          <w:szCs w:val="28"/>
        </w:rPr>
        <w:t xml:space="preserve">. Мониторинг и контроль реализации схемы территориального планирования </w:t>
      </w:r>
      <w:r w:rsidR="0081161B">
        <w:rPr>
          <w:rFonts w:ascii="Times New Roman" w:hAnsi="Times New Roman" w:cs="Times New Roman"/>
          <w:sz w:val="28"/>
          <w:szCs w:val="28"/>
        </w:rPr>
        <w:t>муниципального образования «Турочакский район»</w:t>
      </w:r>
      <w:r w:rsidRPr="00D42A7C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81161B">
        <w:rPr>
          <w:rFonts w:ascii="Times New Roman" w:hAnsi="Times New Roman" w:cs="Times New Roman"/>
          <w:sz w:val="28"/>
          <w:szCs w:val="28"/>
        </w:rPr>
        <w:t>отдел ЖКХ</w:t>
      </w:r>
      <w:r w:rsidR="0081161B" w:rsidRPr="006C1A37">
        <w:rPr>
          <w:rFonts w:ascii="Times New Roman" w:eastAsia="SimSun" w:hAnsi="Times New Roman"/>
          <w:bCs/>
          <w:color w:val="000000"/>
          <w:sz w:val="24"/>
          <w:szCs w:val="24"/>
          <w:lang w:eastAsia="zh-CN"/>
        </w:rPr>
        <w:t xml:space="preserve">, </w:t>
      </w:r>
      <w:r w:rsidR="0081161B" w:rsidRPr="008C12DC">
        <w:rPr>
          <w:rFonts w:ascii="Times New Roman" w:hAnsi="Times New Roman" w:cs="Times New Roman"/>
          <w:sz w:val="28"/>
          <w:szCs w:val="28"/>
        </w:rPr>
        <w:t>строительства, земельных отношений, экологического и лесного контроля</w:t>
      </w:r>
      <w:r w:rsidR="0081161B" w:rsidRPr="00D42A7C">
        <w:rPr>
          <w:rFonts w:ascii="Times New Roman" w:hAnsi="Times New Roman" w:cs="Times New Roman"/>
          <w:sz w:val="28"/>
          <w:szCs w:val="28"/>
        </w:rPr>
        <w:t xml:space="preserve"> </w:t>
      </w:r>
      <w:r w:rsidRPr="00D42A7C">
        <w:rPr>
          <w:rFonts w:ascii="Times New Roman" w:hAnsi="Times New Roman" w:cs="Times New Roman"/>
          <w:sz w:val="28"/>
          <w:szCs w:val="28"/>
        </w:rPr>
        <w:t>в соответствии с градостроительным законодательством Российской Федерации.</w:t>
      </w:r>
    </w:p>
    <w:p w:rsidR="00D42A7C" w:rsidRPr="00D42A7C" w:rsidRDefault="00D42A7C" w:rsidP="00047C0C">
      <w:pPr>
        <w:rPr>
          <w:sz w:val="28"/>
          <w:szCs w:val="28"/>
        </w:rPr>
      </w:pPr>
    </w:p>
    <w:sectPr w:rsidR="00D42A7C" w:rsidRPr="00D42A7C" w:rsidSect="00B43B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F5069"/>
    <w:multiLevelType w:val="hybridMultilevel"/>
    <w:tmpl w:val="BB60CC8E"/>
    <w:lvl w:ilvl="0" w:tplc="91FA8F6C">
      <w:start w:val="1"/>
      <w:numFmt w:val="decimal"/>
      <w:lvlText w:val="%1."/>
      <w:lvlJc w:val="left"/>
      <w:pPr>
        <w:ind w:left="2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30F3F1D"/>
    <w:multiLevelType w:val="hybridMultilevel"/>
    <w:tmpl w:val="E66A072C"/>
    <w:lvl w:ilvl="0" w:tplc="A612764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D423BB"/>
    <w:multiLevelType w:val="hybridMultilevel"/>
    <w:tmpl w:val="14E01EAA"/>
    <w:lvl w:ilvl="0" w:tplc="D86AD9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F19"/>
    <w:rsid w:val="00003BC6"/>
    <w:rsid w:val="00005F2F"/>
    <w:rsid w:val="00012876"/>
    <w:rsid w:val="000314DF"/>
    <w:rsid w:val="00047C0C"/>
    <w:rsid w:val="00061776"/>
    <w:rsid w:val="00084485"/>
    <w:rsid w:val="000A2268"/>
    <w:rsid w:val="000D5DCA"/>
    <w:rsid w:val="000E245E"/>
    <w:rsid w:val="000E46B4"/>
    <w:rsid w:val="00116CB5"/>
    <w:rsid w:val="00124629"/>
    <w:rsid w:val="00152A12"/>
    <w:rsid w:val="001A2BE8"/>
    <w:rsid w:val="001C59A9"/>
    <w:rsid w:val="002416CE"/>
    <w:rsid w:val="002A2EE1"/>
    <w:rsid w:val="002A43E8"/>
    <w:rsid w:val="002A6C2E"/>
    <w:rsid w:val="002C2D50"/>
    <w:rsid w:val="00346970"/>
    <w:rsid w:val="00353CFE"/>
    <w:rsid w:val="003D28A0"/>
    <w:rsid w:val="004119B8"/>
    <w:rsid w:val="004219CE"/>
    <w:rsid w:val="00441579"/>
    <w:rsid w:val="00445259"/>
    <w:rsid w:val="00462CA6"/>
    <w:rsid w:val="004A738E"/>
    <w:rsid w:val="004B3829"/>
    <w:rsid w:val="004D0E93"/>
    <w:rsid w:val="004D77E7"/>
    <w:rsid w:val="004E0844"/>
    <w:rsid w:val="0050260E"/>
    <w:rsid w:val="00536834"/>
    <w:rsid w:val="00573B59"/>
    <w:rsid w:val="00596939"/>
    <w:rsid w:val="005A6582"/>
    <w:rsid w:val="005B1C99"/>
    <w:rsid w:val="005B666C"/>
    <w:rsid w:val="005C07BC"/>
    <w:rsid w:val="005D62D7"/>
    <w:rsid w:val="005E78FF"/>
    <w:rsid w:val="00601281"/>
    <w:rsid w:val="0060524F"/>
    <w:rsid w:val="00615EB9"/>
    <w:rsid w:val="006257C9"/>
    <w:rsid w:val="00642584"/>
    <w:rsid w:val="006A145C"/>
    <w:rsid w:val="006B0F21"/>
    <w:rsid w:val="006C05FD"/>
    <w:rsid w:val="006E2100"/>
    <w:rsid w:val="006E28DC"/>
    <w:rsid w:val="006F2353"/>
    <w:rsid w:val="006F2C2C"/>
    <w:rsid w:val="00706DE3"/>
    <w:rsid w:val="00713B56"/>
    <w:rsid w:val="00727C04"/>
    <w:rsid w:val="007454E7"/>
    <w:rsid w:val="007A1AD5"/>
    <w:rsid w:val="007C58D5"/>
    <w:rsid w:val="007D2592"/>
    <w:rsid w:val="007D5CA9"/>
    <w:rsid w:val="007F586F"/>
    <w:rsid w:val="00807699"/>
    <w:rsid w:val="0081161B"/>
    <w:rsid w:val="00830AF5"/>
    <w:rsid w:val="0085500B"/>
    <w:rsid w:val="00876950"/>
    <w:rsid w:val="0088726E"/>
    <w:rsid w:val="00891EC4"/>
    <w:rsid w:val="008C12DC"/>
    <w:rsid w:val="008C1D7E"/>
    <w:rsid w:val="008E41ED"/>
    <w:rsid w:val="008F34EE"/>
    <w:rsid w:val="009061BB"/>
    <w:rsid w:val="00931A0B"/>
    <w:rsid w:val="00932684"/>
    <w:rsid w:val="009346AE"/>
    <w:rsid w:val="009401D0"/>
    <w:rsid w:val="00952DB0"/>
    <w:rsid w:val="00957216"/>
    <w:rsid w:val="009C77D7"/>
    <w:rsid w:val="00A07715"/>
    <w:rsid w:val="00A11A3B"/>
    <w:rsid w:val="00A1369C"/>
    <w:rsid w:val="00A26BCB"/>
    <w:rsid w:val="00A3456F"/>
    <w:rsid w:val="00A75D1D"/>
    <w:rsid w:val="00A82606"/>
    <w:rsid w:val="00A91E01"/>
    <w:rsid w:val="00AB75DA"/>
    <w:rsid w:val="00AC6980"/>
    <w:rsid w:val="00AD7CF4"/>
    <w:rsid w:val="00B02452"/>
    <w:rsid w:val="00B060C1"/>
    <w:rsid w:val="00B06358"/>
    <w:rsid w:val="00B40566"/>
    <w:rsid w:val="00B43B86"/>
    <w:rsid w:val="00B66AFD"/>
    <w:rsid w:val="00B72426"/>
    <w:rsid w:val="00B93CA7"/>
    <w:rsid w:val="00BA7DFF"/>
    <w:rsid w:val="00BB48E5"/>
    <w:rsid w:val="00C63D45"/>
    <w:rsid w:val="00C95830"/>
    <w:rsid w:val="00CC2863"/>
    <w:rsid w:val="00CD2923"/>
    <w:rsid w:val="00CE4EDB"/>
    <w:rsid w:val="00CE6740"/>
    <w:rsid w:val="00CE6EFD"/>
    <w:rsid w:val="00D14177"/>
    <w:rsid w:val="00D30537"/>
    <w:rsid w:val="00D42A7C"/>
    <w:rsid w:val="00DC1FEC"/>
    <w:rsid w:val="00DF3A27"/>
    <w:rsid w:val="00E4358B"/>
    <w:rsid w:val="00E71904"/>
    <w:rsid w:val="00E83EFB"/>
    <w:rsid w:val="00EB1677"/>
    <w:rsid w:val="00EC1F19"/>
    <w:rsid w:val="00EF16CF"/>
    <w:rsid w:val="00EF48B3"/>
    <w:rsid w:val="00F108D3"/>
    <w:rsid w:val="00F1711B"/>
    <w:rsid w:val="00F2079B"/>
    <w:rsid w:val="00F21226"/>
    <w:rsid w:val="00F61AFA"/>
    <w:rsid w:val="00F974AC"/>
    <w:rsid w:val="00FA2A5D"/>
    <w:rsid w:val="00FB1D0B"/>
    <w:rsid w:val="00FD5E34"/>
    <w:rsid w:val="00FD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E392A1-5F44-453B-B9CD-9053654C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6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99"/>
    <w:qFormat/>
    <w:rsid w:val="00F61AFA"/>
    <w:pPr>
      <w:ind w:left="720"/>
      <w:contextualSpacing/>
    </w:pPr>
    <w:rPr>
      <w:sz w:val="26"/>
      <w:szCs w:val="20"/>
    </w:rPr>
  </w:style>
  <w:style w:type="character" w:customStyle="1" w:styleId="apple-converted-space">
    <w:name w:val="apple-converted-space"/>
    <w:basedOn w:val="a0"/>
    <w:rsid w:val="00F61AFA"/>
  </w:style>
  <w:style w:type="paragraph" w:customStyle="1" w:styleId="ConsPlusNormal">
    <w:name w:val="ConsPlusNormal"/>
    <w:rsid w:val="00047C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047C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Абзац списка2"/>
    <w:basedOn w:val="a"/>
    <w:rsid w:val="00047C0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D42A7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8;&#1053;&#1057;&#1058;&#1056;&#1059;&#1050;&#1062;&#1048;&#1071;%20&#1055;&#1054;%20&#1044;&#1045;&#1051;&#1054;&#1055;&#1056;&#1054;&#1048;&#1047;&#1042;&#1054;&#1044;&#1057;&#1058;&#1042;&#1059;\&#1041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353</TotalTime>
  <Pages>4</Pages>
  <Words>552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5157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Баканова</dc:creator>
  <cp:lastModifiedBy>Баканова</cp:lastModifiedBy>
  <cp:revision>30</cp:revision>
  <cp:lastPrinted>2002-01-01T03:14:00Z</cp:lastPrinted>
  <dcterms:created xsi:type="dcterms:W3CDTF">2015-07-23T09:04:00Z</dcterms:created>
  <dcterms:modified xsi:type="dcterms:W3CDTF">2002-01-01T03:19:00Z</dcterms:modified>
</cp:coreProperties>
</file>