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A1" w:rsidRDefault="00E44F74" w:rsidP="0013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28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00544F" w:rsidRDefault="003412AA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928B4">
        <w:rPr>
          <w:sz w:val="28"/>
          <w:szCs w:val="28"/>
        </w:rPr>
        <w:t>остановлению</w:t>
      </w:r>
      <w:r w:rsidR="0000544F"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C363A8">
        <w:rPr>
          <w:sz w:val="28"/>
          <w:szCs w:val="28"/>
        </w:rPr>
        <w:t xml:space="preserve"> </w:t>
      </w:r>
      <w:r w:rsidR="0000544F">
        <w:rPr>
          <w:sz w:val="28"/>
          <w:szCs w:val="28"/>
        </w:rPr>
        <w:t xml:space="preserve">           </w:t>
      </w:r>
    </w:p>
    <w:p w:rsidR="0000544F" w:rsidRDefault="0000544F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412AA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="003412AA">
        <w:rPr>
          <w:sz w:val="28"/>
          <w:szCs w:val="28"/>
        </w:rPr>
        <w:t xml:space="preserve">образования </w:t>
      </w:r>
    </w:p>
    <w:p w:rsidR="003412AA" w:rsidRPr="003928B4" w:rsidRDefault="0000544F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412AA">
        <w:rPr>
          <w:sz w:val="28"/>
          <w:szCs w:val="28"/>
        </w:rPr>
        <w:t xml:space="preserve">«Турочакский район»     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054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 xml:space="preserve">от </w:t>
      </w:r>
      <w:r w:rsidR="00C203BA">
        <w:rPr>
          <w:sz w:val="28"/>
          <w:szCs w:val="28"/>
        </w:rPr>
        <w:t xml:space="preserve">10 апреля </w:t>
      </w:r>
      <w:r w:rsidRPr="003928B4">
        <w:rPr>
          <w:sz w:val="28"/>
          <w:szCs w:val="28"/>
        </w:rPr>
        <w:t>201</w:t>
      </w:r>
      <w:r w:rsidR="00473A6D">
        <w:rPr>
          <w:sz w:val="28"/>
          <w:szCs w:val="28"/>
        </w:rPr>
        <w:t>7</w:t>
      </w:r>
      <w:r w:rsidRPr="003928B4">
        <w:rPr>
          <w:sz w:val="28"/>
          <w:szCs w:val="28"/>
        </w:rPr>
        <w:t xml:space="preserve"> г. № </w:t>
      </w:r>
      <w:r w:rsidR="00C203BA">
        <w:rPr>
          <w:sz w:val="28"/>
          <w:szCs w:val="28"/>
        </w:rPr>
        <w:t>131</w:t>
      </w:r>
    </w:p>
    <w:p w:rsidR="003412AA" w:rsidRDefault="003412AA" w:rsidP="003412AA">
      <w:pPr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 w:rsidR="0000544F">
        <w:rPr>
          <w:b/>
          <w:sz w:val="28"/>
          <w:szCs w:val="28"/>
        </w:rPr>
        <w:t>ов</w:t>
      </w:r>
      <w:r w:rsidRPr="00853E80">
        <w:rPr>
          <w:b/>
          <w:sz w:val="28"/>
          <w:szCs w:val="28"/>
        </w:rPr>
        <w:t xml:space="preserve"> аренды земельн</w:t>
      </w:r>
      <w:r w:rsidR="0000544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853E80">
        <w:rPr>
          <w:b/>
          <w:sz w:val="28"/>
          <w:szCs w:val="28"/>
        </w:rPr>
        <w:t>участк</w:t>
      </w:r>
      <w:r w:rsidR="0000544F">
        <w:rPr>
          <w:b/>
          <w:sz w:val="28"/>
          <w:szCs w:val="28"/>
        </w:rPr>
        <w:t>ов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«Турочакский рай</w:t>
      </w:r>
      <w:r w:rsidR="00A43707">
        <w:rPr>
          <w:sz w:val="28"/>
          <w:szCs w:val="28"/>
        </w:rPr>
        <w:t>о</w:t>
      </w:r>
      <w:r w:rsidR="003412AA">
        <w:rPr>
          <w:sz w:val="28"/>
          <w:szCs w:val="28"/>
        </w:rPr>
        <w:t>н».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 xml:space="preserve">: Постановление главы Администрации муниципального образования «Турочакский район» от </w:t>
      </w:r>
      <w:r w:rsidR="00C203BA">
        <w:rPr>
          <w:sz w:val="28"/>
          <w:szCs w:val="28"/>
        </w:rPr>
        <w:t>10</w:t>
      </w:r>
      <w:r w:rsidR="0012469C">
        <w:rPr>
          <w:sz w:val="28"/>
          <w:szCs w:val="28"/>
        </w:rPr>
        <w:t xml:space="preserve"> </w:t>
      </w:r>
      <w:r w:rsidR="00C203BA">
        <w:rPr>
          <w:sz w:val="28"/>
          <w:szCs w:val="28"/>
        </w:rPr>
        <w:t>апреля</w:t>
      </w:r>
      <w:r w:rsidR="006B0523">
        <w:rPr>
          <w:sz w:val="28"/>
          <w:szCs w:val="28"/>
        </w:rPr>
        <w:t xml:space="preserve"> </w:t>
      </w:r>
      <w:r w:rsidR="0012469C">
        <w:rPr>
          <w:sz w:val="28"/>
          <w:szCs w:val="28"/>
        </w:rPr>
        <w:t>2017</w:t>
      </w:r>
      <w:r w:rsidR="003412AA">
        <w:rPr>
          <w:sz w:val="28"/>
          <w:szCs w:val="28"/>
        </w:rPr>
        <w:t xml:space="preserve"> г. №</w:t>
      </w:r>
      <w:r w:rsidR="006B0523">
        <w:rPr>
          <w:sz w:val="28"/>
          <w:szCs w:val="28"/>
        </w:rPr>
        <w:t xml:space="preserve"> </w:t>
      </w:r>
      <w:r w:rsidR="00C203BA">
        <w:rPr>
          <w:sz w:val="28"/>
          <w:szCs w:val="28"/>
        </w:rPr>
        <w:t xml:space="preserve">131 </w:t>
      </w:r>
      <w:r w:rsidR="003412AA">
        <w:rPr>
          <w:sz w:val="28"/>
          <w:szCs w:val="28"/>
        </w:rPr>
        <w:t>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00544F">
        <w:rPr>
          <w:sz w:val="28"/>
          <w:szCs w:val="28"/>
        </w:rPr>
        <w:t>ов</w:t>
      </w:r>
      <w:r w:rsidR="003412AA" w:rsidRPr="00853E80">
        <w:rPr>
          <w:sz w:val="28"/>
          <w:szCs w:val="28"/>
        </w:rPr>
        <w:t xml:space="preserve"> аренды земельн</w:t>
      </w:r>
      <w:r w:rsidR="0000544F">
        <w:rPr>
          <w:sz w:val="28"/>
          <w:szCs w:val="28"/>
        </w:rPr>
        <w:t>ых</w:t>
      </w:r>
      <w:r w:rsidR="003412AA">
        <w:rPr>
          <w:sz w:val="28"/>
          <w:szCs w:val="28"/>
        </w:rPr>
        <w:t xml:space="preserve"> </w:t>
      </w:r>
      <w:r w:rsidR="003412AA" w:rsidRPr="00853E80">
        <w:rPr>
          <w:sz w:val="28"/>
          <w:szCs w:val="28"/>
        </w:rPr>
        <w:t>участк</w:t>
      </w:r>
      <w:r w:rsidR="0000544F">
        <w:rPr>
          <w:sz w:val="28"/>
          <w:szCs w:val="28"/>
        </w:rPr>
        <w:t>ов</w:t>
      </w:r>
      <w:r w:rsidR="003412AA">
        <w:rPr>
          <w:sz w:val="28"/>
          <w:szCs w:val="28"/>
        </w:rPr>
        <w:t>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</w:p>
    <w:p w:rsidR="00BA0294" w:rsidRPr="00157BA0" w:rsidRDefault="00864B7D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0294" w:rsidRPr="00BC695A">
        <w:rPr>
          <w:b/>
          <w:sz w:val="28"/>
          <w:szCs w:val="28"/>
        </w:rPr>
        <w:t>Порядок внесения задатка:</w:t>
      </w:r>
      <w:r w:rsidR="00BA0294">
        <w:rPr>
          <w:sz w:val="28"/>
          <w:szCs w:val="28"/>
        </w:rPr>
        <w:t xml:space="preserve"> з</w:t>
      </w:r>
      <w:r w:rsidR="00BA0294"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BA0294" w:rsidRPr="005C285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854">
        <w:rPr>
          <w:b/>
          <w:sz w:val="28"/>
          <w:szCs w:val="28"/>
        </w:rPr>
        <w:t>Реквизиты для перечисления задатка</w:t>
      </w:r>
      <w:r>
        <w:rPr>
          <w:sz w:val="28"/>
          <w:szCs w:val="28"/>
        </w:rPr>
        <w:t xml:space="preserve">: </w:t>
      </w:r>
      <w:r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Порядок возврата задатка: </w:t>
      </w:r>
      <w:r w:rsidRPr="00004406">
        <w:rPr>
          <w:sz w:val="28"/>
          <w:szCs w:val="28"/>
        </w:rPr>
        <w:t>Задаток подлежит возврату</w:t>
      </w:r>
      <w:r>
        <w:rPr>
          <w:sz w:val="28"/>
          <w:szCs w:val="28"/>
        </w:rPr>
        <w:t>: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BA0294" w:rsidRPr="009E3B60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57B8">
        <w:rPr>
          <w:b/>
          <w:sz w:val="28"/>
          <w:szCs w:val="28"/>
        </w:rPr>
        <w:t>Форма заявки на участие в аукционе</w:t>
      </w:r>
      <w:r>
        <w:rPr>
          <w:sz w:val="28"/>
          <w:szCs w:val="28"/>
        </w:rPr>
        <w:t>: приложение № 1 к настоящему извещению.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Турочакский район, с. Турочак, ул. </w:t>
      </w:r>
      <w:r>
        <w:rPr>
          <w:sz w:val="28"/>
          <w:szCs w:val="28"/>
        </w:rPr>
        <w:t xml:space="preserve">Советская,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35,</w:t>
      </w:r>
      <w:r w:rsidRPr="00474F7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«Турочакский район»</w:t>
      </w:r>
      <w:r w:rsidRPr="00474F78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Анохина Мария Дмитриевна</w:t>
      </w:r>
      <w:r w:rsidRPr="00474F78">
        <w:rPr>
          <w:sz w:val="28"/>
          <w:szCs w:val="28"/>
        </w:rPr>
        <w:t>,</w:t>
      </w:r>
      <w:r w:rsidRPr="000B4C74">
        <w:rPr>
          <w:color w:val="FF0000"/>
          <w:sz w:val="28"/>
          <w:szCs w:val="28"/>
        </w:rPr>
        <w:t xml:space="preserve"> </w:t>
      </w:r>
      <w:r w:rsidRPr="003603C1">
        <w:rPr>
          <w:sz w:val="28"/>
          <w:szCs w:val="28"/>
        </w:rPr>
        <w:t>тел.: 8-388-43-22-</w:t>
      </w:r>
      <w:r>
        <w:rPr>
          <w:sz w:val="28"/>
          <w:szCs w:val="28"/>
        </w:rPr>
        <w:t>5-27</w:t>
      </w:r>
      <w:r w:rsidRPr="003603C1">
        <w:rPr>
          <w:sz w:val="28"/>
          <w:szCs w:val="28"/>
        </w:rPr>
        <w:t xml:space="preserve">, </w:t>
      </w:r>
      <w:r w:rsidRPr="00952982">
        <w:rPr>
          <w:sz w:val="28"/>
          <w:szCs w:val="28"/>
        </w:rPr>
        <w:t xml:space="preserve">ежедневно в рабочие дни с </w:t>
      </w:r>
      <w:r w:rsidR="00864B7D">
        <w:rPr>
          <w:sz w:val="28"/>
          <w:szCs w:val="28"/>
        </w:rPr>
        <w:t>13.04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г. до </w:t>
      </w:r>
      <w:r w:rsidR="00864B7D">
        <w:rPr>
          <w:sz w:val="28"/>
          <w:szCs w:val="28"/>
        </w:rPr>
        <w:t>10</w:t>
      </w:r>
      <w:r w:rsidRPr="00952982">
        <w:rPr>
          <w:sz w:val="28"/>
          <w:szCs w:val="28"/>
        </w:rPr>
        <w:t>.0</w:t>
      </w:r>
      <w:r w:rsidR="00864B7D">
        <w:rPr>
          <w:sz w:val="28"/>
          <w:szCs w:val="28"/>
        </w:rPr>
        <w:t>5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952982">
        <w:rPr>
          <w:sz w:val="28"/>
          <w:szCs w:val="28"/>
        </w:rPr>
        <w:t>с 08 00 ч. до 16 00 ч.</w:t>
      </w:r>
      <w:r>
        <w:rPr>
          <w:sz w:val="28"/>
          <w:szCs w:val="28"/>
        </w:rPr>
        <w:t xml:space="preserve"> местного времени.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 xml:space="preserve">- </w:t>
      </w:r>
      <w:proofErr w:type="gramStart"/>
      <w:r w:rsidR="00190731">
        <w:rPr>
          <w:sz w:val="28"/>
          <w:szCs w:val="28"/>
        </w:rPr>
        <w:t>надлежащим образом</w:t>
      </w:r>
      <w:proofErr w:type="gramEnd"/>
      <w:r w:rsidRPr="00474F7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-документы, подтверждающие внесение задатка.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>Дата, время и место рассмотрения заявок на участие в аукционе</w:t>
      </w:r>
      <w:r>
        <w:rPr>
          <w:b/>
          <w:sz w:val="28"/>
          <w:szCs w:val="28"/>
        </w:rPr>
        <w:t xml:space="preserve">: </w:t>
      </w:r>
      <w:r w:rsidR="00864B7D">
        <w:rPr>
          <w:sz w:val="28"/>
          <w:szCs w:val="28"/>
        </w:rPr>
        <w:lastRenderedPageBreak/>
        <w:t>12</w:t>
      </w:r>
      <w:r>
        <w:rPr>
          <w:sz w:val="28"/>
          <w:szCs w:val="28"/>
        </w:rPr>
        <w:t>.</w:t>
      </w:r>
      <w:r w:rsidRPr="00474F78">
        <w:rPr>
          <w:sz w:val="28"/>
          <w:szCs w:val="28"/>
        </w:rPr>
        <w:t>0</w:t>
      </w:r>
      <w:r w:rsidR="00864B7D">
        <w:rPr>
          <w:sz w:val="28"/>
          <w:szCs w:val="28"/>
        </w:rPr>
        <w:t>5</w:t>
      </w:r>
      <w:r w:rsidRPr="00474F78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474F78">
        <w:rPr>
          <w:sz w:val="28"/>
          <w:szCs w:val="28"/>
        </w:rPr>
        <w:t>г. 1</w:t>
      </w:r>
      <w:r w:rsidR="00864B7D">
        <w:rPr>
          <w:sz w:val="28"/>
          <w:szCs w:val="28"/>
        </w:rPr>
        <w:t>0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Турочакский район, с. Турочак, ул. </w:t>
      </w:r>
      <w:r w:rsidRPr="00EA7A3E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«Турочакский район».</w:t>
      </w:r>
    </w:p>
    <w:p w:rsidR="00BA0294" w:rsidRPr="009E3B60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4F78">
        <w:rPr>
          <w:b/>
          <w:sz w:val="28"/>
          <w:szCs w:val="28"/>
        </w:rPr>
        <w:t>Дата, время и место проведения аукциона</w:t>
      </w:r>
      <w:r w:rsidRPr="00474F78">
        <w:rPr>
          <w:sz w:val="28"/>
          <w:szCs w:val="28"/>
        </w:rPr>
        <w:t xml:space="preserve">: </w:t>
      </w:r>
      <w:r w:rsidR="00864B7D">
        <w:rPr>
          <w:sz w:val="28"/>
          <w:szCs w:val="28"/>
        </w:rPr>
        <w:t>16</w:t>
      </w:r>
      <w:r w:rsidRPr="00474F78">
        <w:rPr>
          <w:sz w:val="28"/>
          <w:szCs w:val="28"/>
        </w:rPr>
        <w:t>.0</w:t>
      </w:r>
      <w:r w:rsidR="00864B7D">
        <w:rPr>
          <w:sz w:val="28"/>
          <w:szCs w:val="28"/>
        </w:rPr>
        <w:t>5</w:t>
      </w:r>
      <w:r>
        <w:rPr>
          <w:sz w:val="28"/>
          <w:szCs w:val="28"/>
        </w:rPr>
        <w:t>.2017</w:t>
      </w:r>
      <w:r w:rsidRPr="00474F78">
        <w:rPr>
          <w:sz w:val="28"/>
          <w:szCs w:val="28"/>
        </w:rPr>
        <w:t xml:space="preserve"> г. 10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Турочакский район, с. Турочак, </w:t>
      </w:r>
      <w:r w:rsidRPr="00072316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«Турочакский район».</w:t>
      </w:r>
    </w:p>
    <w:p w:rsidR="00BA0294" w:rsidRPr="00474F78" w:rsidRDefault="00BA0294" w:rsidP="00BA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проведения аукциона: 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BA0294" w:rsidRDefault="00BA0294" w:rsidP="00872F4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BA0294" w:rsidRPr="002D4303" w:rsidRDefault="00BA0294" w:rsidP="00BA0294">
      <w:pPr>
        <w:jc w:val="center"/>
        <w:rPr>
          <w:b/>
          <w:i/>
          <w:sz w:val="28"/>
          <w:szCs w:val="28"/>
          <w:u w:val="single"/>
        </w:rPr>
      </w:pPr>
      <w:r w:rsidRPr="002D4303">
        <w:rPr>
          <w:b/>
          <w:i/>
          <w:sz w:val="28"/>
          <w:szCs w:val="28"/>
          <w:u w:val="single"/>
        </w:rPr>
        <w:t>Лот № 1</w:t>
      </w:r>
    </w:p>
    <w:p w:rsidR="00872F44" w:rsidRPr="002D4303" w:rsidRDefault="00872F44" w:rsidP="009E4622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Предмет аукциона</w:t>
      </w:r>
      <w:r w:rsidR="009E4622" w:rsidRPr="002D4303">
        <w:rPr>
          <w:b/>
          <w:sz w:val="28"/>
          <w:szCs w:val="28"/>
        </w:rPr>
        <w:t xml:space="preserve">: </w:t>
      </w:r>
      <w:r w:rsidR="009E4622" w:rsidRPr="002D4303">
        <w:rPr>
          <w:sz w:val="28"/>
          <w:szCs w:val="28"/>
        </w:rPr>
        <w:t xml:space="preserve">право заключения договора аренды земельного участка, находящего по адресу: </w:t>
      </w:r>
      <w:r w:rsidR="00864B7D" w:rsidRPr="00F76DB7">
        <w:rPr>
          <w:sz w:val="28"/>
          <w:szCs w:val="28"/>
        </w:rPr>
        <w:t xml:space="preserve">Республика Алтай, Турочакский район, </w:t>
      </w:r>
      <w:r w:rsidR="00864B7D">
        <w:rPr>
          <w:sz w:val="28"/>
          <w:szCs w:val="28"/>
        </w:rPr>
        <w:t>с. Турочак</w:t>
      </w:r>
      <w:r w:rsidR="00864B7D" w:rsidRPr="00F76DB7">
        <w:rPr>
          <w:sz w:val="28"/>
          <w:szCs w:val="28"/>
        </w:rPr>
        <w:t>,</w:t>
      </w:r>
      <w:r w:rsidR="00864B7D">
        <w:rPr>
          <w:sz w:val="28"/>
          <w:szCs w:val="28"/>
        </w:rPr>
        <w:t xml:space="preserve"> ул. Телецкая, 65/1,</w:t>
      </w:r>
      <w:r w:rsidR="00864B7D" w:rsidRPr="00F76DB7">
        <w:rPr>
          <w:sz w:val="28"/>
          <w:szCs w:val="28"/>
        </w:rPr>
        <w:t xml:space="preserve"> кадастровый номер: 04:03:</w:t>
      </w:r>
      <w:r w:rsidR="00864B7D">
        <w:rPr>
          <w:sz w:val="28"/>
          <w:szCs w:val="28"/>
        </w:rPr>
        <w:t>030104:578</w:t>
      </w:r>
      <w:r w:rsidR="00864B7D" w:rsidRPr="00F76DB7">
        <w:rPr>
          <w:sz w:val="28"/>
          <w:szCs w:val="28"/>
        </w:rPr>
        <w:t xml:space="preserve">, площадь </w:t>
      </w:r>
      <w:r w:rsidR="00864B7D">
        <w:rPr>
          <w:sz w:val="28"/>
          <w:szCs w:val="28"/>
        </w:rPr>
        <w:t>2985</w:t>
      </w:r>
      <w:r w:rsidR="00864B7D" w:rsidRPr="00F76DB7">
        <w:rPr>
          <w:sz w:val="28"/>
          <w:szCs w:val="28"/>
        </w:rPr>
        <w:t xml:space="preserve"> </w:t>
      </w:r>
      <w:proofErr w:type="spellStart"/>
      <w:r w:rsidR="00864B7D" w:rsidRPr="00F76DB7">
        <w:rPr>
          <w:sz w:val="28"/>
          <w:szCs w:val="28"/>
        </w:rPr>
        <w:t>кв.м</w:t>
      </w:r>
      <w:proofErr w:type="spellEnd"/>
      <w:r w:rsidR="00864B7D" w:rsidRPr="00F76DB7">
        <w:rPr>
          <w:sz w:val="28"/>
          <w:szCs w:val="28"/>
        </w:rPr>
        <w:t xml:space="preserve">., категория земель – земли </w:t>
      </w:r>
      <w:r w:rsidR="00864B7D">
        <w:rPr>
          <w:sz w:val="28"/>
          <w:szCs w:val="28"/>
        </w:rPr>
        <w:t>населенных пунктов</w:t>
      </w:r>
      <w:r w:rsidR="00864B7D" w:rsidRPr="00F76DB7">
        <w:rPr>
          <w:sz w:val="28"/>
          <w:szCs w:val="28"/>
        </w:rPr>
        <w:t>, разрешенное использование –</w:t>
      </w:r>
      <w:r w:rsidR="00864B7D">
        <w:rPr>
          <w:sz w:val="28"/>
          <w:szCs w:val="28"/>
        </w:rPr>
        <w:t xml:space="preserve"> производственная деятельность</w:t>
      </w:r>
      <w:r w:rsidR="009E4622" w:rsidRPr="002D4303">
        <w:rPr>
          <w:sz w:val="28"/>
          <w:szCs w:val="28"/>
        </w:rPr>
        <w:t>, собственность муниципального образования «Турочакский район», ограничения и обременения права отсутствуют.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="00441C2E" w:rsidRPr="002D4303">
        <w:rPr>
          <w:b/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>2</w:t>
      </w:r>
      <w:r w:rsidR="00EA7322" w:rsidRPr="002D4303">
        <w:rPr>
          <w:sz w:val="28"/>
          <w:szCs w:val="28"/>
        </w:rPr>
        <w:t xml:space="preserve"> процента от кадастровой стоимости земельного участка</w:t>
      </w:r>
      <w:r w:rsidR="00441C2E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– </w:t>
      </w:r>
      <w:r w:rsidR="002A6401">
        <w:rPr>
          <w:sz w:val="28"/>
          <w:szCs w:val="28"/>
        </w:rPr>
        <w:t xml:space="preserve">14431 </w:t>
      </w:r>
      <w:r w:rsidR="006907EF" w:rsidRPr="002D4303">
        <w:rPr>
          <w:sz w:val="28"/>
          <w:szCs w:val="28"/>
        </w:rPr>
        <w:t>(</w:t>
      </w:r>
      <w:r w:rsidR="002A6401">
        <w:rPr>
          <w:sz w:val="28"/>
          <w:szCs w:val="28"/>
        </w:rPr>
        <w:t>четырнадцать тысяч четыреста тридцать один</w:t>
      </w:r>
      <w:r w:rsidR="006907EF" w:rsidRPr="002D4303">
        <w:rPr>
          <w:sz w:val="28"/>
          <w:szCs w:val="28"/>
        </w:rPr>
        <w:t xml:space="preserve">) </w:t>
      </w:r>
      <w:r w:rsidR="00EA7322" w:rsidRPr="002D4303">
        <w:rPr>
          <w:sz w:val="28"/>
          <w:szCs w:val="28"/>
        </w:rPr>
        <w:t>рубл</w:t>
      </w:r>
      <w:r w:rsidR="006907EF" w:rsidRPr="002D4303">
        <w:rPr>
          <w:sz w:val="28"/>
          <w:szCs w:val="28"/>
        </w:rPr>
        <w:t>ей</w:t>
      </w:r>
      <w:r w:rsidR="002A6401">
        <w:rPr>
          <w:sz w:val="28"/>
          <w:szCs w:val="28"/>
        </w:rPr>
        <w:t xml:space="preserve"> 88 копеек</w:t>
      </w:r>
      <w:r w:rsidR="00003709" w:rsidRPr="002D4303">
        <w:rPr>
          <w:sz w:val="28"/>
          <w:szCs w:val="28"/>
        </w:rPr>
        <w:t>.</w:t>
      </w:r>
      <w:r w:rsidR="006907EF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 </w:t>
      </w:r>
    </w:p>
    <w:p w:rsidR="003412AA" w:rsidRPr="002D4303" w:rsidRDefault="00300AFA" w:rsidP="00486BB7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Шаг аукциона: </w:t>
      </w:r>
      <w:r w:rsidR="00344786" w:rsidRPr="002D4303">
        <w:rPr>
          <w:sz w:val="28"/>
          <w:szCs w:val="28"/>
        </w:rPr>
        <w:t xml:space="preserve">3 </w:t>
      </w:r>
      <w:r w:rsidR="00486BB7" w:rsidRPr="002D4303">
        <w:rPr>
          <w:sz w:val="28"/>
          <w:szCs w:val="28"/>
        </w:rPr>
        <w:t>процен</w:t>
      </w:r>
      <w:r w:rsidR="00344786" w:rsidRPr="002D4303">
        <w:rPr>
          <w:sz w:val="28"/>
          <w:szCs w:val="28"/>
        </w:rPr>
        <w:t>та</w:t>
      </w:r>
      <w:r w:rsidR="00003709" w:rsidRPr="002D4303">
        <w:rPr>
          <w:sz w:val="28"/>
          <w:szCs w:val="28"/>
        </w:rPr>
        <w:t xml:space="preserve"> </w:t>
      </w:r>
      <w:r w:rsidR="00486BB7" w:rsidRPr="002D4303">
        <w:rPr>
          <w:sz w:val="28"/>
          <w:szCs w:val="28"/>
        </w:rPr>
        <w:t xml:space="preserve">от </w:t>
      </w:r>
      <w:r w:rsidR="00441C2E" w:rsidRPr="002D4303">
        <w:rPr>
          <w:sz w:val="28"/>
          <w:szCs w:val="28"/>
        </w:rPr>
        <w:t>начальной</w:t>
      </w:r>
      <w:r w:rsidR="00486BB7" w:rsidRPr="002D4303">
        <w:rPr>
          <w:sz w:val="28"/>
          <w:szCs w:val="28"/>
        </w:rPr>
        <w:t xml:space="preserve"> цен</w:t>
      </w:r>
      <w:r w:rsidR="00441C2E" w:rsidRPr="002D4303">
        <w:rPr>
          <w:sz w:val="28"/>
          <w:szCs w:val="28"/>
        </w:rPr>
        <w:t>ы</w:t>
      </w:r>
      <w:r w:rsidR="00486BB7" w:rsidRPr="002D4303">
        <w:rPr>
          <w:sz w:val="28"/>
          <w:szCs w:val="28"/>
        </w:rPr>
        <w:t xml:space="preserve"> предмета аукциона</w:t>
      </w:r>
      <w:r w:rsidR="00441C2E" w:rsidRPr="002D4303">
        <w:rPr>
          <w:sz w:val="28"/>
          <w:szCs w:val="28"/>
        </w:rPr>
        <w:t xml:space="preserve">: </w:t>
      </w:r>
      <w:r w:rsidR="00ED5D76">
        <w:rPr>
          <w:sz w:val="28"/>
          <w:szCs w:val="28"/>
        </w:rPr>
        <w:t>432</w:t>
      </w:r>
      <w:r w:rsidR="00441C2E" w:rsidRPr="002D4303">
        <w:rPr>
          <w:sz w:val="28"/>
          <w:szCs w:val="28"/>
        </w:rPr>
        <w:t xml:space="preserve"> (</w:t>
      </w:r>
      <w:r w:rsidR="00ED5D76">
        <w:rPr>
          <w:sz w:val="28"/>
          <w:szCs w:val="28"/>
        </w:rPr>
        <w:t>четыреста тридцать два</w:t>
      </w:r>
      <w:r w:rsidR="00441C2E" w:rsidRPr="002D4303">
        <w:rPr>
          <w:sz w:val="28"/>
          <w:szCs w:val="28"/>
        </w:rPr>
        <w:t>)</w:t>
      </w:r>
      <w:r w:rsidR="00003709" w:rsidRPr="002D4303">
        <w:rPr>
          <w:sz w:val="28"/>
          <w:szCs w:val="28"/>
        </w:rPr>
        <w:t xml:space="preserve"> рубл</w:t>
      </w:r>
      <w:r w:rsidR="00ED5D76">
        <w:rPr>
          <w:sz w:val="28"/>
          <w:szCs w:val="28"/>
        </w:rPr>
        <w:t>я</w:t>
      </w:r>
      <w:r w:rsidR="00003709" w:rsidRPr="002D4303">
        <w:rPr>
          <w:sz w:val="28"/>
          <w:szCs w:val="28"/>
        </w:rPr>
        <w:t xml:space="preserve"> </w:t>
      </w:r>
      <w:r w:rsidR="00ED5D76">
        <w:rPr>
          <w:sz w:val="28"/>
          <w:szCs w:val="28"/>
        </w:rPr>
        <w:t>93</w:t>
      </w:r>
      <w:r w:rsidR="00003709" w:rsidRPr="002D4303">
        <w:rPr>
          <w:sz w:val="28"/>
          <w:szCs w:val="28"/>
        </w:rPr>
        <w:t xml:space="preserve"> копеек.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Размер задатка: </w:t>
      </w:r>
      <w:r w:rsidR="001D6859" w:rsidRPr="002D4303">
        <w:rPr>
          <w:sz w:val="28"/>
          <w:szCs w:val="28"/>
        </w:rPr>
        <w:t>10</w:t>
      </w:r>
      <w:r w:rsidR="00FB4D65">
        <w:rPr>
          <w:sz w:val="28"/>
          <w:szCs w:val="28"/>
        </w:rPr>
        <w:t>0</w:t>
      </w:r>
      <w:r w:rsidR="001D6859" w:rsidRPr="002D4303">
        <w:rPr>
          <w:sz w:val="28"/>
          <w:szCs w:val="28"/>
        </w:rPr>
        <w:t xml:space="preserve"> </w:t>
      </w:r>
      <w:r w:rsidR="003412AA" w:rsidRPr="002D4303">
        <w:rPr>
          <w:sz w:val="28"/>
          <w:szCs w:val="28"/>
        </w:rPr>
        <w:t xml:space="preserve">% от начальной цены предмета аукциона - </w:t>
      </w:r>
      <w:r w:rsidR="00FB4D65">
        <w:rPr>
          <w:sz w:val="28"/>
          <w:szCs w:val="28"/>
        </w:rPr>
        <w:t xml:space="preserve">14431 </w:t>
      </w:r>
      <w:r w:rsidR="00FB4D65" w:rsidRPr="002D4303">
        <w:rPr>
          <w:sz w:val="28"/>
          <w:szCs w:val="28"/>
        </w:rPr>
        <w:lastRenderedPageBreak/>
        <w:t>(</w:t>
      </w:r>
      <w:r w:rsidR="00FB4D65">
        <w:rPr>
          <w:sz w:val="28"/>
          <w:szCs w:val="28"/>
        </w:rPr>
        <w:t>четырнадцать тысяч четыреста тридцать один</w:t>
      </w:r>
      <w:r w:rsidR="00FB4D65" w:rsidRPr="002D4303">
        <w:rPr>
          <w:sz w:val="28"/>
          <w:szCs w:val="28"/>
        </w:rPr>
        <w:t>) рублей</w:t>
      </w:r>
      <w:r w:rsidR="00FB4D65">
        <w:rPr>
          <w:sz w:val="28"/>
          <w:szCs w:val="28"/>
        </w:rPr>
        <w:t xml:space="preserve"> 88 копеек</w:t>
      </w:r>
      <w:r w:rsidR="00FB4D65" w:rsidRPr="002D4303">
        <w:rPr>
          <w:sz w:val="28"/>
          <w:szCs w:val="28"/>
        </w:rPr>
        <w:t xml:space="preserve">.  </w:t>
      </w: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площадь участка – 2000 м2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-максимальная площадь участка – 50000 м2;  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-плотность застройки до 75 %;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местной промышленности – 52%;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промышленности строительных материалов – 27%;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бытового обслуживания – 50%;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строительной промышленности – 40%;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площадь озеленения в пределах границ предприятия – 3 </w:t>
      </w:r>
      <w:proofErr w:type="spellStart"/>
      <w:proofErr w:type="gramStart"/>
      <w:r w:rsidRPr="002D4303">
        <w:rPr>
          <w:sz w:val="28"/>
          <w:szCs w:val="28"/>
        </w:rPr>
        <w:t>кв.м</w:t>
      </w:r>
      <w:proofErr w:type="spellEnd"/>
      <w:proofErr w:type="gramEnd"/>
      <w:r w:rsidRPr="002D4303">
        <w:rPr>
          <w:sz w:val="28"/>
          <w:szCs w:val="28"/>
        </w:rPr>
        <w:t xml:space="preserve"> на одного работающего;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-максимальный размер озелененных участков – не более 15 % от площади терри</w:t>
      </w:r>
      <w:r w:rsidR="00E237B9" w:rsidRPr="002D4303">
        <w:rPr>
          <w:sz w:val="28"/>
          <w:szCs w:val="28"/>
        </w:rPr>
        <w:t>тории;</w:t>
      </w:r>
    </w:p>
    <w:p w:rsidR="00765155" w:rsidRPr="002D4303" w:rsidRDefault="00E237B9" w:rsidP="00765155">
      <w:pPr>
        <w:jc w:val="both"/>
        <w:rPr>
          <w:b/>
          <w:sz w:val="28"/>
          <w:szCs w:val="28"/>
        </w:rPr>
      </w:pPr>
      <w:r w:rsidRPr="002D4303">
        <w:rPr>
          <w:sz w:val="28"/>
          <w:szCs w:val="28"/>
        </w:rPr>
        <w:t xml:space="preserve">     </w:t>
      </w:r>
      <w:r w:rsidR="00765155" w:rsidRPr="002D4303">
        <w:rPr>
          <w:sz w:val="28"/>
          <w:szCs w:val="28"/>
        </w:rPr>
        <w:t>-максимальный коэффициент соотношения общей площади здания к площади участка – 1,8.</w:t>
      </w:r>
      <w:r w:rsidR="00443215" w:rsidRPr="002D4303">
        <w:rPr>
          <w:b/>
          <w:sz w:val="28"/>
          <w:szCs w:val="28"/>
        </w:rPr>
        <w:t xml:space="preserve">        </w:t>
      </w:r>
    </w:p>
    <w:p w:rsidR="006451C0" w:rsidRPr="002D4303" w:rsidRDefault="00886D27" w:rsidP="00765155">
      <w:pPr>
        <w:jc w:val="both"/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2D4303">
        <w:t xml:space="preserve"> </w:t>
      </w:r>
    </w:p>
    <w:p w:rsidR="009C575F" w:rsidRPr="002D4303" w:rsidRDefault="006451C0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 xml:space="preserve">, электроснабжение, водоснабжение, теплоснабжение </w:t>
      </w:r>
      <w:r w:rsidR="00D541F7" w:rsidRPr="002D4303">
        <w:rPr>
          <w:sz w:val="28"/>
          <w:szCs w:val="28"/>
        </w:rPr>
        <w:t>от автономных источников</w:t>
      </w:r>
      <w:r w:rsidR="002E1D92" w:rsidRPr="002D4303">
        <w:rPr>
          <w:sz w:val="28"/>
          <w:szCs w:val="28"/>
        </w:rPr>
        <w:t>.</w:t>
      </w:r>
    </w:p>
    <w:p w:rsidR="003412AA" w:rsidRPr="002D4303" w:rsidRDefault="0036571A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="003412AA" w:rsidRPr="002D4303">
        <w:rPr>
          <w:b/>
          <w:sz w:val="28"/>
          <w:szCs w:val="28"/>
        </w:rPr>
        <w:t>Срок аренды земельного участка:</w:t>
      </w:r>
      <w:r w:rsidR="003412AA" w:rsidRPr="002D4303">
        <w:rPr>
          <w:sz w:val="28"/>
          <w:szCs w:val="28"/>
        </w:rPr>
        <w:t xml:space="preserve"> </w:t>
      </w:r>
      <w:r w:rsidR="003412AA" w:rsidRPr="002D4303">
        <w:rPr>
          <w:b/>
          <w:sz w:val="28"/>
          <w:szCs w:val="28"/>
        </w:rPr>
        <w:t>3</w:t>
      </w:r>
      <w:r w:rsidR="00C927C1" w:rsidRPr="002D4303">
        <w:rPr>
          <w:b/>
          <w:sz w:val="28"/>
          <w:szCs w:val="28"/>
        </w:rPr>
        <w:t>2</w:t>
      </w:r>
      <w:r w:rsidR="003412AA" w:rsidRPr="002D4303">
        <w:rPr>
          <w:b/>
          <w:sz w:val="28"/>
          <w:szCs w:val="28"/>
        </w:rPr>
        <w:t xml:space="preserve"> месяц</w:t>
      </w:r>
      <w:r w:rsidR="006F2003" w:rsidRPr="002D4303">
        <w:rPr>
          <w:b/>
          <w:sz w:val="28"/>
          <w:szCs w:val="28"/>
        </w:rPr>
        <w:t>а</w:t>
      </w:r>
      <w:r w:rsidR="003412AA" w:rsidRPr="002D4303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="003412AA" w:rsidRPr="002D4303">
        <w:rPr>
          <w:sz w:val="28"/>
          <w:szCs w:val="28"/>
        </w:rPr>
        <w:t>пр</w:t>
      </w:r>
      <w:proofErr w:type="spellEnd"/>
      <w:r w:rsidR="003412AA" w:rsidRPr="002D4303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статьи 39.8 Земельного кодекса РФ, площадь возможной застройки – </w:t>
      </w:r>
      <w:r w:rsidR="00171235" w:rsidRPr="002D4303">
        <w:rPr>
          <w:sz w:val="28"/>
          <w:szCs w:val="28"/>
        </w:rPr>
        <w:t>75</w:t>
      </w:r>
      <w:r w:rsidR="003412AA" w:rsidRPr="002D4303">
        <w:rPr>
          <w:sz w:val="28"/>
          <w:szCs w:val="28"/>
        </w:rPr>
        <w:t xml:space="preserve"> % от площади земельного участка, то есть не более </w:t>
      </w:r>
      <w:r w:rsidR="0058087B">
        <w:rPr>
          <w:sz w:val="28"/>
          <w:szCs w:val="28"/>
        </w:rPr>
        <w:t>2238,75</w:t>
      </w:r>
      <w:r w:rsidR="003412AA" w:rsidRPr="002D4303">
        <w:rPr>
          <w:sz w:val="28"/>
          <w:szCs w:val="28"/>
        </w:rPr>
        <w:t xml:space="preserve"> </w:t>
      </w:r>
      <w:proofErr w:type="spellStart"/>
      <w:r w:rsidR="003412AA" w:rsidRPr="002D4303">
        <w:rPr>
          <w:sz w:val="28"/>
          <w:szCs w:val="28"/>
        </w:rPr>
        <w:t>кв.м</w:t>
      </w:r>
      <w:proofErr w:type="spellEnd"/>
      <w:r w:rsidR="003412AA" w:rsidRPr="002D4303">
        <w:rPr>
          <w:sz w:val="28"/>
          <w:szCs w:val="28"/>
        </w:rPr>
        <w:t>.</w:t>
      </w:r>
    </w:p>
    <w:p w:rsidR="00A83D5C" w:rsidRPr="00A83D5C" w:rsidRDefault="00A83D5C" w:rsidP="00A83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200178">
        <w:rPr>
          <w:b/>
          <w:i/>
          <w:sz w:val="28"/>
          <w:szCs w:val="28"/>
          <w:u w:val="single"/>
        </w:rPr>
        <w:t>2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="00AE6D90" w:rsidRPr="004C6662">
        <w:rPr>
          <w:sz w:val="28"/>
          <w:szCs w:val="28"/>
        </w:rPr>
        <w:t>Республика Алтай, Турочакский район, с. Турочак, ул</w:t>
      </w:r>
      <w:r w:rsidR="00AE6D90">
        <w:rPr>
          <w:sz w:val="28"/>
          <w:szCs w:val="28"/>
        </w:rPr>
        <w:t xml:space="preserve">. </w:t>
      </w:r>
      <w:proofErr w:type="spellStart"/>
      <w:r w:rsidR="00AE6D90">
        <w:rPr>
          <w:sz w:val="28"/>
          <w:szCs w:val="28"/>
        </w:rPr>
        <w:t>Камзаракова</w:t>
      </w:r>
      <w:proofErr w:type="spellEnd"/>
      <w:r w:rsidR="00AE6D90" w:rsidRPr="004C6662">
        <w:rPr>
          <w:sz w:val="28"/>
          <w:szCs w:val="28"/>
        </w:rPr>
        <w:t xml:space="preserve">, </w:t>
      </w:r>
      <w:r w:rsidR="00AE6D90">
        <w:rPr>
          <w:sz w:val="28"/>
          <w:szCs w:val="28"/>
        </w:rPr>
        <w:t>10, кадастровый номер: 04:03:030102</w:t>
      </w:r>
      <w:r w:rsidR="00AE6D90" w:rsidRPr="004C6662">
        <w:rPr>
          <w:sz w:val="28"/>
          <w:szCs w:val="28"/>
        </w:rPr>
        <w:t>:</w:t>
      </w:r>
      <w:r w:rsidR="00AE6D90">
        <w:rPr>
          <w:sz w:val="28"/>
          <w:szCs w:val="28"/>
        </w:rPr>
        <w:t>253</w:t>
      </w:r>
      <w:r w:rsidR="00AE6D90" w:rsidRPr="004C6662">
        <w:rPr>
          <w:sz w:val="28"/>
          <w:szCs w:val="28"/>
        </w:rPr>
        <w:t xml:space="preserve">, площадь </w:t>
      </w:r>
      <w:r w:rsidR="00AE6D90">
        <w:rPr>
          <w:sz w:val="28"/>
          <w:szCs w:val="28"/>
        </w:rPr>
        <w:t>1050</w:t>
      </w:r>
      <w:r w:rsidR="00AE6D90" w:rsidRPr="004C6662">
        <w:rPr>
          <w:sz w:val="28"/>
          <w:szCs w:val="28"/>
        </w:rPr>
        <w:t xml:space="preserve"> </w:t>
      </w:r>
      <w:proofErr w:type="spellStart"/>
      <w:r w:rsidR="00AE6D90" w:rsidRPr="004C6662">
        <w:rPr>
          <w:sz w:val="28"/>
          <w:szCs w:val="28"/>
        </w:rPr>
        <w:t>кв.м</w:t>
      </w:r>
      <w:proofErr w:type="spellEnd"/>
      <w:r w:rsidR="00AE6D90" w:rsidRPr="004C6662">
        <w:rPr>
          <w:sz w:val="28"/>
          <w:szCs w:val="28"/>
        </w:rPr>
        <w:t xml:space="preserve">., категория земель – земли населенных пунктов, разрешенное использование – </w:t>
      </w:r>
      <w:r w:rsidR="00AE6D90">
        <w:rPr>
          <w:sz w:val="28"/>
          <w:szCs w:val="28"/>
        </w:rPr>
        <w:t xml:space="preserve">для индивидуального жилищного строительства, </w:t>
      </w:r>
      <w:r>
        <w:rPr>
          <w:sz w:val="28"/>
          <w:szCs w:val="28"/>
        </w:rPr>
        <w:t>собственность муниципального образования «Турочакский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07310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 w:rsidR="00A07310">
        <w:rPr>
          <w:sz w:val="28"/>
          <w:szCs w:val="28"/>
        </w:rPr>
        <w:t>1,5</w:t>
      </w:r>
      <w:r w:rsidRPr="00A83D5C">
        <w:rPr>
          <w:sz w:val="28"/>
          <w:szCs w:val="28"/>
        </w:rPr>
        <w:t xml:space="preserve"> процента от кадастровой стоимости земельного участка – </w:t>
      </w:r>
      <w:r w:rsidR="00653E23">
        <w:rPr>
          <w:sz w:val="28"/>
          <w:szCs w:val="28"/>
        </w:rPr>
        <w:t>4204</w:t>
      </w:r>
      <w:r w:rsidRPr="00A83D5C">
        <w:rPr>
          <w:sz w:val="28"/>
          <w:szCs w:val="28"/>
        </w:rPr>
        <w:t xml:space="preserve"> (</w:t>
      </w:r>
      <w:r w:rsidR="00653E23">
        <w:rPr>
          <w:sz w:val="28"/>
          <w:szCs w:val="28"/>
        </w:rPr>
        <w:t>четыре тысячи двести четыре</w:t>
      </w:r>
      <w:r w:rsidR="00A70DFC">
        <w:rPr>
          <w:sz w:val="28"/>
          <w:szCs w:val="28"/>
        </w:rPr>
        <w:t>) рубл</w:t>
      </w:r>
      <w:r w:rsidR="00653E23">
        <w:rPr>
          <w:sz w:val="28"/>
          <w:szCs w:val="28"/>
        </w:rPr>
        <w:t>я 94 копейки.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653E23">
        <w:rPr>
          <w:sz w:val="28"/>
          <w:szCs w:val="28"/>
        </w:rPr>
        <w:t>126</w:t>
      </w:r>
      <w:r w:rsidR="00153FF6">
        <w:rPr>
          <w:sz w:val="28"/>
          <w:szCs w:val="28"/>
        </w:rPr>
        <w:t xml:space="preserve"> (</w:t>
      </w:r>
      <w:r w:rsidR="00653E23">
        <w:rPr>
          <w:sz w:val="28"/>
          <w:szCs w:val="28"/>
        </w:rPr>
        <w:t>сто двадцать шесть</w:t>
      </w:r>
      <w:r w:rsidRPr="00A83D5C">
        <w:rPr>
          <w:sz w:val="28"/>
          <w:szCs w:val="28"/>
        </w:rPr>
        <w:t>) рубл</w:t>
      </w:r>
      <w:r w:rsidR="00653E23">
        <w:rPr>
          <w:sz w:val="28"/>
          <w:szCs w:val="28"/>
        </w:rPr>
        <w:t>ей</w:t>
      </w:r>
      <w:r w:rsidR="000B134E">
        <w:rPr>
          <w:sz w:val="28"/>
          <w:szCs w:val="28"/>
        </w:rPr>
        <w:t xml:space="preserve"> </w:t>
      </w:r>
      <w:r w:rsidR="00653E23">
        <w:rPr>
          <w:sz w:val="28"/>
          <w:szCs w:val="28"/>
        </w:rPr>
        <w:t>15</w:t>
      </w:r>
      <w:r w:rsidR="005A03C1"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653E23" w:rsidRPr="00A83D5C" w:rsidRDefault="00A83D5C" w:rsidP="00653E23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0B134E">
        <w:rPr>
          <w:b/>
          <w:sz w:val="28"/>
          <w:szCs w:val="28"/>
        </w:rPr>
        <w:t>Размер задатка:</w:t>
      </w:r>
      <w:r w:rsidRPr="00A83D5C">
        <w:rPr>
          <w:sz w:val="28"/>
          <w:szCs w:val="28"/>
        </w:rPr>
        <w:t xml:space="preserve"> 10</w:t>
      </w:r>
      <w:r w:rsidR="005348AB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653E23">
        <w:rPr>
          <w:sz w:val="28"/>
          <w:szCs w:val="28"/>
        </w:rPr>
        <w:t>4204</w:t>
      </w:r>
      <w:r w:rsidR="00653E23" w:rsidRPr="00A83D5C">
        <w:rPr>
          <w:sz w:val="28"/>
          <w:szCs w:val="28"/>
        </w:rPr>
        <w:t xml:space="preserve"> (</w:t>
      </w:r>
      <w:r w:rsidR="00653E23">
        <w:rPr>
          <w:sz w:val="28"/>
          <w:szCs w:val="28"/>
        </w:rPr>
        <w:t xml:space="preserve">четыре </w:t>
      </w:r>
      <w:r w:rsidR="00653E23">
        <w:rPr>
          <w:sz w:val="28"/>
          <w:szCs w:val="28"/>
        </w:rPr>
        <w:lastRenderedPageBreak/>
        <w:t>тысячи двести четыре) рубля 94 копейки.</w:t>
      </w:r>
    </w:p>
    <w:p w:rsidR="004F0DF6" w:rsidRPr="004F0DF6" w:rsidRDefault="00A83D5C" w:rsidP="004F0DF6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 w:rsidR="00551A31">
        <w:rPr>
          <w:b/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Предель</w:t>
      </w:r>
      <w:r w:rsidR="004F0DF6">
        <w:rPr>
          <w:sz w:val="28"/>
          <w:szCs w:val="28"/>
        </w:rPr>
        <w:t xml:space="preserve">ные размеры земельных участков </w:t>
      </w:r>
      <w:r w:rsidR="004F0DF6" w:rsidRPr="004F0DF6">
        <w:rPr>
          <w:sz w:val="28"/>
          <w:szCs w:val="28"/>
        </w:rPr>
        <w:t>для индивидуального жилищного строительства: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минимальный размер – 600 м2</w:t>
      </w:r>
      <w:r w:rsidR="004F0DF6">
        <w:rPr>
          <w:sz w:val="28"/>
          <w:szCs w:val="28"/>
        </w:rPr>
        <w:t xml:space="preserve">; максимальный размер – 3000 м2.; </w:t>
      </w:r>
      <w:r w:rsidR="004F0DF6" w:rsidRPr="004F0DF6">
        <w:rPr>
          <w:sz w:val="28"/>
          <w:szCs w:val="28"/>
        </w:rPr>
        <w:t>минимальная общая площадь жилого дома – 36 м2;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минимальная ширина вновь отводимых земельных участков вдоль фронта улицы (проезда) – 20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 xml:space="preserve">максимальный процент </w:t>
      </w:r>
      <w:proofErr w:type="gramStart"/>
      <w:r w:rsidR="004F0DF6" w:rsidRPr="004F0DF6">
        <w:rPr>
          <w:sz w:val="28"/>
          <w:szCs w:val="28"/>
        </w:rPr>
        <w:t>застройки  земельного</w:t>
      </w:r>
      <w:proofErr w:type="gramEnd"/>
      <w:r w:rsidR="004F0DF6" w:rsidRPr="004F0DF6">
        <w:rPr>
          <w:sz w:val="28"/>
          <w:szCs w:val="28"/>
        </w:rPr>
        <w:t xml:space="preserve"> участка – 60%;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минимальный отступ от красной линии улиц – 5 м, от красной линии проездов – 3 м.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минимальное расстояние здания  общеобразовательного учреждения от красной линии не менее 25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минимальный отступ вспомогательных строений от боковых границ участка – 1,5 м, для жилых домов – 3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минимальный отступ вспомогательных строений от задней границы участка- 1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до границы соседнего  участка минимальные расстояния: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дома – 3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постройки для содержания домашних животных – 4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 xml:space="preserve">от других построек (бани, гаражи и др.) – 1,0 м; 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стволов высокорослых деревьев – 2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кустарников – 1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от изолированного входа в строе</w:t>
      </w:r>
      <w:r w:rsidR="004F0DF6">
        <w:rPr>
          <w:sz w:val="28"/>
          <w:szCs w:val="28"/>
        </w:rPr>
        <w:t>ние для содержания мелких домаш</w:t>
      </w:r>
      <w:r w:rsidR="004F0DF6" w:rsidRPr="004F0DF6">
        <w:rPr>
          <w:sz w:val="28"/>
          <w:szCs w:val="28"/>
        </w:rPr>
        <w:t>них животных до входа в дом – 7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минимальное расстояние от хозяйственных построек до окон жилого дома, расположенного на соседнем земельном участке – 6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 xml:space="preserve">размещение хозяйственных, одиночных или двойных построек для скота и птицы на расстоянии от окон жилых помещений дома – не менее 15 м;  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расстояние от помещений (сооружений) для содержания   животных до объектов жилой застройки : от 10 м до 40 м в соответствии с Нормативами градостроительного проектирования Республики Алтай;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расстояние от мусоросборников, дворовых туалетов от границ участка домовладения – не менее 4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размещение дворовых туалетов от окон жилых помещений дома – 8 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  <w:r w:rsidR="004F0DF6">
        <w:rPr>
          <w:sz w:val="28"/>
          <w:szCs w:val="28"/>
        </w:rPr>
        <w:t xml:space="preserve"> </w:t>
      </w:r>
      <w:r w:rsidR="004F0DF6" w:rsidRPr="004F0DF6">
        <w:rPr>
          <w:sz w:val="28"/>
          <w:szCs w:val="28"/>
        </w:rPr>
        <w:t xml:space="preserve">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A83D5C" w:rsidRPr="00551A31" w:rsidRDefault="004F0DF6" w:rsidP="004F0DF6">
      <w:pPr>
        <w:jc w:val="both"/>
        <w:rPr>
          <w:sz w:val="28"/>
          <w:szCs w:val="28"/>
        </w:rPr>
      </w:pPr>
      <w:r w:rsidRPr="004F0DF6">
        <w:rPr>
          <w:sz w:val="28"/>
          <w:szCs w:val="28"/>
        </w:rPr>
        <w:t xml:space="preserve">– высота ограждения земельных участков должна быть не более 2 метров; 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 xml:space="preserve">обеспечение подъезда пожарной техники к жилым домам хозяйственным постройкам на </w:t>
      </w:r>
      <w:r w:rsidRPr="004F0DF6">
        <w:rPr>
          <w:sz w:val="28"/>
          <w:szCs w:val="28"/>
        </w:rPr>
        <w:lastRenderedPageBreak/>
        <w:t>расстояние не менее 5 м;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максимальная торговая площадь магазинов повседневного спроса – 20 м2;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минимальное расстояние от площадки с контейнером для сбора мусора до жилых домов - 25 м;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максимальная высота кустарников, высаженных вдоль ограждения на 1 линии собственного земельного участка – 1,5 м;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минимальное расстояние между стволами деревьев на землях общего пользования - 6 м;</w:t>
      </w:r>
      <w:r>
        <w:rPr>
          <w:sz w:val="28"/>
          <w:szCs w:val="28"/>
        </w:rPr>
        <w:t xml:space="preserve"> </w:t>
      </w:r>
      <w:r w:rsidRPr="004F0DF6">
        <w:rPr>
          <w:sz w:val="28"/>
          <w:szCs w:val="28"/>
        </w:rPr>
        <w:t>максимальная высота деревьев вдоль тротуара на землях общего пользования – 6 м.</w:t>
      </w:r>
    </w:p>
    <w:p w:rsidR="00A83D5C" w:rsidRPr="00E4751B" w:rsidRDefault="00A83D5C" w:rsidP="00A83D5C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E4751B"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582426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685B5C">
        <w:rPr>
          <w:b/>
          <w:sz w:val="28"/>
          <w:szCs w:val="28"/>
        </w:rPr>
        <w:t>Срок аренды земельного участка</w:t>
      </w:r>
      <w:r w:rsidRPr="00A83D5C">
        <w:rPr>
          <w:sz w:val="28"/>
          <w:szCs w:val="28"/>
        </w:rPr>
        <w:t xml:space="preserve">: </w:t>
      </w:r>
      <w:proofErr w:type="gramStart"/>
      <w:r w:rsidR="004F0DF6">
        <w:rPr>
          <w:sz w:val="28"/>
          <w:szCs w:val="28"/>
        </w:rPr>
        <w:t>20  лет</w:t>
      </w:r>
      <w:proofErr w:type="gramEnd"/>
      <w:r w:rsidR="004F0DF6">
        <w:rPr>
          <w:sz w:val="28"/>
          <w:szCs w:val="28"/>
        </w:rPr>
        <w:t>.</w:t>
      </w: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E168A2">
          <w:headerReference w:type="default" r:id="rId7"/>
          <w:headerReference w:type="first" r:id="rId8"/>
          <w:pgSz w:w="11906" w:h="16838"/>
          <w:pgMar w:top="567" w:right="851" w:bottom="426" w:left="1134" w:header="426" w:footer="404" w:gutter="0"/>
          <w:cols w:space="708"/>
          <w:docGrid w:linePitch="360"/>
        </w:sectPr>
      </w:pPr>
      <w:bookmarkStart w:id="0" w:name="_GoBack"/>
      <w:bookmarkEnd w:id="0"/>
    </w:p>
    <w:p w:rsidR="003412AA" w:rsidRPr="0005001D" w:rsidRDefault="003412AA" w:rsidP="00BF33B8">
      <w:pPr>
        <w:tabs>
          <w:tab w:val="left" w:pos="4125"/>
        </w:tabs>
        <w:rPr>
          <w:sz w:val="28"/>
          <w:szCs w:val="28"/>
        </w:rPr>
      </w:pPr>
    </w:p>
    <w:sectPr w:rsidR="003412AA" w:rsidRPr="0005001D" w:rsidSect="00E75DB8"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D91"/>
    <w:rsid w:val="001852D8"/>
    <w:rsid w:val="00185E46"/>
    <w:rsid w:val="00190731"/>
    <w:rsid w:val="001944AE"/>
    <w:rsid w:val="00196CAC"/>
    <w:rsid w:val="001A479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7F2"/>
    <w:rsid w:val="003911AD"/>
    <w:rsid w:val="00391AF9"/>
    <w:rsid w:val="003A01BB"/>
    <w:rsid w:val="003A370E"/>
    <w:rsid w:val="003A3834"/>
    <w:rsid w:val="003A6B18"/>
    <w:rsid w:val="003B17ED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A31"/>
    <w:rsid w:val="00551FB7"/>
    <w:rsid w:val="0055212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E67"/>
    <w:rsid w:val="00653E23"/>
    <w:rsid w:val="006542F6"/>
    <w:rsid w:val="006556D5"/>
    <w:rsid w:val="00657846"/>
    <w:rsid w:val="0066069F"/>
    <w:rsid w:val="00660DE2"/>
    <w:rsid w:val="00663526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3B8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101E7"/>
    <w:rsid w:val="00F1039D"/>
    <w:rsid w:val="00F10820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D5E346A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478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391</cp:revision>
  <cp:lastPrinted>2017-02-20T04:17:00Z</cp:lastPrinted>
  <dcterms:created xsi:type="dcterms:W3CDTF">2015-06-30T02:52:00Z</dcterms:created>
  <dcterms:modified xsi:type="dcterms:W3CDTF">2017-04-11T03:25:00Z</dcterms:modified>
</cp:coreProperties>
</file>