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8B4591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8B4591" w:rsidRPr="008B4591" w:rsidTr="002304C0">
        <w:trPr>
          <w:trHeight w:val="1607"/>
        </w:trPr>
        <w:tc>
          <w:tcPr>
            <w:tcW w:w="4248" w:type="dxa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6D6631" w:rsidRPr="008B4591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ТУРАЧАК АЙМАК ДЕП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1" w:rsidRPr="008B4591" w:rsidTr="002304C0">
        <w:trPr>
          <w:trHeight w:val="393"/>
        </w:trPr>
        <w:tc>
          <w:tcPr>
            <w:tcW w:w="4248" w:type="dxa"/>
            <w:vAlign w:val="bottom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6D6631" w:rsidRPr="008B4591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961237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</w:t>
      </w:r>
      <w:r w:rsidR="00B25841" w:rsidRPr="008B4591">
        <w:rPr>
          <w:rFonts w:ascii="Times New Roman" w:hAnsi="Times New Roman" w:cs="Times New Roman"/>
          <w:sz w:val="28"/>
          <w:szCs w:val="28"/>
        </w:rPr>
        <w:t>»</w:t>
      </w:r>
      <w:r w:rsidR="0094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14591">
        <w:rPr>
          <w:rFonts w:ascii="Times New Roman" w:hAnsi="Times New Roman" w:cs="Times New Roman"/>
          <w:sz w:val="28"/>
          <w:szCs w:val="28"/>
        </w:rPr>
        <w:t xml:space="preserve"> </w:t>
      </w:r>
      <w:r w:rsidR="006D6631" w:rsidRPr="008B4591">
        <w:rPr>
          <w:rFonts w:ascii="Times New Roman" w:hAnsi="Times New Roman" w:cs="Times New Roman"/>
          <w:sz w:val="28"/>
          <w:szCs w:val="28"/>
        </w:rPr>
        <w:t>201</w:t>
      </w:r>
      <w:r w:rsidR="00670F61" w:rsidRPr="008B4591">
        <w:rPr>
          <w:rFonts w:ascii="Times New Roman" w:hAnsi="Times New Roman" w:cs="Times New Roman"/>
          <w:sz w:val="28"/>
          <w:szCs w:val="28"/>
        </w:rPr>
        <w:t>6</w:t>
      </w:r>
      <w:r w:rsidR="000F5DFC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6D6631" w:rsidRPr="008B4591">
        <w:rPr>
          <w:rFonts w:ascii="Times New Roman" w:hAnsi="Times New Roman" w:cs="Times New Roman"/>
          <w:sz w:val="28"/>
          <w:szCs w:val="28"/>
        </w:rPr>
        <w:t xml:space="preserve">г.          № </w:t>
      </w:r>
      <w:r>
        <w:rPr>
          <w:rFonts w:ascii="Times New Roman" w:hAnsi="Times New Roman" w:cs="Times New Roman"/>
          <w:sz w:val="28"/>
          <w:szCs w:val="28"/>
        </w:rPr>
        <w:t>254</w:t>
      </w:r>
    </w:p>
    <w:p w:rsidR="006D6631" w:rsidRPr="008B4591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32" w:rsidRPr="008B4591" w:rsidRDefault="00F11D32" w:rsidP="0049295E">
      <w:pPr>
        <w:pStyle w:val="af7"/>
        <w:ind w:left="0"/>
        <w:jc w:val="center"/>
        <w:rPr>
          <w:rStyle w:val="apple-converted-space"/>
          <w:b/>
          <w:sz w:val="28"/>
          <w:szCs w:val="28"/>
        </w:rPr>
      </w:pPr>
      <w:r w:rsidRPr="008B4591">
        <w:rPr>
          <w:b/>
          <w:sz w:val="28"/>
          <w:szCs w:val="28"/>
        </w:rPr>
        <w:t xml:space="preserve">О </w:t>
      </w:r>
      <w:r w:rsidR="00B20785">
        <w:rPr>
          <w:b/>
          <w:sz w:val="28"/>
          <w:szCs w:val="28"/>
        </w:rPr>
        <w:t>внесении изменений в отдельные нормативные правовые акты</w:t>
      </w:r>
      <w:r w:rsidRPr="008B4591">
        <w:rPr>
          <w:rStyle w:val="apple-converted-space"/>
          <w:b/>
          <w:sz w:val="28"/>
          <w:szCs w:val="28"/>
        </w:rPr>
        <w:t xml:space="preserve"> </w:t>
      </w:r>
      <w:r w:rsidR="00B20785">
        <w:rPr>
          <w:rStyle w:val="apple-converted-space"/>
          <w:b/>
          <w:sz w:val="28"/>
          <w:szCs w:val="28"/>
        </w:rPr>
        <w:t>главы муниципального образования «Турочакский район»</w:t>
      </w:r>
    </w:p>
    <w:p w:rsidR="0070074A" w:rsidRPr="008B4591" w:rsidRDefault="0070074A" w:rsidP="002B22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Pr="00CA347D" w:rsidRDefault="0070074A" w:rsidP="004206A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постановление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м г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лавы муниципального образования «Турочакский район» от 20 декабря 2013 года 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№ 891 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и признании утратившим силу постановл</w:t>
      </w:r>
      <w:r w:rsidR="00CA347D">
        <w:rPr>
          <w:rStyle w:val="apple-converted-space"/>
          <w:rFonts w:ascii="Times New Roman" w:hAnsi="Times New Roman" w:cs="Times New Roman"/>
          <w:sz w:val="28"/>
          <w:szCs w:val="28"/>
        </w:rPr>
        <w:t>ения главы Турочакского района»</w:t>
      </w:r>
      <w:r w:rsidR="00B2078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A347D">
        <w:rPr>
          <w:rStyle w:val="apple-converted-space"/>
          <w:rFonts w:ascii="Times New Roman" w:hAnsi="Times New Roman" w:cs="Times New Roman"/>
          <w:sz w:val="28"/>
          <w:szCs w:val="28"/>
        </w:rPr>
        <w:t>постановлением г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Турочакского района»:</w:t>
      </w:r>
    </w:p>
    <w:p w:rsidR="00382E85" w:rsidRPr="008B4591" w:rsidRDefault="00382E85" w:rsidP="004206A4">
      <w:pPr>
        <w:pStyle w:val="af7"/>
        <w:ind w:left="0" w:firstLine="709"/>
        <w:jc w:val="both"/>
        <w:rPr>
          <w:rStyle w:val="apple-converted-space"/>
          <w:sz w:val="28"/>
          <w:szCs w:val="28"/>
        </w:rPr>
      </w:pPr>
    </w:p>
    <w:p w:rsidR="00240160" w:rsidRPr="008B4591" w:rsidRDefault="00322297" w:rsidP="004206A4">
      <w:pPr>
        <w:pStyle w:val="af7"/>
        <w:ind w:left="0" w:firstLine="709"/>
        <w:jc w:val="both"/>
        <w:rPr>
          <w:rStyle w:val="apple-converted-space"/>
          <w:b/>
          <w:sz w:val="28"/>
          <w:szCs w:val="28"/>
        </w:rPr>
      </w:pPr>
      <w:r w:rsidRPr="008B4591">
        <w:rPr>
          <w:rStyle w:val="apple-converted-space"/>
          <w:b/>
          <w:sz w:val="28"/>
          <w:szCs w:val="28"/>
        </w:rPr>
        <w:t>ПОСТАНОВЛЯЮ:</w:t>
      </w:r>
    </w:p>
    <w:p w:rsidR="00382E85" w:rsidRPr="008B4591" w:rsidRDefault="00382E85" w:rsidP="004206A4">
      <w:pPr>
        <w:pStyle w:val="af7"/>
        <w:ind w:left="0" w:firstLine="709"/>
        <w:jc w:val="both"/>
        <w:rPr>
          <w:b/>
          <w:sz w:val="28"/>
          <w:szCs w:val="28"/>
        </w:rPr>
      </w:pP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ведомственную целевую программу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вне</w:t>
      </w:r>
      <w:r w:rsidR="004C576E" w:rsidRPr="008B4591">
        <w:rPr>
          <w:rStyle w:val="apple-converted-space"/>
          <w:sz w:val="28"/>
          <w:szCs w:val="28"/>
        </w:rPr>
        <w:t xml:space="preserve">сти изменения в соответствии с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695016" w:rsidRPr="008B4591">
        <w:rPr>
          <w:rStyle w:val="apple-converted-space"/>
          <w:sz w:val="28"/>
          <w:szCs w:val="28"/>
        </w:rPr>
        <w:t>1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1 к ведомственной целевой программе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2 к ведомственной целевой программе «Формирование эффективной системы управления и распоряжение муниципальным имуществом» на 201</w:t>
      </w:r>
      <w:r w:rsidR="008D006C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8D006C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3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B20785" w:rsidRDefault="0055670A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>Приложени</w:t>
      </w:r>
      <w:r w:rsidR="00BD6F00">
        <w:rPr>
          <w:rStyle w:val="apple-converted-space"/>
          <w:sz w:val="28"/>
          <w:szCs w:val="28"/>
        </w:rPr>
        <w:t xml:space="preserve">е № 1 </w:t>
      </w:r>
      <w:r w:rsidRPr="008B4591">
        <w:rPr>
          <w:rStyle w:val="apple-converted-space"/>
          <w:sz w:val="28"/>
          <w:szCs w:val="28"/>
        </w:rPr>
        <w:t xml:space="preserve">к </w:t>
      </w:r>
      <w:r w:rsidR="001F6B66" w:rsidRPr="008B4591">
        <w:rPr>
          <w:rStyle w:val="apple-converted-space"/>
          <w:sz w:val="28"/>
          <w:szCs w:val="28"/>
        </w:rPr>
        <w:t>муниципальн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программ</w:t>
      </w:r>
      <w:r w:rsidRPr="008B4591">
        <w:rPr>
          <w:rStyle w:val="apple-converted-space"/>
          <w:sz w:val="28"/>
          <w:szCs w:val="28"/>
        </w:rPr>
        <w:t>е</w:t>
      </w:r>
      <w:r w:rsidR="001F6B66" w:rsidRPr="008B4591">
        <w:rPr>
          <w:rStyle w:val="apple-converted-space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</w:t>
      </w:r>
      <w:r w:rsidR="00323D7C" w:rsidRPr="008B4591">
        <w:rPr>
          <w:rStyle w:val="apple-converted-space"/>
          <w:sz w:val="28"/>
          <w:szCs w:val="28"/>
        </w:rPr>
        <w:t>п</w:t>
      </w:r>
      <w:r w:rsidR="005D6C85" w:rsidRPr="008B4591">
        <w:rPr>
          <w:rStyle w:val="apple-converted-space"/>
          <w:sz w:val="28"/>
          <w:szCs w:val="28"/>
        </w:rPr>
        <w:t>остановление</w:t>
      </w:r>
      <w:r w:rsidR="00323D7C" w:rsidRPr="008B4591">
        <w:rPr>
          <w:rStyle w:val="apple-converted-space"/>
          <w:sz w:val="28"/>
          <w:szCs w:val="28"/>
        </w:rPr>
        <w:t>м</w:t>
      </w:r>
      <w:r w:rsidR="005D6C85" w:rsidRPr="008B4591">
        <w:rPr>
          <w:rStyle w:val="apple-converted-space"/>
          <w:sz w:val="28"/>
          <w:szCs w:val="28"/>
        </w:rPr>
        <w:t xml:space="preserve"> главы муниципального образования «Турочакский район» от 17 июня 2014 г. № 325</w:t>
      </w:r>
      <w:r w:rsidRPr="008B4591">
        <w:rPr>
          <w:rStyle w:val="apple-converted-space"/>
          <w:sz w:val="28"/>
          <w:szCs w:val="28"/>
        </w:rPr>
        <w:t xml:space="preserve">, изложить в новой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4</w:t>
      </w:r>
      <w:r w:rsidR="00BD6F00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="00BD6F00">
        <w:rPr>
          <w:rStyle w:val="apple-converted-space"/>
          <w:sz w:val="28"/>
          <w:szCs w:val="28"/>
        </w:rPr>
        <w:t>остановлению</w:t>
      </w:r>
      <w:r w:rsidRPr="008B4591">
        <w:rPr>
          <w:rStyle w:val="apple-converted-space"/>
          <w:sz w:val="28"/>
          <w:szCs w:val="28"/>
        </w:rPr>
        <w:t>.</w:t>
      </w:r>
    </w:p>
    <w:p w:rsidR="00B20785" w:rsidRDefault="00B20785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F14B7C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</w:t>
      </w:r>
      <w:r w:rsidR="00F14B7C">
        <w:rPr>
          <w:rStyle w:val="apple-converted-space"/>
          <w:sz w:val="28"/>
          <w:szCs w:val="28"/>
        </w:rPr>
        <w:t xml:space="preserve">2 </w:t>
      </w:r>
      <w:r w:rsidRPr="00B20785">
        <w:rPr>
          <w:rStyle w:val="apple-converted-space"/>
          <w:sz w:val="28"/>
          <w:szCs w:val="28"/>
        </w:rPr>
        <w:t xml:space="preserve">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</w:t>
      </w:r>
      <w:r w:rsidR="00F14B7C">
        <w:rPr>
          <w:rStyle w:val="apple-converted-space"/>
          <w:sz w:val="28"/>
          <w:szCs w:val="28"/>
        </w:rPr>
        <w:t xml:space="preserve">№ 5 </w:t>
      </w:r>
      <w:r w:rsidRPr="00B20785">
        <w:rPr>
          <w:rStyle w:val="apple-converted-space"/>
          <w:sz w:val="28"/>
          <w:szCs w:val="28"/>
        </w:rPr>
        <w:t>к настоящему постановлению.</w:t>
      </w:r>
    </w:p>
    <w:p w:rsidR="00B20785" w:rsidRDefault="00A44860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 3</w:t>
      </w:r>
      <w:r w:rsidR="00B20785" w:rsidRPr="00B20785">
        <w:rPr>
          <w:rStyle w:val="apple-converted-space"/>
          <w:sz w:val="28"/>
          <w:szCs w:val="28"/>
        </w:rPr>
        <w:t xml:space="preserve">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6</w:t>
      </w:r>
      <w:r>
        <w:rPr>
          <w:rStyle w:val="apple-converted-space"/>
          <w:sz w:val="28"/>
          <w:szCs w:val="28"/>
        </w:rPr>
        <w:t xml:space="preserve"> </w:t>
      </w:r>
      <w:r w:rsidR="00B20785" w:rsidRPr="00B20785">
        <w:rPr>
          <w:rStyle w:val="apple-converted-space"/>
          <w:sz w:val="28"/>
          <w:szCs w:val="28"/>
        </w:rPr>
        <w:t>к насто</w:t>
      </w:r>
      <w:r>
        <w:rPr>
          <w:rStyle w:val="apple-converted-space"/>
          <w:sz w:val="28"/>
          <w:szCs w:val="28"/>
        </w:rPr>
        <w:t>ящему постановлению</w:t>
      </w:r>
      <w:r w:rsidR="00B20785" w:rsidRPr="00B20785">
        <w:rPr>
          <w:rStyle w:val="apple-converted-space"/>
          <w:sz w:val="28"/>
          <w:szCs w:val="28"/>
        </w:rPr>
        <w:t>.</w:t>
      </w:r>
    </w:p>
    <w:p w:rsidR="00B20785" w:rsidRPr="00B20785" w:rsidRDefault="00B20785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9C1F65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4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7 к настоящему постановлению.</w:t>
      </w:r>
    </w:p>
    <w:p w:rsidR="003F7CB2" w:rsidRPr="008B4591" w:rsidRDefault="005B07DF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</w:t>
      </w:r>
      <w:r w:rsidR="003C6C6C" w:rsidRPr="008B4591">
        <w:rPr>
          <w:rStyle w:val="apple-converted-space"/>
          <w:sz w:val="28"/>
          <w:szCs w:val="28"/>
        </w:rPr>
        <w:t>муниципальную программу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</w:t>
      </w:r>
      <w:r w:rsidRPr="008B4591">
        <w:rPr>
          <w:rStyle w:val="apple-converted-space"/>
          <w:sz w:val="28"/>
          <w:szCs w:val="28"/>
        </w:rPr>
        <w:t xml:space="preserve">, утвержденную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остановлением главы муниципального образования «Турочакский район» от 17</w:t>
      </w:r>
      <w:r w:rsidR="00C545A6" w:rsidRPr="008B4591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июня 2014 г. № 325, внести изменения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</w:t>
      </w:r>
      <w:r w:rsidR="00173F2B" w:rsidRPr="008B4591">
        <w:rPr>
          <w:rStyle w:val="apple-converted-space"/>
          <w:sz w:val="28"/>
          <w:szCs w:val="28"/>
        </w:rPr>
        <w:t xml:space="preserve">к </w:t>
      </w:r>
      <w:r w:rsidRPr="008B4591">
        <w:rPr>
          <w:rStyle w:val="apple-converted-space"/>
          <w:sz w:val="28"/>
          <w:szCs w:val="28"/>
        </w:rPr>
        <w:t xml:space="preserve">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A25F44" w:rsidRPr="008B4591" w:rsidRDefault="00A25F4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Опубликовать настоящее постановление в газете «Истоки </w:t>
      </w:r>
      <w:r w:rsidR="00B62FB9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люс» и на официальном сайте Администрации муниципального </w:t>
      </w:r>
      <w:r w:rsidR="00B62FB9">
        <w:rPr>
          <w:rStyle w:val="apple-converted-space"/>
          <w:sz w:val="28"/>
          <w:szCs w:val="28"/>
        </w:rPr>
        <w:t>образования «Турочакский район» в сети «Интернет».</w:t>
      </w:r>
    </w:p>
    <w:p w:rsidR="0070074A" w:rsidRPr="008B4591" w:rsidRDefault="0070074A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392" w:rsidRPr="008B4591" w:rsidRDefault="00FB0392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11" w:rsidRPr="008B4591" w:rsidRDefault="00E4161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85" w:rsidRPr="008B4591" w:rsidRDefault="00CB6DA9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Глав</w:t>
      </w:r>
      <w:r w:rsidR="00382E8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а Администрации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6DA9" w:rsidRPr="008B4591" w:rsidRDefault="00382E85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бразования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A25F44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В.В. Сарайкин</w:t>
      </w:r>
    </w:p>
    <w:p w:rsidR="004D13A9" w:rsidRPr="008B4591" w:rsidRDefault="004D13A9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CEC" w:rsidRPr="008B4591" w:rsidRDefault="00283A02" w:rsidP="008D024A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D02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муниципального образования «Турочак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415F62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576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16A9">
        <w:rPr>
          <w:rStyle w:val="apple-converted-space"/>
          <w:rFonts w:ascii="Times New Roman" w:hAnsi="Times New Roman" w:cs="Times New Roman"/>
          <w:sz w:val="28"/>
          <w:szCs w:val="28"/>
        </w:rPr>
        <w:t>25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16A9">
        <w:rPr>
          <w:rStyle w:val="apple-converted-space"/>
          <w:rFonts w:ascii="Times New Roman" w:hAnsi="Times New Roman" w:cs="Times New Roman"/>
          <w:sz w:val="28"/>
          <w:szCs w:val="28"/>
        </w:rPr>
        <w:t>октября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г.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</w:t>
      </w:r>
      <w:r w:rsidR="009E19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716A9">
        <w:rPr>
          <w:rStyle w:val="apple-converted-space"/>
          <w:rFonts w:ascii="Times New Roman" w:hAnsi="Times New Roman" w:cs="Times New Roman"/>
          <w:sz w:val="28"/>
          <w:szCs w:val="28"/>
        </w:rPr>
        <w:t>254</w:t>
      </w:r>
    </w:p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415F62" w:rsidP="0051488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«Формирование эффективной системы управления и распоряжение муниципальным имуществом» на 2016-2018 годы» разделы «Объемы и источники финансирования ведомственной целевой программы» и «Ожидаемые конечные результаты реализации ве</w:t>
      </w:r>
      <w:r w:rsidR="00B477A1" w:rsidRPr="008B4591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программы» </w:t>
      </w:r>
      <w:r w:rsidRPr="008B459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15F62" w:rsidRPr="008B4591" w:rsidRDefault="00415F62" w:rsidP="00415F62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8B4591" w:rsidRPr="008B4591" w:rsidTr="00DD440F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Общий объем предполагаемого финансирования программы за счет средств местного бюджета МО «Турочакский район» на 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>-201</w:t>
            </w:r>
            <w:r w:rsidR="00E83094" w:rsidRPr="008B4591">
              <w:rPr>
                <w:sz w:val="28"/>
                <w:szCs w:val="28"/>
              </w:rPr>
              <w:t>8</w:t>
            </w:r>
            <w:r w:rsidRPr="008B4591">
              <w:rPr>
                <w:sz w:val="28"/>
                <w:szCs w:val="28"/>
              </w:rPr>
              <w:t xml:space="preserve"> г. составит </w:t>
            </w:r>
            <w:r w:rsidR="00C96DD1">
              <w:rPr>
                <w:sz w:val="28"/>
                <w:szCs w:val="28"/>
              </w:rPr>
              <w:t>7</w:t>
            </w:r>
            <w:r w:rsidR="008540FA">
              <w:rPr>
                <w:sz w:val="28"/>
                <w:szCs w:val="28"/>
              </w:rPr>
              <w:t>44</w:t>
            </w:r>
            <w:r w:rsidR="00C96DD1">
              <w:rPr>
                <w:sz w:val="28"/>
                <w:szCs w:val="28"/>
              </w:rPr>
              <w:t>9</w:t>
            </w:r>
            <w:r w:rsidR="001018AB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 xml:space="preserve"> г. </w:t>
            </w:r>
            <w:r w:rsidR="00EC4666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CD19BD">
              <w:rPr>
                <w:sz w:val="28"/>
                <w:szCs w:val="28"/>
              </w:rPr>
              <w:t xml:space="preserve">5373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7</w:t>
            </w:r>
            <w:r w:rsidRPr="008B4591">
              <w:rPr>
                <w:sz w:val="28"/>
                <w:szCs w:val="28"/>
              </w:rPr>
              <w:t xml:space="preserve"> г. – </w:t>
            </w:r>
            <w:r w:rsidR="00CD19BD">
              <w:rPr>
                <w:sz w:val="28"/>
                <w:szCs w:val="28"/>
              </w:rPr>
              <w:t>1</w:t>
            </w:r>
            <w:r w:rsidR="00046943">
              <w:rPr>
                <w:sz w:val="28"/>
                <w:szCs w:val="28"/>
              </w:rPr>
              <w:t xml:space="preserve">323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8</w:t>
            </w:r>
            <w:r w:rsidR="005412FF" w:rsidRPr="008B4591">
              <w:rPr>
                <w:sz w:val="28"/>
                <w:szCs w:val="28"/>
              </w:rPr>
              <w:t xml:space="preserve"> г. – </w:t>
            </w:r>
            <w:r w:rsidR="00CD19BD">
              <w:rPr>
                <w:sz w:val="28"/>
                <w:szCs w:val="28"/>
              </w:rPr>
              <w:t>753</w:t>
            </w:r>
            <w:r w:rsidR="005412FF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62" w:rsidRPr="008B4591" w:rsidTr="00DD440F">
        <w:trPr>
          <w:trHeight w:val="441"/>
          <w:tblCellSpacing w:w="5" w:type="nil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</w:t>
            </w:r>
          </w:p>
        </w:tc>
        <w:tc>
          <w:tcPr>
            <w:tcW w:w="3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1) Ежегодный рост доходов от продажи муниципального имущества и доходов, получаемые в виде арендной платы за пользование</w:t>
            </w:r>
            <w:r w:rsidR="00236431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- на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приобретенных объектов основных фондов – </w:t>
            </w:r>
            <w:r w:rsidR="0090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      </w:r>
            <w:r w:rsidR="00BA3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F534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4)  Количество объектов муниципального имущества, в отношении которых осуществлено обслуживание, ремонт, установлена охрана -  </w:t>
            </w:r>
            <w:r w:rsidR="00F53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B4591">
        <w:rPr>
          <w:rFonts w:ascii="Times New Roman" w:hAnsi="Times New Roman" w:cs="Times New Roman"/>
          <w:sz w:val="28"/>
          <w:szCs w:val="28"/>
        </w:rPr>
        <w:t>2.</w:t>
      </w:r>
      <w:r w:rsidRPr="008B4591">
        <w:rPr>
          <w:rFonts w:ascii="Times New Roman" w:hAnsi="Times New Roman" w:cs="Times New Roman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3 «Ожидаемые конечные результаты реализации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8 </w:t>
      </w:r>
      <w:r w:rsidR="00415F62" w:rsidRPr="008B4591">
        <w:rPr>
          <w:rFonts w:ascii="Times New Roman" w:hAnsi="Times New Roman" w:cs="Times New Roman"/>
          <w:sz w:val="28"/>
          <w:szCs w:val="28"/>
        </w:rPr>
        <w:t>годы»  читать в следующей редакции:</w:t>
      </w: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3. Ожидаемые конечные результаты реализации программы.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к 201</w:t>
      </w:r>
      <w:r w:rsidR="007116E3" w:rsidRPr="008B4591">
        <w:rPr>
          <w:rFonts w:ascii="Times New Roman" w:hAnsi="Times New Roman" w:cs="Times New Roman"/>
          <w:sz w:val="28"/>
          <w:szCs w:val="28"/>
        </w:rPr>
        <w:t>8</w:t>
      </w:r>
      <w:r w:rsidRPr="008B4591">
        <w:rPr>
          <w:rFonts w:ascii="Times New Roman" w:hAnsi="Times New Roman" w:cs="Times New Roman"/>
          <w:sz w:val="28"/>
          <w:szCs w:val="28"/>
        </w:rPr>
        <w:t xml:space="preserve"> году целевые показатели достигнут следующих значений: 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1) Рост доходов от продажи муниципального имущества и доходов, получаемые в виде арендной платы за пользование муниципальным имуществом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 - на </w:t>
      </w:r>
      <w:r w:rsidRPr="008B4591">
        <w:rPr>
          <w:rFonts w:ascii="Times New Roman" w:hAnsi="Times New Roman" w:cs="Times New Roman"/>
          <w:sz w:val="28"/>
          <w:szCs w:val="28"/>
        </w:rPr>
        <w:t>0 %;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 xml:space="preserve">2) Количество приобретенных объектов основных фондов – </w:t>
      </w:r>
      <w:r w:rsidR="00F534AF">
        <w:rPr>
          <w:rStyle w:val="apple-converted-space"/>
          <w:sz w:val="28"/>
          <w:szCs w:val="28"/>
        </w:rPr>
        <w:t>4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A06DB2">
        <w:rPr>
          <w:rStyle w:val="apple-converted-space"/>
          <w:sz w:val="28"/>
          <w:szCs w:val="28"/>
        </w:rPr>
        <w:t>10</w:t>
      </w:r>
      <w:r w:rsidR="006B6E7B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4)  Количество объектов муниципального имущества, в отношении которых осуществлено обслуживание, ремонт, установлена охрана -  </w:t>
      </w:r>
      <w:r w:rsidR="00F33385">
        <w:rPr>
          <w:rStyle w:val="apple-converted-space"/>
          <w:sz w:val="28"/>
          <w:szCs w:val="28"/>
        </w:rPr>
        <w:t>7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9864AE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415F62" w:rsidRPr="008B4591" w:rsidRDefault="007A55A0" w:rsidP="007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3.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годы» читать в следующей редакции:</w:t>
      </w:r>
    </w:p>
    <w:p w:rsidR="00415F62" w:rsidRPr="008B4591" w:rsidRDefault="00415F62" w:rsidP="00415F62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15F62" w:rsidRPr="008B4591" w:rsidRDefault="00415F62" w:rsidP="00F712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15F62" w:rsidRPr="008B4591" w:rsidRDefault="00415F62" w:rsidP="00415F62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F62" w:rsidRPr="008B4591" w:rsidRDefault="00F71242" w:rsidP="00F71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Общий объем средств районного бюджета на</w:t>
      </w:r>
      <w:r w:rsidR="002A545F">
        <w:rPr>
          <w:rFonts w:ascii="Times New Roman" w:hAnsi="Times New Roman" w:cs="Times New Roman"/>
          <w:sz w:val="28"/>
          <w:szCs w:val="28"/>
        </w:rPr>
        <w:t xml:space="preserve"> реализацию Программы составит </w:t>
      </w:r>
      <w:r w:rsidR="00B37C04">
        <w:rPr>
          <w:rFonts w:ascii="Times New Roman" w:hAnsi="Times New Roman" w:cs="Times New Roman"/>
          <w:sz w:val="28"/>
          <w:szCs w:val="28"/>
        </w:rPr>
        <w:t>7</w:t>
      </w:r>
      <w:r w:rsidR="006B6E7B">
        <w:rPr>
          <w:rFonts w:ascii="Times New Roman" w:hAnsi="Times New Roman" w:cs="Times New Roman"/>
          <w:sz w:val="28"/>
          <w:szCs w:val="28"/>
        </w:rPr>
        <w:t>44</w:t>
      </w:r>
      <w:r w:rsidR="00B37C04">
        <w:rPr>
          <w:rFonts w:ascii="Times New Roman" w:hAnsi="Times New Roman" w:cs="Times New Roman"/>
          <w:sz w:val="28"/>
          <w:szCs w:val="28"/>
        </w:rPr>
        <w:t>9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Распределение средств по годам: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</w:t>
      </w:r>
      <w:r w:rsidRPr="008B4591">
        <w:rPr>
          <w:rFonts w:ascii="Times New Roman" w:hAnsi="Times New Roman" w:cs="Times New Roman"/>
          <w:sz w:val="28"/>
          <w:szCs w:val="28"/>
        </w:rPr>
        <w:t>–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246CBF">
        <w:rPr>
          <w:rFonts w:ascii="Times New Roman" w:hAnsi="Times New Roman" w:cs="Times New Roman"/>
          <w:sz w:val="28"/>
          <w:szCs w:val="28"/>
        </w:rPr>
        <w:t>5373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7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6CBF">
        <w:rPr>
          <w:rFonts w:ascii="Times New Roman" w:hAnsi="Times New Roman" w:cs="Times New Roman"/>
          <w:sz w:val="28"/>
          <w:szCs w:val="28"/>
        </w:rPr>
        <w:t>1</w:t>
      </w:r>
      <w:r w:rsidR="006B6E7B">
        <w:rPr>
          <w:rFonts w:ascii="Times New Roman" w:hAnsi="Times New Roman" w:cs="Times New Roman"/>
          <w:sz w:val="28"/>
          <w:szCs w:val="28"/>
        </w:rPr>
        <w:t>323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6CBF">
        <w:rPr>
          <w:rFonts w:ascii="Times New Roman" w:hAnsi="Times New Roman" w:cs="Times New Roman"/>
          <w:sz w:val="28"/>
          <w:szCs w:val="28"/>
        </w:rPr>
        <w:t>753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C2D25" w:rsidRPr="008B4591" w:rsidRDefault="003C2D25" w:rsidP="003C2D25">
      <w:pPr>
        <w:ind w:left="4394"/>
        <w:rPr>
          <w:rFonts w:ascii="Times New Roman" w:hAnsi="Times New Roman"/>
          <w:sz w:val="24"/>
          <w:szCs w:val="24"/>
        </w:rPr>
        <w:sectPr w:rsidR="003C2D25" w:rsidRPr="008B4591" w:rsidSect="007D5F0C">
          <w:pgSz w:w="11906" w:h="16838"/>
          <w:pgMar w:top="1134" w:right="851" w:bottom="709" w:left="1418" w:header="709" w:footer="709" w:gutter="0"/>
          <w:pgNumType w:start="8"/>
          <w:cols w:space="708"/>
          <w:docGrid w:linePitch="360"/>
        </w:sectPr>
      </w:pP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3C2D25" w:rsidRPr="008B4591" w:rsidRDefault="00283A02" w:rsidP="00D97FEB">
      <w:pPr>
        <w:ind w:left="4395" w:firstLine="0"/>
        <w:rPr>
          <w:rFonts w:ascii="Times New Roman" w:hAnsi="Times New Roman"/>
          <w:sz w:val="24"/>
          <w:szCs w:val="24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06A1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28BC">
        <w:rPr>
          <w:rStyle w:val="apple-converted-space"/>
          <w:rFonts w:ascii="Times New Roman" w:hAnsi="Times New Roman" w:cs="Times New Roman"/>
          <w:sz w:val="28"/>
          <w:szCs w:val="28"/>
        </w:rPr>
        <w:t>25 октября</w:t>
      </w:r>
      <w:r w:rsidR="002706A1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28BC">
        <w:rPr>
          <w:rStyle w:val="apple-converted-space"/>
          <w:rFonts w:ascii="Times New Roman" w:hAnsi="Times New Roman" w:cs="Times New Roman"/>
          <w:sz w:val="28"/>
          <w:szCs w:val="28"/>
        </w:rPr>
        <w:t>254</w:t>
      </w:r>
    </w:p>
    <w:p w:rsidR="00D97FEB" w:rsidRDefault="003C2D25" w:rsidP="003C2D25">
      <w:pPr>
        <w:rPr>
          <w:rStyle w:val="apple-converted-space"/>
          <w:rFonts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</w:p>
    <w:p w:rsidR="003C2D25" w:rsidRPr="008B4591" w:rsidRDefault="00D97FEB" w:rsidP="003C2D2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97F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Приложение № 1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целевой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программе  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«Формирование эффективной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системы управления и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распоряжени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муниципальным имуществом» </w:t>
      </w:r>
    </w:p>
    <w:p w:rsidR="003C2D25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на 2016-2018 г.г.</w:t>
      </w:r>
    </w:p>
    <w:p w:rsidR="003C2D25" w:rsidRPr="008B4591" w:rsidRDefault="003C2D25" w:rsidP="003C2D25">
      <w:pPr>
        <w:rPr>
          <w:rFonts w:ascii="Times New Roman" w:hAnsi="Times New Roman" w:cs="Times New Roman"/>
          <w:sz w:val="24"/>
          <w:szCs w:val="24"/>
        </w:rPr>
      </w:pPr>
      <w:r w:rsidRPr="008B45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AD11A0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Муниципальная ведомственная целевая программа «Формирование эффективной системы управления и </w:t>
      </w:r>
      <w:r w:rsidR="00AD11A0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распоряжение муниципальным имуществом» на 2017-2018 г.г.»</w:t>
      </w:r>
    </w:p>
    <w:p w:rsidR="003C2D25" w:rsidRPr="008B4591" w:rsidRDefault="003C2D25" w:rsidP="003C2D2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6"/>
        <w:gridCol w:w="9"/>
        <w:gridCol w:w="3516"/>
        <w:gridCol w:w="1418"/>
        <w:gridCol w:w="1275"/>
        <w:gridCol w:w="1418"/>
        <w:gridCol w:w="1134"/>
        <w:gridCol w:w="1276"/>
        <w:gridCol w:w="1275"/>
        <w:gridCol w:w="2865"/>
      </w:tblGrid>
      <w:tr w:rsidR="008B4591" w:rsidRPr="008B4591" w:rsidTr="00AD11A0">
        <w:trPr>
          <w:trHeight w:val="330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 и целевых показателей ведомственной целевой программы (далее – вцп)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3C2D25" w:rsidRPr="008B4591" w:rsidRDefault="003C2D25" w:rsidP="004B23A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8B4591" w:rsidRPr="008B4591" w:rsidTr="00AD11A0">
        <w:trPr>
          <w:trHeight w:val="317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475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68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</w:t>
            </w:r>
          </w:p>
        </w:tc>
      </w:tr>
      <w:tr w:rsidR="008B4591" w:rsidRPr="008B4591" w:rsidTr="00AD11A0">
        <w:trPr>
          <w:trHeight w:val="17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Рост доходов от продажи муниципального имущества и доходов, получаемые в виде арендной платы за пользование муниципальным имуществом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49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AD11A0">
        <w:trPr>
          <w:trHeight w:val="7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приобретенных объектов основных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</w:t>
            </w:r>
            <w:r w:rsidR="004B23A2" w:rsidRPr="008B4591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44E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1888" w:rsidP="00533EE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533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1888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4: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 отношении которых осуществлено обслуживание, ремонт, установлена охрана, оплачены коммунальные и арендные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E07B6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332DE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0218B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</w:tbl>
    <w:p w:rsidR="003C2D25" w:rsidRPr="008B4591" w:rsidRDefault="003C2D25" w:rsidP="003C2D25">
      <w:pPr>
        <w:rPr>
          <w:rFonts w:ascii="Times New Roman" w:hAnsi="Times New Roman"/>
          <w:sz w:val="24"/>
          <w:szCs w:val="24"/>
        </w:rPr>
      </w:pPr>
    </w:p>
    <w:p w:rsidR="003C2D25" w:rsidRPr="008B4591" w:rsidRDefault="003C2D25" w:rsidP="00DD440F">
      <w:pPr>
        <w:jc w:val="center"/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1F4D" w:rsidRPr="008B4591" w:rsidRDefault="003C2D25" w:rsidP="00DD440F">
      <w:pPr>
        <w:rPr>
          <w:rFonts w:ascii="Times New Roman" w:hAnsi="Times New Roman"/>
          <w:b/>
          <w:sz w:val="24"/>
          <w:szCs w:val="24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D440F"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главы Администрации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образования «Турочакский район»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06A1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28BC">
        <w:rPr>
          <w:rStyle w:val="apple-converted-space"/>
          <w:rFonts w:ascii="Times New Roman" w:hAnsi="Times New Roman" w:cs="Times New Roman"/>
          <w:sz w:val="28"/>
          <w:szCs w:val="28"/>
        </w:rPr>
        <w:t>25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28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октября </w:t>
      </w:r>
      <w:r w:rsidR="002706A1" w:rsidRPr="008B4591">
        <w:rPr>
          <w:rStyle w:val="apple-converted-space"/>
          <w:rFonts w:ascii="Times New Roman" w:hAnsi="Times New Roman" w:cs="Times New Roman"/>
          <w:sz w:val="28"/>
          <w:szCs w:val="28"/>
        </w:rPr>
        <w:t>2016г.  №</w:t>
      </w:r>
      <w:r w:rsidR="002706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C28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254</w:t>
      </w:r>
    </w:p>
    <w:p w:rsidR="00180003" w:rsidRPr="008B4591" w:rsidRDefault="00180003" w:rsidP="00180003">
      <w:pPr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  <w:r w:rsidR="00615790" w:rsidRPr="00615790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A145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целевой программе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«Формирование эффективной системы управления и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распоряжения муниципальным имуществом»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 2016-2018 г.г.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7460C" w:rsidRPr="008B4591" w:rsidRDefault="003C2D25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Перечень  мероприятий муниципальной  ведомственной целевой  программы и целевых показателей </w:t>
      </w:r>
      <w:r w:rsidR="0057460C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57460C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 </w:t>
      </w:r>
      <w:r w:rsidR="003C2D25" w:rsidRPr="008B4591">
        <w:rPr>
          <w:rFonts w:ascii="Times New Roman" w:hAnsi="Times New Roman"/>
          <w:b/>
          <w:sz w:val="28"/>
          <w:szCs w:val="28"/>
        </w:rPr>
        <w:t>непосредственного результата  реализации мероприятий</w:t>
      </w:r>
    </w:p>
    <w:p w:rsidR="000A19DC" w:rsidRPr="008B4591" w:rsidRDefault="000A19DC" w:rsidP="0057460C">
      <w:pPr>
        <w:rPr>
          <w:rFonts w:ascii="Times New Roman" w:hAnsi="Times New Roman"/>
          <w:b/>
          <w:sz w:val="28"/>
          <w:szCs w:val="28"/>
        </w:rPr>
      </w:pPr>
    </w:p>
    <w:tbl>
      <w:tblPr>
        <w:tblW w:w="1508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1"/>
        <w:gridCol w:w="2269"/>
        <w:gridCol w:w="715"/>
        <w:gridCol w:w="716"/>
        <w:gridCol w:w="711"/>
        <w:gridCol w:w="802"/>
        <w:gridCol w:w="301"/>
        <w:gridCol w:w="2266"/>
        <w:gridCol w:w="2201"/>
        <w:gridCol w:w="1385"/>
        <w:gridCol w:w="733"/>
        <w:gridCol w:w="743"/>
        <w:gridCol w:w="15"/>
        <w:gridCol w:w="1649"/>
      </w:tblGrid>
      <w:tr w:rsidR="008B4591" w:rsidRPr="008B4591" w:rsidTr="004D194D">
        <w:trPr>
          <w:trHeight w:val="311"/>
          <w:tblHeader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6C3C7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3C77"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6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8B4591" w:rsidRPr="008B4591" w:rsidTr="004D194D">
        <w:trPr>
          <w:trHeight w:val="919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4591" w:rsidRPr="008B4591" w:rsidTr="004D194D">
        <w:trPr>
          <w:trHeight w:val="1275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B4591" w:rsidRPr="008B4591" w:rsidTr="00137C5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имущества;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Предоставление на праве аренды либо в собственность  муниципального имущества (рыночная оценка);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в аренду либо проданных объектов муниципального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Исключение из реестра муниципальной собственности имущества, пришедшего в негодность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исключенного из реестра муниципальной собственности имущества, пришедшего в негодность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57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963473">
            <w:pPr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Формирование имущества казны (приобретение транспортных средств и коммунальной техники, жилых и нежилых помещений, иных основных средств);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63473">
              <w:rPr>
                <w:rFonts w:ascii="Times New Roman" w:hAnsi="Times New Roman"/>
                <w:sz w:val="24"/>
                <w:szCs w:val="24"/>
              </w:rPr>
              <w:t>430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AB379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приобретенных объектов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9C6A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9C6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0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68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CE52C7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963473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CE52C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73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spacing w:before="28" w:after="28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4D194D">
        <w:trPr>
          <w:trHeight w:val="6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объекты недвижимости, являющиеся муниципальным имуществом;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EC08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B40E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0E1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5C63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3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61003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03B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C0108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объектов</w:t>
            </w:r>
            <w:r w:rsidR="00C01086">
              <w:rPr>
                <w:rFonts w:ascii="Times New Roman" w:hAnsi="Times New Roman"/>
                <w:sz w:val="24"/>
                <w:szCs w:val="24"/>
              </w:rPr>
              <w:t>, на которые оформлена техническая документация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EC081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DD440F">
            <w:pPr>
              <w:pStyle w:val="a5"/>
              <w:snapToGrid w:val="0"/>
              <w:jc w:val="center"/>
            </w:pPr>
            <w:r w:rsidRPr="008B4591">
              <w:t>3</w:t>
            </w:r>
            <w:r w:rsidR="003C2D25" w:rsidRPr="008B4591"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FB29F7" w:rsidP="001C7A6F">
            <w:pPr>
              <w:pStyle w:val="a5"/>
              <w:snapToGrid w:val="0"/>
              <w:jc w:val="center"/>
            </w:pPr>
            <w:r>
              <w:t>5</w:t>
            </w:r>
            <w:r w:rsidR="001C7A6F">
              <w:t>8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175A97" w:rsidP="00DD440F">
            <w:pPr>
              <w:pStyle w:val="a5"/>
              <w:snapToGrid w:val="0"/>
              <w:jc w:val="center"/>
            </w:pPr>
            <w:r>
              <w:t>20</w:t>
            </w:r>
          </w:p>
        </w:tc>
      </w:tr>
      <w:tr w:rsidR="008B4591" w:rsidRPr="008B4591" w:rsidTr="004D194D">
        <w:trPr>
          <w:trHeight w:val="785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0447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B40E1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0E1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2B" w:rsidRDefault="00DF182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DF182B" w:rsidRDefault="00DF182B" w:rsidP="005C6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3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61003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03B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77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76EBA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 на недвижимое имущество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 объектов, на которые зарегистрировано право муниципальной собственности за период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7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городских лесов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гектар лесных насаждений, в отношении которых осуществлено лесоустройство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6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6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приобретение оборудования дл</w:t>
            </w:r>
            <w:r w:rsidR="004D194D" w:rsidRPr="008B4591">
              <w:rPr>
                <w:rFonts w:ascii="Times New Roman" w:hAnsi="Times New Roman"/>
                <w:sz w:val="24"/>
                <w:szCs w:val="24"/>
              </w:rPr>
              <w:t xml:space="preserve">я создания информатизированного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реестра муниципальной собственности, обслуживание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приобретенного и обслуженного оборудования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  <w:r w:rsidRPr="008B4591">
              <w:rPr>
                <w:lang w:eastAsia="ar-SA"/>
              </w:rPr>
              <w:t>выявление бесхозяйного и выморочного имущества и обращение его в муниципальную собственность</w:t>
            </w:r>
            <w:r w:rsidRPr="008B4591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выявленного и обращенного в муниципальную собственность бесхозяйного и выморочного имущества</w:t>
            </w:r>
            <w:r w:rsidRPr="008B4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  <w:rPr>
                <w:lang w:eastAsia="ar-SA"/>
              </w:rPr>
            </w:pPr>
            <w:r w:rsidRPr="008B4591">
              <w:rPr>
                <w:lang w:eastAsia="ar-SA"/>
              </w:rPr>
              <w:t>Регистрация/перерегистрация транспортных средств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зарегистрированных/перерегистрированных транспортных средств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Задача 4. 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4</w:t>
            </w:r>
            <w:r w:rsidR="00E2492C">
              <w:rPr>
                <w:rFonts w:ascii="Times New Roman" w:hAnsi="Times New Roman"/>
                <w:sz w:val="24"/>
                <w:szCs w:val="24"/>
              </w:rPr>
              <w:t>4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содержание имущества казны (капитальный, текущий ремонт, обслуживание и приобретение запасных частей, материалов, техническое содержание, оплата коммунальных платежей, аренда);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D2EF8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D2EF8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6D2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  <w:r w:rsidR="006D2EF8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2EF4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214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290900" w:rsidP="002909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290900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214C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56417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56417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E564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  <w:r w:rsidR="00E56417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DD440F">
            <w:pPr>
              <w:pStyle w:val="a5"/>
              <w:snapToGrid w:val="0"/>
            </w:pPr>
            <w:r>
              <w:t>5373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3955F5">
            <w:pPr>
              <w:pStyle w:val="a5"/>
              <w:snapToGrid w:val="0"/>
            </w:pPr>
            <w:r>
              <w:t>1</w:t>
            </w:r>
            <w:r w:rsidR="003955F5">
              <w:t>323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DD440F">
            <w:pPr>
              <w:pStyle w:val="a5"/>
              <w:snapToGrid w:val="0"/>
            </w:pPr>
            <w:r>
              <w:t>753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B67A9" w:rsidP="003955F5">
            <w:pPr>
              <w:pStyle w:val="a5"/>
              <w:snapToGrid w:val="0"/>
            </w:pPr>
            <w:r>
              <w:t>7</w:t>
            </w:r>
            <w:r w:rsidR="003955F5">
              <w:t>44</w:t>
            </w:r>
            <w:r>
              <w:t>9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25" w:rsidRPr="008B4591" w:rsidRDefault="003C2D25" w:rsidP="003C2D25">
      <w:pPr>
        <w:spacing w:before="28" w:after="28"/>
        <w:rPr>
          <w:rFonts w:ascii="Times New Roman" w:hAnsi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271F7" w:rsidRPr="008B4591" w:rsidRDefault="00C271F7" w:rsidP="008B49F1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  <w:sectPr w:rsidR="00C271F7" w:rsidRPr="008B4591" w:rsidSect="003C2D25">
          <w:pgSz w:w="16838" w:h="11906" w:orient="landscape"/>
          <w:pgMar w:top="1418" w:right="1134" w:bottom="851" w:left="709" w:header="709" w:footer="709" w:gutter="0"/>
          <w:pgNumType w:start="8"/>
          <w:cols w:space="708"/>
          <w:docGrid w:linePitch="360"/>
        </w:sectPr>
      </w:pPr>
    </w:p>
    <w:p w:rsidR="009E03CF" w:rsidRPr="008B4591" w:rsidRDefault="009E03CF" w:rsidP="009E03CF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</w:t>
      </w:r>
      <w:r w:rsidR="00F4250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967056" w:rsidRDefault="0079379F" w:rsidP="0026583A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659FC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FC37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25</w:t>
      </w:r>
      <w:r w:rsidR="003659F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C37D0">
        <w:rPr>
          <w:rStyle w:val="apple-converted-space"/>
          <w:rFonts w:ascii="Times New Roman" w:hAnsi="Times New Roman" w:cs="Times New Roman"/>
          <w:sz w:val="28"/>
          <w:szCs w:val="28"/>
        </w:rPr>
        <w:t>октября</w:t>
      </w:r>
      <w:r w:rsidR="003659F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3659F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C37D0">
        <w:rPr>
          <w:rStyle w:val="apple-converted-space"/>
          <w:rFonts w:ascii="Times New Roman" w:hAnsi="Times New Roman" w:cs="Times New Roman"/>
          <w:sz w:val="28"/>
          <w:szCs w:val="28"/>
        </w:rPr>
        <w:t>254</w:t>
      </w:r>
      <w:bookmarkStart w:id="0" w:name="_GoBack"/>
      <w:bookmarkEnd w:id="0"/>
    </w:p>
    <w:p w:rsidR="0079379F" w:rsidRPr="008B4591" w:rsidRDefault="0079379F" w:rsidP="002658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1AC" w:rsidRPr="008B4591" w:rsidRDefault="00967056" w:rsidP="00F813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1.</w:t>
      </w:r>
      <w:r w:rsidRPr="008B4591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</w:t>
      </w:r>
      <w:r w:rsidR="000C5F6F" w:rsidRPr="008B4591">
        <w:rPr>
          <w:rFonts w:ascii="Times New Roman" w:hAnsi="Times New Roman" w:cs="Times New Roman"/>
          <w:sz w:val="28"/>
          <w:szCs w:val="28"/>
        </w:rPr>
        <w:t>ы</w:t>
      </w:r>
      <w:r w:rsidRPr="008B45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обеспечение программы»</w:t>
      </w:r>
      <w:r w:rsidR="004E1A57" w:rsidRPr="008B4591">
        <w:rPr>
          <w:rFonts w:ascii="Times New Roman" w:hAnsi="Times New Roman" w:cs="Times New Roman"/>
          <w:sz w:val="28"/>
          <w:szCs w:val="28"/>
        </w:rPr>
        <w:t>, «</w:t>
      </w:r>
      <w:r w:rsidR="00051C13" w:rsidRPr="008B4591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4E1A57" w:rsidRPr="008B4591">
        <w:rPr>
          <w:rFonts w:ascii="Times New Roman" w:hAnsi="Times New Roman" w:cs="Times New Roman"/>
          <w:sz w:val="28"/>
          <w:szCs w:val="28"/>
        </w:rPr>
        <w:t>конечные результаты реали</w:t>
      </w:r>
      <w:r w:rsidR="006B4102" w:rsidRPr="008B459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4E1A57" w:rsidRPr="008B4591">
        <w:rPr>
          <w:rFonts w:ascii="Times New Roman" w:hAnsi="Times New Roman" w:cs="Times New Roman"/>
          <w:sz w:val="28"/>
          <w:szCs w:val="28"/>
        </w:rPr>
        <w:t>программы»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8B4591" w:rsidRPr="008B4591" w:rsidTr="00F813EA">
        <w:tc>
          <w:tcPr>
            <w:tcW w:w="29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Ресурсное </w:t>
            </w:r>
            <w:r w:rsidRPr="008B4591">
              <w:rPr>
                <w:sz w:val="28"/>
                <w:szCs w:val="28"/>
              </w:rPr>
              <w:br/>
              <w:t xml:space="preserve">обеспечение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91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Объем бюджетных ассигнований на реализацию программы составит </w:t>
            </w:r>
            <w:r w:rsidR="001A45BA">
              <w:rPr>
                <w:sz w:val="28"/>
                <w:szCs w:val="28"/>
              </w:rPr>
              <w:t>16</w:t>
            </w:r>
            <w:r w:rsidR="003629C4">
              <w:rPr>
                <w:sz w:val="28"/>
                <w:szCs w:val="28"/>
              </w:rPr>
              <w:t>8100</w:t>
            </w:r>
            <w:r w:rsidR="001A45BA">
              <w:rPr>
                <w:sz w:val="28"/>
                <w:szCs w:val="28"/>
              </w:rPr>
              <w:t>,8</w:t>
            </w:r>
            <w:r w:rsidRPr="008B4591">
              <w:rPr>
                <w:sz w:val="28"/>
                <w:szCs w:val="28"/>
              </w:rPr>
              <w:t xml:space="preserve"> тыс. рублей, </w:t>
            </w:r>
          </w:p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годам реализации программы:</w:t>
            </w:r>
            <w:r w:rsidRPr="008B4591">
              <w:rPr>
                <w:sz w:val="28"/>
                <w:szCs w:val="28"/>
              </w:rPr>
              <w:br/>
              <w:t>2013 год –</w:t>
            </w:r>
            <w:r w:rsidR="00FC4409" w:rsidRPr="008B4591">
              <w:rPr>
                <w:sz w:val="28"/>
                <w:szCs w:val="28"/>
              </w:rPr>
              <w:t xml:space="preserve">35961,5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FC4409" w:rsidRPr="008B4591">
              <w:rPr>
                <w:sz w:val="28"/>
                <w:szCs w:val="28"/>
              </w:rPr>
              <w:t>83348,5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2015 год – </w:t>
            </w:r>
            <w:r w:rsidR="00FC4409" w:rsidRPr="008B4591">
              <w:rPr>
                <w:sz w:val="28"/>
                <w:szCs w:val="28"/>
              </w:rPr>
              <w:t>23864,8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– </w:t>
            </w:r>
            <w:r w:rsidR="002F099B" w:rsidRPr="008B4591">
              <w:rPr>
                <w:sz w:val="28"/>
                <w:szCs w:val="28"/>
              </w:rPr>
              <w:t>2</w:t>
            </w:r>
            <w:r w:rsidR="00F14324">
              <w:rPr>
                <w:sz w:val="28"/>
                <w:szCs w:val="28"/>
              </w:rPr>
              <w:t>2850</w:t>
            </w:r>
            <w:r w:rsidR="003B2D5E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F14324">
              <w:rPr>
                <w:sz w:val="28"/>
                <w:szCs w:val="28"/>
              </w:rPr>
              <w:t>1</w:t>
            </w:r>
            <w:r w:rsidR="00543B51">
              <w:rPr>
                <w:sz w:val="28"/>
                <w:szCs w:val="28"/>
              </w:rPr>
              <w:t>323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snapToGrid w:val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2018 год – </w:t>
            </w:r>
            <w:r w:rsidR="00F14324">
              <w:rPr>
                <w:sz w:val="28"/>
                <w:szCs w:val="28"/>
              </w:rPr>
              <w:t>753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672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местного бюджета </w:t>
            </w:r>
            <w:r w:rsidR="00584635" w:rsidRPr="008B4591">
              <w:rPr>
                <w:sz w:val="28"/>
                <w:szCs w:val="28"/>
              </w:rPr>
              <w:t>8</w:t>
            </w:r>
            <w:r w:rsidR="00097C59">
              <w:rPr>
                <w:sz w:val="28"/>
                <w:szCs w:val="28"/>
              </w:rPr>
              <w:t>6210</w:t>
            </w:r>
            <w:r w:rsidR="00584635" w:rsidRPr="008B4591">
              <w:rPr>
                <w:sz w:val="28"/>
                <w:szCs w:val="28"/>
              </w:rPr>
              <w:t>,0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18569,9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E83087" w:rsidRPr="008B4591">
              <w:rPr>
                <w:sz w:val="28"/>
                <w:szCs w:val="28"/>
              </w:rPr>
              <w:t>26063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111172" w:rsidRPr="008B4591" w:rsidRDefault="00111172" w:rsidP="005C54BB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E83087" w:rsidRPr="008B4591">
              <w:rPr>
                <w:sz w:val="28"/>
                <w:szCs w:val="28"/>
              </w:rPr>
              <w:t>22801,4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E40822">
              <w:rPr>
                <w:sz w:val="28"/>
                <w:szCs w:val="28"/>
              </w:rPr>
              <w:t>16699</w:t>
            </w:r>
            <w:r w:rsidR="00202F6C" w:rsidRPr="008B4591">
              <w:rPr>
                <w:sz w:val="28"/>
                <w:szCs w:val="28"/>
              </w:rPr>
              <w:t>,7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F14324">
              <w:rPr>
                <w:sz w:val="28"/>
                <w:szCs w:val="28"/>
              </w:rPr>
              <w:t>1</w:t>
            </w:r>
            <w:r w:rsidR="00097C59">
              <w:rPr>
                <w:sz w:val="28"/>
                <w:szCs w:val="28"/>
              </w:rPr>
              <w:t>323</w:t>
            </w:r>
            <w:r w:rsidR="00F14324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2018 год – </w:t>
            </w:r>
            <w:r w:rsidR="00F14324">
              <w:rPr>
                <w:sz w:val="28"/>
                <w:szCs w:val="28"/>
              </w:rPr>
              <w:t>753</w:t>
            </w:r>
            <w:r w:rsidR="00F21BD6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бюджета Республики Алтай </w:t>
            </w:r>
            <w:r w:rsidR="00FE4463" w:rsidRPr="008B4591">
              <w:rPr>
                <w:sz w:val="28"/>
                <w:szCs w:val="28"/>
              </w:rPr>
              <w:t>44991,2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16977,4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0C4882" w:rsidRPr="008B4591">
              <w:rPr>
                <w:sz w:val="28"/>
                <w:szCs w:val="28"/>
              </w:rPr>
              <w:t>21163,5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5C54BB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0C4882" w:rsidRPr="008B4591">
              <w:rPr>
                <w:sz w:val="28"/>
                <w:szCs w:val="28"/>
              </w:rPr>
              <w:t>700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0D5567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0D5567" w:rsidRPr="008B4591">
              <w:rPr>
                <w:sz w:val="28"/>
                <w:szCs w:val="28"/>
              </w:rPr>
              <w:t>6150,3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федерального бюджета из бюджета Республики Алтай </w:t>
            </w:r>
            <w:r w:rsidR="002F26EB" w:rsidRPr="008B4591">
              <w:rPr>
                <w:sz w:val="28"/>
                <w:szCs w:val="28"/>
              </w:rPr>
              <w:t>36899,6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414,2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655076" w:rsidRPr="008B4591">
              <w:rPr>
                <w:sz w:val="28"/>
                <w:szCs w:val="28"/>
              </w:rPr>
              <w:t>36122,0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F813EA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655076" w:rsidRPr="008B4591">
              <w:rPr>
                <w:sz w:val="28"/>
                <w:szCs w:val="28"/>
              </w:rPr>
              <w:t>363,4</w:t>
            </w:r>
            <w:r w:rsidRPr="008B4591">
              <w:rPr>
                <w:sz w:val="28"/>
                <w:szCs w:val="28"/>
              </w:rPr>
              <w:t xml:space="preserve">,0 тыс. рублей; </w:t>
            </w:r>
            <w:r w:rsidRPr="008B4591">
              <w:rPr>
                <w:sz w:val="28"/>
                <w:szCs w:val="28"/>
              </w:rPr>
              <w:br/>
              <w:t xml:space="preserve">2016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</w:t>
            </w:r>
            <w:r w:rsidR="00655076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</w:tc>
      </w:tr>
    </w:tbl>
    <w:tbl>
      <w:tblPr>
        <w:tblW w:w="0" w:type="auto"/>
        <w:tblInd w:w="-3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2"/>
        <w:gridCol w:w="7186"/>
      </w:tblGrid>
      <w:tr w:rsidR="008B4591" w:rsidRPr="008B4591" w:rsidTr="00AC430A">
        <w:trPr>
          <w:trHeight w:val="1454"/>
        </w:trPr>
        <w:tc>
          <w:tcPr>
            <w:tcW w:w="2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lastRenderedPageBreak/>
              <w:t xml:space="preserve">Ожидаемые </w:t>
            </w:r>
            <w:r w:rsidRPr="008B4591">
              <w:rPr>
                <w:sz w:val="28"/>
                <w:szCs w:val="28"/>
              </w:rPr>
              <w:br/>
              <w:t xml:space="preserve">конечные </w:t>
            </w:r>
            <w:r w:rsidRPr="008B4591">
              <w:rPr>
                <w:sz w:val="28"/>
                <w:szCs w:val="28"/>
              </w:rPr>
              <w:br/>
              <w:t xml:space="preserve">результаты </w:t>
            </w:r>
            <w:r w:rsidRPr="008B4591">
              <w:rPr>
                <w:sz w:val="28"/>
                <w:szCs w:val="28"/>
              </w:rPr>
              <w:br/>
              <w:t xml:space="preserve">реализации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8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концу 2018 года будут достигнуты следующие показатели:</w:t>
            </w:r>
          </w:p>
          <w:p w:rsidR="00AC430A" w:rsidRPr="008B4591" w:rsidRDefault="00AC430A" w:rsidP="00DD440F">
            <w:pPr>
              <w:pStyle w:val="ConsPlusCell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муниципального образования «Турочакский район» - 103% в 2019 году к 2018 году.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Доля расходов консолидированного бюджета  муниципального образования «Турочакский район», формируемых в рамках программ, в общем объеме расходов консолидированного бюджета муниципального образования «Турочакский район» – более 90% по итогам 2019 года;</w:t>
            </w:r>
          </w:p>
          <w:p w:rsidR="00AC430A" w:rsidRPr="008B4591" w:rsidRDefault="00AC430A" w:rsidP="00DD440F">
            <w:pPr>
              <w:spacing w:line="240" w:lineRule="atLeast"/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муниципального образования «Турочакский район» к общему годовому объему доходов без учета объема безвозмездных поступлений 0% по итогам 2019 года;</w:t>
            </w:r>
          </w:p>
          <w:p w:rsidR="00AC430A" w:rsidRPr="008B4591" w:rsidRDefault="00AC430A" w:rsidP="00DD440F">
            <w:pPr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отклонений финансирования сельских поселений от показателей кассового  плана исполнения      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«Турочакский район»;</w:t>
            </w:r>
          </w:p>
          <w:p w:rsidR="00AC430A" w:rsidRPr="008B4591" w:rsidRDefault="00AC430A" w:rsidP="00DD440F">
            <w:pPr>
              <w:spacing w:line="240" w:lineRule="atLeast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доходов от продажи и предоставления в аренду земельных участков, а также иного имущества находящегося в собственности муниципального образования «Турочакский район» в процентах к предыдущему </w:t>
            </w:r>
            <w:r w:rsidR="006966A9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 в 2018 г. к 2017 г.;</w:t>
            </w:r>
          </w:p>
          <w:p w:rsidR="00AC430A" w:rsidRPr="008B4591" w:rsidRDefault="00AC430A" w:rsidP="007B40DB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Доля зарегистрированных в установленном  порядке  прав собственности муниципального образования «Турочакский район» на объекты муниципального имущества, включенные в реестр муниципальной собственности, а также на земельные участки – </w:t>
            </w:r>
            <w:r w:rsidR="007B40DB" w:rsidRPr="008B45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967056" w:rsidRPr="00F813EA" w:rsidRDefault="000C5F6F" w:rsidP="00F813EA">
      <w:pPr>
        <w:pStyle w:val="af7"/>
        <w:numPr>
          <w:ilvl w:val="0"/>
          <w:numId w:val="10"/>
        </w:numPr>
        <w:rPr>
          <w:sz w:val="28"/>
          <w:szCs w:val="28"/>
        </w:rPr>
      </w:pPr>
      <w:r w:rsidRPr="00F813EA">
        <w:rPr>
          <w:sz w:val="28"/>
          <w:szCs w:val="28"/>
        </w:rPr>
        <w:t>В паспорте подпрограммы «Повышение качества управления муниципальными финансами муниципального образования «Турочакский район» на 2013-2018 годы</w:t>
      </w:r>
      <w:r w:rsidR="000C7C7A" w:rsidRPr="00F813EA">
        <w:rPr>
          <w:sz w:val="28"/>
          <w:szCs w:val="28"/>
        </w:rPr>
        <w:t>»</w:t>
      </w:r>
      <w:r w:rsidRPr="00F813EA">
        <w:rPr>
          <w:sz w:val="28"/>
          <w:szCs w:val="28"/>
        </w:rPr>
        <w:t xml:space="preserve">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</w:t>
      </w:r>
      <w:r w:rsidR="000C7C7A" w:rsidRPr="00F813EA">
        <w:rPr>
          <w:sz w:val="28"/>
          <w:szCs w:val="28"/>
        </w:rPr>
        <w:t>обеспечение</w:t>
      </w:r>
      <w:r w:rsidRPr="00F813EA">
        <w:rPr>
          <w:sz w:val="28"/>
          <w:szCs w:val="28"/>
        </w:rPr>
        <w:t xml:space="preserve"> подпрограммы» читать в следующей редакции:</w:t>
      </w:r>
    </w:p>
    <w:p w:rsidR="00F813EA" w:rsidRDefault="00F813EA" w:rsidP="00F813EA">
      <w:pPr>
        <w:rPr>
          <w:sz w:val="28"/>
          <w:szCs w:val="28"/>
        </w:rPr>
      </w:pPr>
    </w:p>
    <w:p w:rsidR="00F813EA" w:rsidRDefault="00F813EA" w:rsidP="00F813EA">
      <w:pPr>
        <w:rPr>
          <w:sz w:val="28"/>
          <w:szCs w:val="28"/>
        </w:rPr>
      </w:pPr>
    </w:p>
    <w:p w:rsidR="00F813EA" w:rsidRDefault="00F813EA" w:rsidP="00F813EA">
      <w:pPr>
        <w:rPr>
          <w:sz w:val="28"/>
          <w:szCs w:val="28"/>
        </w:rPr>
      </w:pPr>
    </w:p>
    <w:p w:rsidR="00F813EA" w:rsidRDefault="00F813EA" w:rsidP="00F813EA">
      <w:pPr>
        <w:rPr>
          <w:sz w:val="28"/>
          <w:szCs w:val="28"/>
        </w:rPr>
      </w:pPr>
    </w:p>
    <w:p w:rsidR="00F813EA" w:rsidRDefault="00F813EA" w:rsidP="00F813EA">
      <w:pPr>
        <w:rPr>
          <w:sz w:val="28"/>
          <w:szCs w:val="28"/>
        </w:rPr>
      </w:pPr>
    </w:p>
    <w:p w:rsidR="00F813EA" w:rsidRDefault="00F813EA" w:rsidP="00F813EA">
      <w:pPr>
        <w:rPr>
          <w:sz w:val="28"/>
          <w:szCs w:val="28"/>
        </w:rPr>
      </w:pPr>
    </w:p>
    <w:p w:rsidR="00F813EA" w:rsidRPr="00F813EA" w:rsidRDefault="00F813EA" w:rsidP="00F813EA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B4591" w:rsidRPr="008B4591" w:rsidTr="00DD440F">
        <w:tc>
          <w:tcPr>
            <w:tcW w:w="492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lastRenderedPageBreak/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49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Общий объем бюджетных ассигнований на реализацию подпрограммы составит </w:t>
            </w:r>
            <w:r w:rsidR="00914484" w:rsidRPr="008B4591">
              <w:rPr>
                <w:sz w:val="27"/>
                <w:szCs w:val="27"/>
              </w:rPr>
              <w:t>136491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30836,5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CB5020" w:rsidRPr="008B4591">
              <w:rPr>
                <w:sz w:val="27"/>
                <w:szCs w:val="27"/>
              </w:rPr>
              <w:t>75910,0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CB5020" w:rsidRPr="008B4591">
              <w:rPr>
                <w:sz w:val="27"/>
                <w:szCs w:val="27"/>
              </w:rPr>
              <w:t>17136,5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C73429" w:rsidRPr="008B4591">
              <w:rPr>
                <w:sz w:val="27"/>
                <w:szCs w:val="27"/>
              </w:rPr>
              <w:t>12608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– </w:t>
            </w:r>
            <w:r w:rsidR="0096398B" w:rsidRPr="008B4591">
              <w:rPr>
                <w:sz w:val="27"/>
                <w:szCs w:val="27"/>
              </w:rPr>
              <w:t xml:space="preserve">0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– </w:t>
            </w:r>
            <w:r w:rsidR="0096398B" w:rsidRPr="008B4591">
              <w:rPr>
                <w:sz w:val="27"/>
                <w:szCs w:val="27"/>
              </w:rPr>
              <w:t>0</w:t>
            </w:r>
            <w:r w:rsidR="00C2790D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0024D0" w:rsidRPr="008B4591" w:rsidRDefault="000024D0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Источники финансирования </w:t>
            </w:r>
            <w:r w:rsidR="005D0218" w:rsidRPr="008B4591">
              <w:rPr>
                <w:sz w:val="27"/>
                <w:szCs w:val="27"/>
              </w:rPr>
              <w:t>под</w:t>
            </w:r>
            <w:r w:rsidRPr="008B4591">
              <w:rPr>
                <w:sz w:val="27"/>
                <w:szCs w:val="27"/>
              </w:rPr>
              <w:t xml:space="preserve">программы: 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за счет средств местного бюджета </w:t>
            </w:r>
            <w:r w:rsidR="005D0218" w:rsidRPr="008B4591">
              <w:rPr>
                <w:sz w:val="27"/>
                <w:szCs w:val="27"/>
              </w:rPr>
              <w:t>54600,2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2013 год – 13444,9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4037C" w:rsidRPr="008B4591">
              <w:rPr>
                <w:sz w:val="27"/>
                <w:szCs w:val="27"/>
              </w:rPr>
              <w:t>18624,5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4037C" w:rsidRPr="008B4591">
              <w:rPr>
                <w:sz w:val="27"/>
                <w:szCs w:val="27"/>
              </w:rPr>
              <w:t>16073,1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5D0218" w:rsidRPr="008B4591">
              <w:rPr>
                <w:sz w:val="27"/>
                <w:szCs w:val="27"/>
              </w:rPr>
              <w:t>6457,7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средств бюджета Республики Алтай </w:t>
            </w:r>
            <w:r w:rsidR="0051630D" w:rsidRPr="008B4591">
              <w:rPr>
                <w:sz w:val="27"/>
                <w:szCs w:val="27"/>
              </w:rPr>
              <w:t>44991,2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16977,4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4747C1" w:rsidRPr="008B4591">
              <w:rPr>
                <w:sz w:val="27"/>
                <w:szCs w:val="27"/>
              </w:rPr>
              <w:t>21163,5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4747C1" w:rsidRPr="008B4591">
              <w:rPr>
                <w:sz w:val="27"/>
                <w:szCs w:val="27"/>
              </w:rPr>
              <w:t>700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952D12" w:rsidRPr="008B4591">
              <w:rPr>
                <w:sz w:val="27"/>
                <w:szCs w:val="27"/>
              </w:rPr>
              <w:t>6150,3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2018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федерального бюджета из средств бюджета Республики Алтай </w:t>
            </w:r>
            <w:r w:rsidR="0018746D" w:rsidRPr="008B4591">
              <w:rPr>
                <w:sz w:val="27"/>
                <w:szCs w:val="27"/>
              </w:rPr>
              <w:t>36899,6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414,2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52833" w:rsidRPr="008B4591">
              <w:rPr>
                <w:sz w:val="27"/>
                <w:szCs w:val="27"/>
              </w:rPr>
              <w:t>36122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52833" w:rsidRPr="008B4591">
              <w:rPr>
                <w:sz w:val="27"/>
                <w:szCs w:val="27"/>
              </w:rPr>
              <w:t>363,4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26629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0C7C7A" w:rsidRPr="008B4591" w:rsidRDefault="000C7C7A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3. В паспорте подпрограммы «Повышение эффективности управления муниципальным имуществом и земельными участками муниципального образования «Турочакский район» на 2013-2018 годы»</w:t>
      </w:r>
      <w:r w:rsidRPr="008B4591"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</w:t>
      </w:r>
      <w:r w:rsidRPr="008B4591">
        <w:rPr>
          <w:rFonts w:ascii="Times New Roman" w:hAnsi="Times New Roman" w:cs="Times New Roman"/>
          <w:sz w:val="28"/>
          <w:szCs w:val="28"/>
        </w:rPr>
        <w:lastRenderedPageBreak/>
        <w:t>образования «Турочакский район» на 2013-2018 годы» раздел «Ресурсное обеспечение подпрограммы»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8B4591" w:rsidRPr="008B4591" w:rsidTr="000C7C7A">
        <w:tc>
          <w:tcPr>
            <w:tcW w:w="4644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91" w:rsidRPr="008B4591" w:rsidTr="000C7C7A">
        <w:trPr>
          <w:trHeight w:val="1905"/>
        </w:trPr>
        <w:tc>
          <w:tcPr>
            <w:tcW w:w="4644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EF1692">
              <w:rPr>
                <w:sz w:val="27"/>
                <w:szCs w:val="27"/>
              </w:rPr>
              <w:t>8</w:t>
            </w:r>
            <w:r w:rsidR="00FD5DBD">
              <w:rPr>
                <w:sz w:val="27"/>
                <w:szCs w:val="27"/>
              </w:rPr>
              <w:t>299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  <w:r w:rsidRPr="008B4591">
              <w:rPr>
                <w:sz w:val="27"/>
                <w:szCs w:val="27"/>
              </w:rPr>
              <w:br/>
              <w:t xml:space="preserve">2013 год - 0 тыс. рублей; </w:t>
            </w:r>
            <w:r w:rsidRPr="008B4591">
              <w:rPr>
                <w:sz w:val="27"/>
                <w:szCs w:val="27"/>
              </w:rPr>
              <w:br/>
              <w:t xml:space="preserve">2014 год - 850 тыс. рублей; </w:t>
            </w:r>
            <w:r w:rsidRPr="008B4591">
              <w:rPr>
                <w:sz w:val="27"/>
                <w:szCs w:val="27"/>
              </w:rPr>
              <w:br/>
              <w:t xml:space="preserve">2015 год - </w:t>
            </w:r>
            <w:r w:rsidR="00051DE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- </w:t>
            </w:r>
            <w:r w:rsidR="00612CFF">
              <w:rPr>
                <w:sz w:val="27"/>
                <w:szCs w:val="27"/>
              </w:rPr>
              <w:t>5373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EF1692">
              <w:rPr>
                <w:sz w:val="27"/>
                <w:szCs w:val="27"/>
              </w:rPr>
              <w:t>1</w:t>
            </w:r>
            <w:r w:rsidR="00612CFF">
              <w:rPr>
                <w:sz w:val="27"/>
                <w:szCs w:val="27"/>
              </w:rPr>
              <w:t>323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  <w:p w:rsidR="000C7C7A" w:rsidRPr="008B4591" w:rsidRDefault="000C7C7A" w:rsidP="00EF1692">
            <w:pPr>
              <w:pStyle w:val="a5"/>
              <w:snapToGrid w:val="0"/>
              <w:rPr>
                <w:sz w:val="27"/>
                <w:szCs w:val="27"/>
                <w:highlight w:val="yellow"/>
              </w:rPr>
            </w:pPr>
            <w:r w:rsidRPr="008B4591">
              <w:rPr>
                <w:sz w:val="27"/>
                <w:szCs w:val="27"/>
              </w:rPr>
              <w:t xml:space="preserve">2018 год - </w:t>
            </w:r>
            <w:r w:rsidR="00EF1692">
              <w:rPr>
                <w:sz w:val="27"/>
                <w:szCs w:val="27"/>
              </w:rPr>
              <w:t>753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</w:tc>
      </w:tr>
      <w:tr w:rsidR="00250154" w:rsidRPr="008B4591" w:rsidTr="00250154">
        <w:trPr>
          <w:trHeight w:val="1890"/>
        </w:trPr>
        <w:tc>
          <w:tcPr>
            <w:tcW w:w="4644" w:type="dxa"/>
          </w:tcPr>
          <w:p w:rsidR="00250154" w:rsidRPr="008B4591" w:rsidRDefault="00250154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Ожидаемые </w:t>
            </w:r>
            <w:r w:rsidRPr="008B4591">
              <w:rPr>
                <w:sz w:val="27"/>
                <w:szCs w:val="27"/>
              </w:rPr>
              <w:br/>
              <w:t xml:space="preserve">конечные </w:t>
            </w:r>
            <w:r w:rsidRPr="008B4591">
              <w:rPr>
                <w:sz w:val="27"/>
                <w:szCs w:val="27"/>
              </w:rPr>
              <w:br/>
              <w:t xml:space="preserve">результаты </w:t>
            </w:r>
            <w:r w:rsidRPr="008B4591">
              <w:rPr>
                <w:sz w:val="27"/>
                <w:szCs w:val="27"/>
              </w:rPr>
              <w:br/>
              <w:t xml:space="preserve">реализации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250154" w:rsidRPr="008B4591" w:rsidRDefault="00250154" w:rsidP="00250154">
            <w:pPr>
              <w:pStyle w:val="a5"/>
              <w:snapToGrid w:val="0"/>
              <w:ind w:firstLine="578"/>
              <w:jc w:val="both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Ежегодный рост доходов от продажи и предоставления в аренду земельных участков, а также иного имущества, находящегося в собственности муниципального обр</w:t>
            </w:r>
            <w:r w:rsidR="002D27E6" w:rsidRPr="008B4591">
              <w:rPr>
                <w:sz w:val="28"/>
                <w:szCs w:val="28"/>
              </w:rPr>
              <w:t xml:space="preserve">азования «Турочакский район» - </w:t>
            </w:r>
            <w:r w:rsidRPr="008B4591">
              <w:rPr>
                <w:sz w:val="28"/>
                <w:szCs w:val="28"/>
              </w:rPr>
              <w:t>0 %;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>ых объектов основных фондов –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ействующего законодательства – 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3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154" w:rsidRPr="008B4591" w:rsidRDefault="00250154" w:rsidP="006F3BAC">
            <w:pPr>
              <w:snapToGrid w:val="0"/>
              <w:ind w:firstLine="579"/>
              <w:rPr>
                <w:sz w:val="28"/>
                <w:szCs w:val="28"/>
                <w:highlight w:val="yellow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 отношении которых осуществлено обслуживание,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ремонт, установлена охрана -  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6085"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51C13" w:rsidRPr="008B4591" w:rsidRDefault="00051C13" w:rsidP="00051C13">
      <w:pPr>
        <w:rPr>
          <w:rFonts w:ascii="Times New Roman" w:hAnsi="Times New Roman" w:cs="Times New Roman"/>
          <w:sz w:val="28"/>
          <w:szCs w:val="28"/>
        </w:rPr>
      </w:pPr>
    </w:p>
    <w:p w:rsidR="00761838" w:rsidRPr="008B4591" w:rsidRDefault="00761838" w:rsidP="00ED2D5E">
      <w:pPr>
        <w:pStyle w:val="af7"/>
        <w:ind w:left="1069"/>
        <w:jc w:val="both"/>
        <w:rPr>
          <w:sz w:val="28"/>
          <w:szCs w:val="28"/>
        </w:rPr>
      </w:pP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4. </w:t>
      </w:r>
      <w:r w:rsidR="00AE7F6C" w:rsidRPr="008B4591">
        <w:rPr>
          <w:rFonts w:ascii="Times New Roman" w:hAnsi="Times New Roman" w:cs="Times New Roman"/>
          <w:sz w:val="28"/>
          <w:szCs w:val="28"/>
        </w:rPr>
        <w:t>В разделе VIII «Ресурсное обеспечение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 читать в следующей редакции:</w:t>
      </w: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sz w:val="28"/>
          <w:szCs w:val="28"/>
        </w:rPr>
        <w:t xml:space="preserve">      </w:t>
      </w:r>
      <w:r w:rsidR="00AE7F6C" w:rsidRPr="008B4591">
        <w:rPr>
          <w:sz w:val="28"/>
          <w:szCs w:val="28"/>
        </w:rPr>
        <w:t>«</w:t>
      </w:r>
      <w:r w:rsidR="00AE7F6C" w:rsidRPr="008B459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за счет средств местного бюджета на реализацию программы составит </w:t>
      </w:r>
      <w:r w:rsidR="004276B8" w:rsidRPr="004276B8">
        <w:rPr>
          <w:rFonts w:ascii="Times New Roman" w:hAnsi="Times New Roman" w:cs="Times New Roman"/>
          <w:sz w:val="28"/>
          <w:szCs w:val="28"/>
        </w:rPr>
        <w:t>8</w:t>
      </w:r>
      <w:r w:rsidR="00247D93">
        <w:rPr>
          <w:rFonts w:ascii="Times New Roman" w:hAnsi="Times New Roman" w:cs="Times New Roman"/>
          <w:sz w:val="28"/>
          <w:szCs w:val="28"/>
        </w:rPr>
        <w:t>6210</w:t>
      </w:r>
      <w:r w:rsidR="004276B8">
        <w:rPr>
          <w:rFonts w:ascii="Times New Roman" w:hAnsi="Times New Roman" w:cs="Times New Roman"/>
          <w:sz w:val="28"/>
          <w:szCs w:val="28"/>
        </w:rPr>
        <w:t xml:space="preserve">,0 </w:t>
      </w:r>
      <w:r w:rsidR="00AE7F6C" w:rsidRPr="008B4591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  <w:r w:rsidR="002465B2" w:rsidRPr="008B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5F" w:rsidRPr="008B4591" w:rsidRDefault="00610CD1" w:rsidP="00F25E5F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t xml:space="preserve">       </w:t>
      </w:r>
      <w:r w:rsidR="00F25E5F" w:rsidRPr="008B4591">
        <w:rPr>
          <w:sz w:val="28"/>
          <w:szCs w:val="28"/>
        </w:rPr>
        <w:t xml:space="preserve">2013 год – 18569,9 тыс. рублей; </w:t>
      </w:r>
      <w:r w:rsidR="00F25E5F" w:rsidRPr="008B4591">
        <w:rPr>
          <w:sz w:val="28"/>
          <w:szCs w:val="28"/>
        </w:rPr>
        <w:br/>
        <w:t xml:space="preserve">        2014 год – 26063 тыс. рублей</w:t>
      </w:r>
    </w:p>
    <w:p w:rsidR="00F25E5F" w:rsidRPr="008B4591" w:rsidRDefault="00F25E5F" w:rsidP="0082353A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lastRenderedPageBreak/>
        <w:t xml:space="preserve">       2015 год – 22801,4 тыс. рублей; </w:t>
      </w:r>
      <w:r w:rsidRPr="008B4591">
        <w:rPr>
          <w:sz w:val="28"/>
          <w:szCs w:val="28"/>
        </w:rPr>
        <w:br/>
        <w:t xml:space="preserve">       2016 год - </w:t>
      </w:r>
      <w:r w:rsidR="001A44FB" w:rsidRPr="001A44FB">
        <w:rPr>
          <w:sz w:val="28"/>
          <w:szCs w:val="28"/>
        </w:rPr>
        <w:t xml:space="preserve">16699,7 </w:t>
      </w:r>
      <w:r w:rsidRPr="008B4591">
        <w:rPr>
          <w:sz w:val="28"/>
          <w:szCs w:val="28"/>
        </w:rPr>
        <w:t xml:space="preserve">тыс. рублей; </w:t>
      </w:r>
      <w:r w:rsidRPr="008B4591">
        <w:rPr>
          <w:sz w:val="28"/>
          <w:szCs w:val="28"/>
        </w:rPr>
        <w:br/>
        <w:t xml:space="preserve">       2017 год – </w:t>
      </w:r>
      <w:r w:rsidR="00790D82">
        <w:rPr>
          <w:sz w:val="28"/>
          <w:szCs w:val="28"/>
        </w:rPr>
        <w:t>1</w:t>
      </w:r>
      <w:r w:rsidR="002C38C8">
        <w:rPr>
          <w:sz w:val="28"/>
          <w:szCs w:val="28"/>
        </w:rPr>
        <w:t>323</w:t>
      </w:r>
      <w:r w:rsidRPr="008B4591">
        <w:rPr>
          <w:sz w:val="28"/>
          <w:szCs w:val="28"/>
        </w:rPr>
        <w:t xml:space="preserve"> тыс. рублей; </w:t>
      </w:r>
      <w:r w:rsidRPr="008B4591">
        <w:rPr>
          <w:sz w:val="28"/>
          <w:szCs w:val="28"/>
        </w:rPr>
        <w:br/>
        <w:t xml:space="preserve">       2018 год – </w:t>
      </w:r>
      <w:r w:rsidR="00790D82">
        <w:rPr>
          <w:sz w:val="28"/>
          <w:szCs w:val="28"/>
        </w:rPr>
        <w:t>753</w:t>
      </w:r>
      <w:r w:rsidRPr="008B4591">
        <w:rPr>
          <w:sz w:val="28"/>
          <w:szCs w:val="28"/>
        </w:rPr>
        <w:t xml:space="preserve"> тыс. рублей;</w:t>
      </w:r>
    </w:p>
    <w:p w:rsidR="005A0DAF" w:rsidRPr="008B4591" w:rsidRDefault="005A0DAF" w:rsidP="00F25E5F">
      <w:pPr>
        <w:ind w:firstLine="0"/>
        <w:rPr>
          <w:sz w:val="28"/>
          <w:szCs w:val="28"/>
        </w:rPr>
      </w:pPr>
    </w:p>
    <w:p w:rsidR="005A0DAF" w:rsidRPr="008B4591" w:rsidRDefault="005A4FD4" w:rsidP="008B65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5. </w:t>
      </w:r>
      <w:r w:rsidR="005A0DAF" w:rsidRPr="008B4591">
        <w:rPr>
          <w:rFonts w:ascii="Times New Roman" w:hAnsi="Times New Roman" w:cs="Times New Roman"/>
          <w:sz w:val="28"/>
          <w:szCs w:val="28"/>
        </w:rPr>
        <w:t>В разделе IX «Ожидаемые конечные результаты реализации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12,13,14 читать в следующей редакции соответственно: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«Количество приобретенных объектов основных фондов –</w:t>
      </w:r>
      <w:r w:rsidR="00864DE1">
        <w:rPr>
          <w:rFonts w:ascii="Times New Roman" w:hAnsi="Times New Roman" w:cs="Times New Roman"/>
          <w:sz w:val="28"/>
          <w:szCs w:val="28"/>
        </w:rPr>
        <w:t>4</w:t>
      </w:r>
      <w:r w:rsidRPr="008B4591">
        <w:rPr>
          <w:rFonts w:ascii="Times New Roman" w:hAnsi="Times New Roman" w:cs="Times New Roman"/>
          <w:sz w:val="28"/>
          <w:szCs w:val="28"/>
        </w:rPr>
        <w:t>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864DE1">
        <w:rPr>
          <w:rFonts w:ascii="Times New Roman" w:hAnsi="Times New Roman" w:cs="Times New Roman"/>
          <w:sz w:val="28"/>
          <w:szCs w:val="28"/>
        </w:rPr>
        <w:t>10</w:t>
      </w:r>
      <w:r w:rsidR="00F8505B">
        <w:rPr>
          <w:rFonts w:ascii="Times New Roman" w:hAnsi="Times New Roman" w:cs="Times New Roman"/>
          <w:sz w:val="28"/>
          <w:szCs w:val="28"/>
        </w:rPr>
        <w:t>8</w:t>
      </w:r>
      <w:r w:rsidRPr="008B4591">
        <w:rPr>
          <w:rFonts w:ascii="Times New Roman" w:hAnsi="Times New Roman" w:cs="Times New Roman"/>
          <w:sz w:val="28"/>
          <w:szCs w:val="28"/>
        </w:rPr>
        <w:t>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 отношении которых осуществлено обслуживание, ремонт, установлена охрана -  </w:t>
      </w:r>
      <w:r w:rsidR="00864DE1">
        <w:rPr>
          <w:rFonts w:ascii="Times New Roman" w:hAnsi="Times New Roman" w:cs="Times New Roman"/>
          <w:sz w:val="28"/>
          <w:szCs w:val="28"/>
        </w:rPr>
        <w:t>7</w:t>
      </w:r>
      <w:r w:rsidRPr="008B4591">
        <w:rPr>
          <w:rFonts w:ascii="Times New Roman" w:hAnsi="Times New Roman" w:cs="Times New Roman"/>
          <w:sz w:val="28"/>
          <w:szCs w:val="28"/>
        </w:rPr>
        <w:t>».</w:t>
      </w:r>
    </w:p>
    <w:sectPr w:rsidR="005A0DAF" w:rsidRPr="008B4591" w:rsidSect="007D5F0C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EA" w:rsidRDefault="00F813EA">
      <w:r>
        <w:separator/>
      </w:r>
    </w:p>
  </w:endnote>
  <w:endnote w:type="continuationSeparator" w:id="0">
    <w:p w:rsidR="00F813EA" w:rsidRDefault="00F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EA" w:rsidRDefault="00F813EA">
      <w:r>
        <w:separator/>
      </w:r>
    </w:p>
  </w:footnote>
  <w:footnote w:type="continuationSeparator" w:id="0">
    <w:p w:rsidR="00F813EA" w:rsidRDefault="00F8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FB"/>
    <w:multiLevelType w:val="hybridMultilevel"/>
    <w:tmpl w:val="B37AD3D0"/>
    <w:lvl w:ilvl="0" w:tplc="5192C9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6852"/>
    <w:multiLevelType w:val="hybridMultilevel"/>
    <w:tmpl w:val="93A24256"/>
    <w:lvl w:ilvl="0" w:tplc="D9F40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D1357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E44CC8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83481"/>
    <w:multiLevelType w:val="hybridMultilevel"/>
    <w:tmpl w:val="E8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F1D"/>
    <w:multiLevelType w:val="hybridMultilevel"/>
    <w:tmpl w:val="727A4BC8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64ECE"/>
    <w:multiLevelType w:val="hybridMultilevel"/>
    <w:tmpl w:val="6AB2CEFE"/>
    <w:lvl w:ilvl="0" w:tplc="99DE5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A0BAA"/>
    <w:multiLevelType w:val="hybridMultilevel"/>
    <w:tmpl w:val="C462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73EF"/>
    <w:multiLevelType w:val="hybridMultilevel"/>
    <w:tmpl w:val="59047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6B4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B2AE2"/>
    <w:multiLevelType w:val="hybridMultilevel"/>
    <w:tmpl w:val="E2EE6980"/>
    <w:lvl w:ilvl="0" w:tplc="5F3E4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000AA"/>
    <w:rsid w:val="00001F62"/>
    <w:rsid w:val="000024D0"/>
    <w:rsid w:val="000039BB"/>
    <w:rsid w:val="000070EB"/>
    <w:rsid w:val="0001622E"/>
    <w:rsid w:val="00016ECE"/>
    <w:rsid w:val="000218BB"/>
    <w:rsid w:val="000221AC"/>
    <w:rsid w:val="000245BB"/>
    <w:rsid w:val="00033607"/>
    <w:rsid w:val="00035503"/>
    <w:rsid w:val="00046943"/>
    <w:rsid w:val="00046CFF"/>
    <w:rsid w:val="00051C13"/>
    <w:rsid w:val="00051DE8"/>
    <w:rsid w:val="0006175E"/>
    <w:rsid w:val="00065674"/>
    <w:rsid w:val="00065A35"/>
    <w:rsid w:val="0007359B"/>
    <w:rsid w:val="00076A7D"/>
    <w:rsid w:val="000802C4"/>
    <w:rsid w:val="00082CD4"/>
    <w:rsid w:val="00084B9A"/>
    <w:rsid w:val="0009183E"/>
    <w:rsid w:val="000948D5"/>
    <w:rsid w:val="00097C59"/>
    <w:rsid w:val="00097DA3"/>
    <w:rsid w:val="000A19DC"/>
    <w:rsid w:val="000A22A9"/>
    <w:rsid w:val="000A2939"/>
    <w:rsid w:val="000A3084"/>
    <w:rsid w:val="000A6E36"/>
    <w:rsid w:val="000A702B"/>
    <w:rsid w:val="000B3E80"/>
    <w:rsid w:val="000B7BAB"/>
    <w:rsid w:val="000C4882"/>
    <w:rsid w:val="000C5F6F"/>
    <w:rsid w:val="000C7C7A"/>
    <w:rsid w:val="000C7CC7"/>
    <w:rsid w:val="000D133D"/>
    <w:rsid w:val="000D278C"/>
    <w:rsid w:val="000D5567"/>
    <w:rsid w:val="000D665A"/>
    <w:rsid w:val="000E11CA"/>
    <w:rsid w:val="000E432E"/>
    <w:rsid w:val="000F0BB7"/>
    <w:rsid w:val="000F14F4"/>
    <w:rsid w:val="000F18CE"/>
    <w:rsid w:val="000F3070"/>
    <w:rsid w:val="000F39A1"/>
    <w:rsid w:val="000F5DFC"/>
    <w:rsid w:val="001018AB"/>
    <w:rsid w:val="00111172"/>
    <w:rsid w:val="0011703A"/>
    <w:rsid w:val="00127FE7"/>
    <w:rsid w:val="00137279"/>
    <w:rsid w:val="001372EF"/>
    <w:rsid w:val="00137C5D"/>
    <w:rsid w:val="00143BE3"/>
    <w:rsid w:val="001505B9"/>
    <w:rsid w:val="00150A6F"/>
    <w:rsid w:val="00162112"/>
    <w:rsid w:val="001625E8"/>
    <w:rsid w:val="00164AC1"/>
    <w:rsid w:val="00166ADA"/>
    <w:rsid w:val="00173F2B"/>
    <w:rsid w:val="001745D5"/>
    <w:rsid w:val="00175A97"/>
    <w:rsid w:val="00180003"/>
    <w:rsid w:val="00181C84"/>
    <w:rsid w:val="00185968"/>
    <w:rsid w:val="0018746D"/>
    <w:rsid w:val="00195835"/>
    <w:rsid w:val="00197527"/>
    <w:rsid w:val="001A44FB"/>
    <w:rsid w:val="001A45BA"/>
    <w:rsid w:val="001A5C89"/>
    <w:rsid w:val="001B6D52"/>
    <w:rsid w:val="001B7D61"/>
    <w:rsid w:val="001C7A6F"/>
    <w:rsid w:val="001D0192"/>
    <w:rsid w:val="001D3743"/>
    <w:rsid w:val="001F6884"/>
    <w:rsid w:val="001F6AFD"/>
    <w:rsid w:val="001F6B66"/>
    <w:rsid w:val="00202F6C"/>
    <w:rsid w:val="00206BA1"/>
    <w:rsid w:val="00210592"/>
    <w:rsid w:val="002136EC"/>
    <w:rsid w:val="00217852"/>
    <w:rsid w:val="00222C5B"/>
    <w:rsid w:val="002304C0"/>
    <w:rsid w:val="00236431"/>
    <w:rsid w:val="00236CF3"/>
    <w:rsid w:val="00240160"/>
    <w:rsid w:val="00241E08"/>
    <w:rsid w:val="002432EB"/>
    <w:rsid w:val="002465B2"/>
    <w:rsid w:val="00246CBF"/>
    <w:rsid w:val="00247D93"/>
    <w:rsid w:val="00250154"/>
    <w:rsid w:val="0025167E"/>
    <w:rsid w:val="00252A6E"/>
    <w:rsid w:val="00254A3B"/>
    <w:rsid w:val="00262317"/>
    <w:rsid w:val="0026583A"/>
    <w:rsid w:val="00266298"/>
    <w:rsid w:val="00270529"/>
    <w:rsid w:val="002706A1"/>
    <w:rsid w:val="00270F86"/>
    <w:rsid w:val="002720ED"/>
    <w:rsid w:val="00274AD5"/>
    <w:rsid w:val="00283A02"/>
    <w:rsid w:val="00290900"/>
    <w:rsid w:val="002919C9"/>
    <w:rsid w:val="002A281F"/>
    <w:rsid w:val="002A545F"/>
    <w:rsid w:val="002A572C"/>
    <w:rsid w:val="002A7211"/>
    <w:rsid w:val="002B1C23"/>
    <w:rsid w:val="002B2290"/>
    <w:rsid w:val="002C38C8"/>
    <w:rsid w:val="002D2323"/>
    <w:rsid w:val="002D27E6"/>
    <w:rsid w:val="002D5137"/>
    <w:rsid w:val="002E02BA"/>
    <w:rsid w:val="002E2DCE"/>
    <w:rsid w:val="002E57D3"/>
    <w:rsid w:val="002E67F5"/>
    <w:rsid w:val="002F099B"/>
    <w:rsid w:val="002F26EB"/>
    <w:rsid w:val="002F3B6B"/>
    <w:rsid w:val="002F41C5"/>
    <w:rsid w:val="00317A1C"/>
    <w:rsid w:val="00322297"/>
    <w:rsid w:val="0032251E"/>
    <w:rsid w:val="003229D3"/>
    <w:rsid w:val="00323D7C"/>
    <w:rsid w:val="00341CDF"/>
    <w:rsid w:val="003629C4"/>
    <w:rsid w:val="003659FC"/>
    <w:rsid w:val="00365A7A"/>
    <w:rsid w:val="00366BDB"/>
    <w:rsid w:val="00376904"/>
    <w:rsid w:val="00381E85"/>
    <w:rsid w:val="00382170"/>
    <w:rsid w:val="00382E85"/>
    <w:rsid w:val="00383049"/>
    <w:rsid w:val="00384298"/>
    <w:rsid w:val="00384C42"/>
    <w:rsid w:val="003900FA"/>
    <w:rsid w:val="003912D4"/>
    <w:rsid w:val="003955F5"/>
    <w:rsid w:val="003958D6"/>
    <w:rsid w:val="00396085"/>
    <w:rsid w:val="003A0F05"/>
    <w:rsid w:val="003B0A18"/>
    <w:rsid w:val="003B2D5E"/>
    <w:rsid w:val="003C239D"/>
    <w:rsid w:val="003C2D25"/>
    <w:rsid w:val="003C44EC"/>
    <w:rsid w:val="003C6C6C"/>
    <w:rsid w:val="003D0A8D"/>
    <w:rsid w:val="003D6A2F"/>
    <w:rsid w:val="003D6A62"/>
    <w:rsid w:val="003E529E"/>
    <w:rsid w:val="003F483E"/>
    <w:rsid w:val="003F7CB2"/>
    <w:rsid w:val="00407460"/>
    <w:rsid w:val="00415F62"/>
    <w:rsid w:val="004165C9"/>
    <w:rsid w:val="004206A4"/>
    <w:rsid w:val="00426F00"/>
    <w:rsid w:val="004276B8"/>
    <w:rsid w:val="004307DC"/>
    <w:rsid w:val="00442117"/>
    <w:rsid w:val="00444AA2"/>
    <w:rsid w:val="00457BF6"/>
    <w:rsid w:val="00460413"/>
    <w:rsid w:val="004610A1"/>
    <w:rsid w:val="00470C99"/>
    <w:rsid w:val="00471207"/>
    <w:rsid w:val="00472885"/>
    <w:rsid w:val="004743AC"/>
    <w:rsid w:val="004747C1"/>
    <w:rsid w:val="00474B38"/>
    <w:rsid w:val="004810AC"/>
    <w:rsid w:val="004924D6"/>
    <w:rsid w:val="0049295E"/>
    <w:rsid w:val="00493DFD"/>
    <w:rsid w:val="004B1888"/>
    <w:rsid w:val="004B23A2"/>
    <w:rsid w:val="004B2EF4"/>
    <w:rsid w:val="004B43DF"/>
    <w:rsid w:val="004B5581"/>
    <w:rsid w:val="004C089A"/>
    <w:rsid w:val="004C15DE"/>
    <w:rsid w:val="004C15F0"/>
    <w:rsid w:val="004C576E"/>
    <w:rsid w:val="004C5DBA"/>
    <w:rsid w:val="004D13A9"/>
    <w:rsid w:val="004D194D"/>
    <w:rsid w:val="004D2E2C"/>
    <w:rsid w:val="004D3631"/>
    <w:rsid w:val="004D4976"/>
    <w:rsid w:val="004E1A57"/>
    <w:rsid w:val="004E48A8"/>
    <w:rsid w:val="004E4B3D"/>
    <w:rsid w:val="004E7946"/>
    <w:rsid w:val="004F3588"/>
    <w:rsid w:val="004F7ABC"/>
    <w:rsid w:val="0050209D"/>
    <w:rsid w:val="00514884"/>
    <w:rsid w:val="00515020"/>
    <w:rsid w:val="0051630D"/>
    <w:rsid w:val="00522C32"/>
    <w:rsid w:val="005332DE"/>
    <w:rsid w:val="00533EE0"/>
    <w:rsid w:val="00537003"/>
    <w:rsid w:val="005412FF"/>
    <w:rsid w:val="00541780"/>
    <w:rsid w:val="00543B51"/>
    <w:rsid w:val="005440C9"/>
    <w:rsid w:val="00547588"/>
    <w:rsid w:val="00552AEB"/>
    <w:rsid w:val="0055670A"/>
    <w:rsid w:val="00561798"/>
    <w:rsid w:val="0056275E"/>
    <w:rsid w:val="0056791F"/>
    <w:rsid w:val="00572533"/>
    <w:rsid w:val="005729A7"/>
    <w:rsid w:val="0057460C"/>
    <w:rsid w:val="005761AF"/>
    <w:rsid w:val="00577FC7"/>
    <w:rsid w:val="00582EFF"/>
    <w:rsid w:val="00584635"/>
    <w:rsid w:val="005849EB"/>
    <w:rsid w:val="00585A35"/>
    <w:rsid w:val="00586FB2"/>
    <w:rsid w:val="00591898"/>
    <w:rsid w:val="00593A07"/>
    <w:rsid w:val="005942F2"/>
    <w:rsid w:val="00594BE2"/>
    <w:rsid w:val="00596164"/>
    <w:rsid w:val="005A0DAF"/>
    <w:rsid w:val="005A1EF0"/>
    <w:rsid w:val="005A291F"/>
    <w:rsid w:val="005A411F"/>
    <w:rsid w:val="005A4FD4"/>
    <w:rsid w:val="005A518E"/>
    <w:rsid w:val="005B07DF"/>
    <w:rsid w:val="005C05C0"/>
    <w:rsid w:val="005C167C"/>
    <w:rsid w:val="005C1E0C"/>
    <w:rsid w:val="005C54BB"/>
    <w:rsid w:val="005C638A"/>
    <w:rsid w:val="005D0218"/>
    <w:rsid w:val="005D36A0"/>
    <w:rsid w:val="005D3CC1"/>
    <w:rsid w:val="005D6C85"/>
    <w:rsid w:val="005D7EB5"/>
    <w:rsid w:val="005F460D"/>
    <w:rsid w:val="005F5C16"/>
    <w:rsid w:val="005F6A1A"/>
    <w:rsid w:val="005F7E5B"/>
    <w:rsid w:val="00601007"/>
    <w:rsid w:val="00607F79"/>
    <w:rsid w:val="0061003B"/>
    <w:rsid w:val="00610447"/>
    <w:rsid w:val="00610CD1"/>
    <w:rsid w:val="00612CFF"/>
    <w:rsid w:val="0061448A"/>
    <w:rsid w:val="00614591"/>
    <w:rsid w:val="00615790"/>
    <w:rsid w:val="00615BF6"/>
    <w:rsid w:val="006210C8"/>
    <w:rsid w:val="00626361"/>
    <w:rsid w:val="00627C37"/>
    <w:rsid w:val="00636BBD"/>
    <w:rsid w:val="00644D6A"/>
    <w:rsid w:val="00645ED6"/>
    <w:rsid w:val="006548D2"/>
    <w:rsid w:val="00655076"/>
    <w:rsid w:val="0065638F"/>
    <w:rsid w:val="00660379"/>
    <w:rsid w:val="00665088"/>
    <w:rsid w:val="0066693F"/>
    <w:rsid w:val="00670F61"/>
    <w:rsid w:val="006716A9"/>
    <w:rsid w:val="00673019"/>
    <w:rsid w:val="006820C1"/>
    <w:rsid w:val="006906E4"/>
    <w:rsid w:val="00692236"/>
    <w:rsid w:val="00694001"/>
    <w:rsid w:val="00695016"/>
    <w:rsid w:val="006966A9"/>
    <w:rsid w:val="006A1382"/>
    <w:rsid w:val="006B16D9"/>
    <w:rsid w:val="006B2B5A"/>
    <w:rsid w:val="006B4102"/>
    <w:rsid w:val="006B67A9"/>
    <w:rsid w:val="006B6E7B"/>
    <w:rsid w:val="006B7B12"/>
    <w:rsid w:val="006C3C77"/>
    <w:rsid w:val="006D2EF8"/>
    <w:rsid w:val="006D6631"/>
    <w:rsid w:val="006E3D38"/>
    <w:rsid w:val="006E5CEC"/>
    <w:rsid w:val="006E6D62"/>
    <w:rsid w:val="006E7FFC"/>
    <w:rsid w:val="006F3BAC"/>
    <w:rsid w:val="0070074A"/>
    <w:rsid w:val="00701526"/>
    <w:rsid w:val="007036FF"/>
    <w:rsid w:val="00710E35"/>
    <w:rsid w:val="007116E3"/>
    <w:rsid w:val="0071589A"/>
    <w:rsid w:val="007245F4"/>
    <w:rsid w:val="0072589F"/>
    <w:rsid w:val="0072699E"/>
    <w:rsid w:val="00730A17"/>
    <w:rsid w:val="0073110C"/>
    <w:rsid w:val="007351C0"/>
    <w:rsid w:val="00741D32"/>
    <w:rsid w:val="00745F97"/>
    <w:rsid w:val="007507C6"/>
    <w:rsid w:val="00761838"/>
    <w:rsid w:val="00764503"/>
    <w:rsid w:val="00764606"/>
    <w:rsid w:val="00782220"/>
    <w:rsid w:val="007877F3"/>
    <w:rsid w:val="00790D82"/>
    <w:rsid w:val="0079379F"/>
    <w:rsid w:val="00793801"/>
    <w:rsid w:val="00794317"/>
    <w:rsid w:val="0079483E"/>
    <w:rsid w:val="00795A8F"/>
    <w:rsid w:val="007966B9"/>
    <w:rsid w:val="007A0E95"/>
    <w:rsid w:val="007A1568"/>
    <w:rsid w:val="007A36C7"/>
    <w:rsid w:val="007A419E"/>
    <w:rsid w:val="007A5341"/>
    <w:rsid w:val="007A55A0"/>
    <w:rsid w:val="007B40DB"/>
    <w:rsid w:val="007B58BA"/>
    <w:rsid w:val="007B6E1D"/>
    <w:rsid w:val="007C1EF6"/>
    <w:rsid w:val="007C7841"/>
    <w:rsid w:val="007C7F5D"/>
    <w:rsid w:val="007D225E"/>
    <w:rsid w:val="007D5783"/>
    <w:rsid w:val="007D5F0C"/>
    <w:rsid w:val="007E3AED"/>
    <w:rsid w:val="007F4D7A"/>
    <w:rsid w:val="00803CED"/>
    <w:rsid w:val="0080450B"/>
    <w:rsid w:val="00807542"/>
    <w:rsid w:val="00811933"/>
    <w:rsid w:val="008146BE"/>
    <w:rsid w:val="00814F8A"/>
    <w:rsid w:val="0082228F"/>
    <w:rsid w:val="0082353A"/>
    <w:rsid w:val="00825A9F"/>
    <w:rsid w:val="00841F85"/>
    <w:rsid w:val="0084361E"/>
    <w:rsid w:val="008517D4"/>
    <w:rsid w:val="008540FA"/>
    <w:rsid w:val="00856099"/>
    <w:rsid w:val="0086311D"/>
    <w:rsid w:val="00864DE1"/>
    <w:rsid w:val="00867CA4"/>
    <w:rsid w:val="00871D0A"/>
    <w:rsid w:val="008843BF"/>
    <w:rsid w:val="00886824"/>
    <w:rsid w:val="00890A8A"/>
    <w:rsid w:val="0089212A"/>
    <w:rsid w:val="008967D9"/>
    <w:rsid w:val="008A6A18"/>
    <w:rsid w:val="008A7058"/>
    <w:rsid w:val="008B16CB"/>
    <w:rsid w:val="008B4591"/>
    <w:rsid w:val="008B49F1"/>
    <w:rsid w:val="008B6547"/>
    <w:rsid w:val="008B74ED"/>
    <w:rsid w:val="008C2961"/>
    <w:rsid w:val="008C49A2"/>
    <w:rsid w:val="008D006C"/>
    <w:rsid w:val="008D024A"/>
    <w:rsid w:val="008D05E2"/>
    <w:rsid w:val="008D21F2"/>
    <w:rsid w:val="008D3EF7"/>
    <w:rsid w:val="008E0656"/>
    <w:rsid w:val="008E28FF"/>
    <w:rsid w:val="008E4B06"/>
    <w:rsid w:val="008F7372"/>
    <w:rsid w:val="008F79FD"/>
    <w:rsid w:val="00900FE4"/>
    <w:rsid w:val="009010C1"/>
    <w:rsid w:val="00902A77"/>
    <w:rsid w:val="00903B3A"/>
    <w:rsid w:val="00914484"/>
    <w:rsid w:val="00920CC1"/>
    <w:rsid w:val="009220E2"/>
    <w:rsid w:val="009225B4"/>
    <w:rsid w:val="00927A7F"/>
    <w:rsid w:val="0093117E"/>
    <w:rsid w:val="009326AB"/>
    <w:rsid w:val="00932FC5"/>
    <w:rsid w:val="0093523C"/>
    <w:rsid w:val="00936C35"/>
    <w:rsid w:val="00942FD5"/>
    <w:rsid w:val="0094376D"/>
    <w:rsid w:val="00943D36"/>
    <w:rsid w:val="00943D56"/>
    <w:rsid w:val="00950BCC"/>
    <w:rsid w:val="00952D12"/>
    <w:rsid w:val="00961237"/>
    <w:rsid w:val="00963473"/>
    <w:rsid w:val="0096398B"/>
    <w:rsid w:val="00967056"/>
    <w:rsid w:val="009675B2"/>
    <w:rsid w:val="009676E0"/>
    <w:rsid w:val="009764C0"/>
    <w:rsid w:val="00977D16"/>
    <w:rsid w:val="0098201F"/>
    <w:rsid w:val="00986117"/>
    <w:rsid w:val="009864AE"/>
    <w:rsid w:val="009915FA"/>
    <w:rsid w:val="00997ED7"/>
    <w:rsid w:val="009A49A8"/>
    <w:rsid w:val="009A5BEF"/>
    <w:rsid w:val="009A68B0"/>
    <w:rsid w:val="009B7818"/>
    <w:rsid w:val="009C1F65"/>
    <w:rsid w:val="009C3245"/>
    <w:rsid w:val="009C5440"/>
    <w:rsid w:val="009C6A64"/>
    <w:rsid w:val="009C71A1"/>
    <w:rsid w:val="009D08D6"/>
    <w:rsid w:val="009D0A55"/>
    <w:rsid w:val="009E03CF"/>
    <w:rsid w:val="009E07B6"/>
    <w:rsid w:val="009E19EA"/>
    <w:rsid w:val="009E1F79"/>
    <w:rsid w:val="009E4BD1"/>
    <w:rsid w:val="009E6158"/>
    <w:rsid w:val="009E7A5B"/>
    <w:rsid w:val="009F061F"/>
    <w:rsid w:val="009F57CD"/>
    <w:rsid w:val="00A01C5C"/>
    <w:rsid w:val="00A06DB2"/>
    <w:rsid w:val="00A112E7"/>
    <w:rsid w:val="00A1234F"/>
    <w:rsid w:val="00A12813"/>
    <w:rsid w:val="00A1368C"/>
    <w:rsid w:val="00A14525"/>
    <w:rsid w:val="00A14FA9"/>
    <w:rsid w:val="00A15160"/>
    <w:rsid w:val="00A21141"/>
    <w:rsid w:val="00A25F44"/>
    <w:rsid w:val="00A430A4"/>
    <w:rsid w:val="00A44860"/>
    <w:rsid w:val="00A468BC"/>
    <w:rsid w:val="00A527B8"/>
    <w:rsid w:val="00A54A14"/>
    <w:rsid w:val="00A57FC6"/>
    <w:rsid w:val="00A6035C"/>
    <w:rsid w:val="00A62A37"/>
    <w:rsid w:val="00A62FDF"/>
    <w:rsid w:val="00A64646"/>
    <w:rsid w:val="00A651AA"/>
    <w:rsid w:val="00A71428"/>
    <w:rsid w:val="00AB1F4D"/>
    <w:rsid w:val="00AB211A"/>
    <w:rsid w:val="00AB379E"/>
    <w:rsid w:val="00AB7309"/>
    <w:rsid w:val="00AC28BC"/>
    <w:rsid w:val="00AC430A"/>
    <w:rsid w:val="00AC46D6"/>
    <w:rsid w:val="00AD11A0"/>
    <w:rsid w:val="00AD18D6"/>
    <w:rsid w:val="00AD2A87"/>
    <w:rsid w:val="00AD40B7"/>
    <w:rsid w:val="00AD5384"/>
    <w:rsid w:val="00AE3DCF"/>
    <w:rsid w:val="00AE7136"/>
    <w:rsid w:val="00AE7F6C"/>
    <w:rsid w:val="00AF14F5"/>
    <w:rsid w:val="00AF7161"/>
    <w:rsid w:val="00AF7FB4"/>
    <w:rsid w:val="00B016F4"/>
    <w:rsid w:val="00B030CC"/>
    <w:rsid w:val="00B035E5"/>
    <w:rsid w:val="00B03C1D"/>
    <w:rsid w:val="00B043C4"/>
    <w:rsid w:val="00B04D21"/>
    <w:rsid w:val="00B10050"/>
    <w:rsid w:val="00B118E9"/>
    <w:rsid w:val="00B15228"/>
    <w:rsid w:val="00B20785"/>
    <w:rsid w:val="00B25841"/>
    <w:rsid w:val="00B320FF"/>
    <w:rsid w:val="00B35AAC"/>
    <w:rsid w:val="00B35FB4"/>
    <w:rsid w:val="00B3634D"/>
    <w:rsid w:val="00B37C04"/>
    <w:rsid w:val="00B40E12"/>
    <w:rsid w:val="00B42C80"/>
    <w:rsid w:val="00B43B4D"/>
    <w:rsid w:val="00B477A1"/>
    <w:rsid w:val="00B506AB"/>
    <w:rsid w:val="00B50863"/>
    <w:rsid w:val="00B62FB9"/>
    <w:rsid w:val="00B725C3"/>
    <w:rsid w:val="00B730F6"/>
    <w:rsid w:val="00B74A29"/>
    <w:rsid w:val="00B80E37"/>
    <w:rsid w:val="00B92B28"/>
    <w:rsid w:val="00B94A52"/>
    <w:rsid w:val="00B94A93"/>
    <w:rsid w:val="00B953A1"/>
    <w:rsid w:val="00B95F30"/>
    <w:rsid w:val="00B978A2"/>
    <w:rsid w:val="00BA3B7B"/>
    <w:rsid w:val="00BA584A"/>
    <w:rsid w:val="00BA6AE8"/>
    <w:rsid w:val="00BB5A25"/>
    <w:rsid w:val="00BB69FD"/>
    <w:rsid w:val="00BC4113"/>
    <w:rsid w:val="00BD4691"/>
    <w:rsid w:val="00BD6F00"/>
    <w:rsid w:val="00BD77C5"/>
    <w:rsid w:val="00BE0335"/>
    <w:rsid w:val="00BE2E88"/>
    <w:rsid w:val="00BF4D8E"/>
    <w:rsid w:val="00BF5E91"/>
    <w:rsid w:val="00C01086"/>
    <w:rsid w:val="00C02EAB"/>
    <w:rsid w:val="00C14D1C"/>
    <w:rsid w:val="00C1617C"/>
    <w:rsid w:val="00C1660A"/>
    <w:rsid w:val="00C20968"/>
    <w:rsid w:val="00C2222C"/>
    <w:rsid w:val="00C271F7"/>
    <w:rsid w:val="00C2790D"/>
    <w:rsid w:val="00C30303"/>
    <w:rsid w:val="00C33E3D"/>
    <w:rsid w:val="00C3698C"/>
    <w:rsid w:val="00C545A6"/>
    <w:rsid w:val="00C5764E"/>
    <w:rsid w:val="00C63993"/>
    <w:rsid w:val="00C63DA2"/>
    <w:rsid w:val="00C67760"/>
    <w:rsid w:val="00C70310"/>
    <w:rsid w:val="00C73429"/>
    <w:rsid w:val="00C8161F"/>
    <w:rsid w:val="00C81EA2"/>
    <w:rsid w:val="00C826AC"/>
    <w:rsid w:val="00C85BAA"/>
    <w:rsid w:val="00C8704F"/>
    <w:rsid w:val="00C93739"/>
    <w:rsid w:val="00C96DD1"/>
    <w:rsid w:val="00C97531"/>
    <w:rsid w:val="00CA056D"/>
    <w:rsid w:val="00CA347D"/>
    <w:rsid w:val="00CA4AD9"/>
    <w:rsid w:val="00CA5723"/>
    <w:rsid w:val="00CB0D2E"/>
    <w:rsid w:val="00CB4289"/>
    <w:rsid w:val="00CB5020"/>
    <w:rsid w:val="00CB6DA9"/>
    <w:rsid w:val="00CD19BD"/>
    <w:rsid w:val="00CD7E97"/>
    <w:rsid w:val="00CE074C"/>
    <w:rsid w:val="00CE0F92"/>
    <w:rsid w:val="00CE25B0"/>
    <w:rsid w:val="00CE46B4"/>
    <w:rsid w:val="00CE52C7"/>
    <w:rsid w:val="00CE6175"/>
    <w:rsid w:val="00D009EE"/>
    <w:rsid w:val="00D02160"/>
    <w:rsid w:val="00D02A08"/>
    <w:rsid w:val="00D17F1E"/>
    <w:rsid w:val="00D214C9"/>
    <w:rsid w:val="00D33A86"/>
    <w:rsid w:val="00D453E8"/>
    <w:rsid w:val="00D5670C"/>
    <w:rsid w:val="00D64092"/>
    <w:rsid w:val="00D70407"/>
    <w:rsid w:val="00D74AB6"/>
    <w:rsid w:val="00D76AA3"/>
    <w:rsid w:val="00D76E38"/>
    <w:rsid w:val="00D773F6"/>
    <w:rsid w:val="00D82A5F"/>
    <w:rsid w:val="00D82E11"/>
    <w:rsid w:val="00D83B14"/>
    <w:rsid w:val="00D9034A"/>
    <w:rsid w:val="00D93544"/>
    <w:rsid w:val="00D97FEB"/>
    <w:rsid w:val="00DA504F"/>
    <w:rsid w:val="00DB35FF"/>
    <w:rsid w:val="00DB363C"/>
    <w:rsid w:val="00DC2165"/>
    <w:rsid w:val="00DD440F"/>
    <w:rsid w:val="00DD4897"/>
    <w:rsid w:val="00DE6FFF"/>
    <w:rsid w:val="00DF17C8"/>
    <w:rsid w:val="00DF182B"/>
    <w:rsid w:val="00DF6E37"/>
    <w:rsid w:val="00DF766E"/>
    <w:rsid w:val="00E01134"/>
    <w:rsid w:val="00E059E2"/>
    <w:rsid w:val="00E07830"/>
    <w:rsid w:val="00E14225"/>
    <w:rsid w:val="00E15D64"/>
    <w:rsid w:val="00E20110"/>
    <w:rsid w:val="00E24569"/>
    <w:rsid w:val="00E2492C"/>
    <w:rsid w:val="00E2673C"/>
    <w:rsid w:val="00E40822"/>
    <w:rsid w:val="00E41611"/>
    <w:rsid w:val="00E51BEA"/>
    <w:rsid w:val="00E56417"/>
    <w:rsid w:val="00E615BC"/>
    <w:rsid w:val="00E6771C"/>
    <w:rsid w:val="00E67D56"/>
    <w:rsid w:val="00E67ECB"/>
    <w:rsid w:val="00E755FC"/>
    <w:rsid w:val="00E83087"/>
    <w:rsid w:val="00E83094"/>
    <w:rsid w:val="00E955CB"/>
    <w:rsid w:val="00E9582A"/>
    <w:rsid w:val="00EA5EB4"/>
    <w:rsid w:val="00EB389E"/>
    <w:rsid w:val="00EB6323"/>
    <w:rsid w:val="00EC0811"/>
    <w:rsid w:val="00EC4666"/>
    <w:rsid w:val="00ED1700"/>
    <w:rsid w:val="00ED2D5E"/>
    <w:rsid w:val="00ED49C8"/>
    <w:rsid w:val="00ED561A"/>
    <w:rsid w:val="00EE03C2"/>
    <w:rsid w:val="00EE2E6F"/>
    <w:rsid w:val="00EE3816"/>
    <w:rsid w:val="00EE3FD1"/>
    <w:rsid w:val="00EE6D0F"/>
    <w:rsid w:val="00EF0EB3"/>
    <w:rsid w:val="00EF1692"/>
    <w:rsid w:val="00EF51EA"/>
    <w:rsid w:val="00EF67AE"/>
    <w:rsid w:val="00F01D38"/>
    <w:rsid w:val="00F04FAD"/>
    <w:rsid w:val="00F10AF4"/>
    <w:rsid w:val="00F112AF"/>
    <w:rsid w:val="00F11D32"/>
    <w:rsid w:val="00F14324"/>
    <w:rsid w:val="00F14B7C"/>
    <w:rsid w:val="00F21BD6"/>
    <w:rsid w:val="00F25E5F"/>
    <w:rsid w:val="00F261C7"/>
    <w:rsid w:val="00F269F2"/>
    <w:rsid w:val="00F31091"/>
    <w:rsid w:val="00F33385"/>
    <w:rsid w:val="00F4037C"/>
    <w:rsid w:val="00F42505"/>
    <w:rsid w:val="00F43EFE"/>
    <w:rsid w:val="00F51527"/>
    <w:rsid w:val="00F52833"/>
    <w:rsid w:val="00F534AF"/>
    <w:rsid w:val="00F53DA4"/>
    <w:rsid w:val="00F54956"/>
    <w:rsid w:val="00F57039"/>
    <w:rsid w:val="00F6105A"/>
    <w:rsid w:val="00F638AB"/>
    <w:rsid w:val="00F6481A"/>
    <w:rsid w:val="00F64957"/>
    <w:rsid w:val="00F70BEB"/>
    <w:rsid w:val="00F71242"/>
    <w:rsid w:val="00F76EBA"/>
    <w:rsid w:val="00F76F8E"/>
    <w:rsid w:val="00F813EA"/>
    <w:rsid w:val="00F8505B"/>
    <w:rsid w:val="00F94E77"/>
    <w:rsid w:val="00F96D3C"/>
    <w:rsid w:val="00FA734E"/>
    <w:rsid w:val="00FB0392"/>
    <w:rsid w:val="00FB29F7"/>
    <w:rsid w:val="00FB52C9"/>
    <w:rsid w:val="00FC37D0"/>
    <w:rsid w:val="00FC4409"/>
    <w:rsid w:val="00FD0F34"/>
    <w:rsid w:val="00FD28BE"/>
    <w:rsid w:val="00FD5DBD"/>
    <w:rsid w:val="00FE147F"/>
    <w:rsid w:val="00FE4463"/>
    <w:rsid w:val="00FF3EB7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1854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uiPriority w:val="99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uiPriority w:val="99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A159-0B96-46DB-BEE3-F87560C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18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24129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513</cp:revision>
  <cp:lastPrinted>2016-10-24T08:42:00Z</cp:lastPrinted>
  <dcterms:created xsi:type="dcterms:W3CDTF">2014-04-30T06:43:00Z</dcterms:created>
  <dcterms:modified xsi:type="dcterms:W3CDTF">2016-10-26T05:06:00Z</dcterms:modified>
</cp:coreProperties>
</file>