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06" w:rsidRPr="00997906" w:rsidRDefault="00997906" w:rsidP="00997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7906">
        <w:rPr>
          <w:rFonts w:ascii="Times New Roman" w:hAnsi="Times New Roman" w:cs="Times New Roman"/>
          <w:sz w:val="28"/>
          <w:szCs w:val="28"/>
        </w:rPr>
        <w:t>В Отдел экономики имущественных</w:t>
      </w:r>
    </w:p>
    <w:p w:rsidR="00997906" w:rsidRDefault="00997906" w:rsidP="00997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7906">
        <w:rPr>
          <w:rFonts w:ascii="Times New Roman" w:hAnsi="Times New Roman" w:cs="Times New Roman"/>
          <w:sz w:val="28"/>
          <w:szCs w:val="28"/>
        </w:rPr>
        <w:t xml:space="preserve"> отношений Администрации </w:t>
      </w:r>
      <w:proofErr w:type="spellStart"/>
      <w:r w:rsidRPr="00997906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99790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E1C15" w:rsidRDefault="00FE1C15" w:rsidP="00997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649140, Республика Алтай,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FE1C15" w:rsidRDefault="00FE1C15" w:rsidP="00997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Турочак, ул. Советская, 77</w:t>
      </w:r>
    </w:p>
    <w:p w:rsidR="009C0FE3" w:rsidRDefault="00033164" w:rsidP="00997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тел/факс8-388-43-22-5-27</w:t>
      </w:r>
    </w:p>
    <w:p w:rsidR="00033164" w:rsidRPr="00C06BCD" w:rsidRDefault="00033164" w:rsidP="00997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06B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06BC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A44F29" w:rsidRPr="00F121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ecoturochak</w:t>
        </w:r>
        <w:r w:rsidR="00A44F29" w:rsidRPr="00C06BC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44F29" w:rsidRPr="00F121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44F29" w:rsidRPr="00C06B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4F29" w:rsidRPr="00F121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44F29" w:rsidRPr="00C06BCD" w:rsidRDefault="00A44F29" w:rsidP="00997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C06BCD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997906" w:rsidRPr="00C06BCD" w:rsidRDefault="00997906" w:rsidP="00F71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B2E" w:rsidRDefault="00F74F2D" w:rsidP="00F71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A90"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="002225EF" w:rsidRPr="00F71A90">
        <w:rPr>
          <w:rFonts w:ascii="Times New Roman" w:hAnsi="Times New Roman" w:cs="Times New Roman"/>
          <w:b/>
          <w:sz w:val="28"/>
          <w:szCs w:val="28"/>
        </w:rPr>
        <w:t xml:space="preserve"> о включении нормативного правового акта</w:t>
      </w:r>
      <w:r w:rsidR="00F71A90" w:rsidRPr="00F71A9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71A9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F71A90" w:rsidRPr="00F71A90">
        <w:rPr>
          <w:rFonts w:ascii="Times New Roman" w:hAnsi="Times New Roman" w:cs="Times New Roman"/>
          <w:b/>
          <w:sz w:val="28"/>
          <w:szCs w:val="28"/>
        </w:rPr>
        <w:t>проведения экспертизы нормативных правовых актов Администрации муниципального образования «</w:t>
      </w:r>
      <w:proofErr w:type="spellStart"/>
      <w:r w:rsidR="00F71A90" w:rsidRPr="00F71A90">
        <w:rPr>
          <w:rFonts w:ascii="Times New Roman" w:hAnsi="Times New Roman" w:cs="Times New Roman"/>
          <w:b/>
          <w:sz w:val="28"/>
          <w:szCs w:val="28"/>
        </w:rPr>
        <w:t>Турочакский</w:t>
      </w:r>
      <w:proofErr w:type="spellEnd"/>
      <w:r w:rsidR="00F71A90" w:rsidRPr="00F71A90">
        <w:rPr>
          <w:rFonts w:ascii="Times New Roman" w:hAnsi="Times New Roman" w:cs="Times New Roman"/>
          <w:b/>
          <w:sz w:val="28"/>
          <w:szCs w:val="28"/>
        </w:rPr>
        <w:t xml:space="preserve"> район», затрагивающих вопросы осуществления предпринимательской и инвестици</w:t>
      </w:r>
      <w:r w:rsidR="003076CD">
        <w:rPr>
          <w:rFonts w:ascii="Times New Roman" w:hAnsi="Times New Roman" w:cs="Times New Roman"/>
          <w:b/>
          <w:sz w:val="28"/>
          <w:szCs w:val="28"/>
        </w:rPr>
        <w:t>онной деятельности, на 201</w:t>
      </w:r>
      <w:r w:rsidR="00C06BCD">
        <w:rPr>
          <w:rFonts w:ascii="Times New Roman" w:hAnsi="Times New Roman" w:cs="Times New Roman"/>
          <w:b/>
          <w:sz w:val="28"/>
          <w:szCs w:val="28"/>
        </w:rPr>
        <w:t>7</w:t>
      </w:r>
      <w:r w:rsidR="003076C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1239B" w:rsidRDefault="00A1239B" w:rsidP="00A1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1239B">
        <w:rPr>
          <w:rFonts w:ascii="Times New Roman" w:hAnsi="Times New Roman" w:cs="Times New Roman"/>
          <w:sz w:val="28"/>
          <w:szCs w:val="28"/>
        </w:rPr>
        <w:t>Предлагаем включить в план проведения экспертизы нормативных правовых актов Администрации муниципального образования «</w:t>
      </w:r>
      <w:proofErr w:type="spellStart"/>
      <w:r w:rsidRPr="00A1239B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A1239B">
        <w:rPr>
          <w:rFonts w:ascii="Times New Roman" w:hAnsi="Times New Roman" w:cs="Times New Roman"/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деятельности, на 201</w:t>
      </w:r>
      <w:r w:rsidR="00C06BCD">
        <w:rPr>
          <w:rFonts w:ascii="Times New Roman" w:hAnsi="Times New Roman" w:cs="Times New Roman"/>
          <w:sz w:val="28"/>
          <w:szCs w:val="28"/>
        </w:rPr>
        <w:t xml:space="preserve">7 </w:t>
      </w:r>
      <w:bookmarkStart w:id="0" w:name="_GoBack"/>
      <w:bookmarkEnd w:id="0"/>
      <w:r w:rsidRPr="00A1239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следующие нормативно-правовые акты:</w:t>
      </w:r>
    </w:p>
    <w:p w:rsidR="00A1239B" w:rsidRDefault="00A54EFE" w:rsidP="00A123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и реквизиты нормативного правового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54EFE" w:rsidRDefault="00A54EFE" w:rsidP="00A54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4EFE" w:rsidRDefault="00A54EFE" w:rsidP="00A54EFE">
      <w:pPr>
        <w:jc w:val="both"/>
        <w:rPr>
          <w:rFonts w:ascii="Times New Roman" w:hAnsi="Times New Roman" w:cs="Times New Roman"/>
          <w:sz w:val="28"/>
          <w:szCs w:val="28"/>
        </w:rPr>
      </w:pPr>
      <w:r w:rsidRPr="00A54EFE">
        <w:rPr>
          <w:rFonts w:ascii="Times New Roman" w:hAnsi="Times New Roman" w:cs="Times New Roman"/>
          <w:sz w:val="28"/>
          <w:szCs w:val="28"/>
        </w:rPr>
        <w:t>информацию о наличии положений, необоснованно затрудняющих ведение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54EFE" w:rsidRDefault="00A54EFE" w:rsidP="00A54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4EFE" w:rsidRDefault="00A1239B" w:rsidP="00A54EFE">
      <w:pPr>
        <w:jc w:val="both"/>
        <w:rPr>
          <w:rFonts w:ascii="Times New Roman" w:hAnsi="Times New Roman" w:cs="Times New Roman"/>
          <w:sz w:val="28"/>
          <w:szCs w:val="28"/>
        </w:rPr>
      </w:pPr>
      <w:r w:rsidRPr="00042340">
        <w:rPr>
          <w:rFonts w:ascii="Times New Roman" w:hAnsi="Times New Roman" w:cs="Times New Roman"/>
          <w:sz w:val="28"/>
          <w:szCs w:val="28"/>
        </w:rPr>
        <w:t>потенциальны</w:t>
      </w:r>
      <w:r w:rsidR="00A54EFE" w:rsidRPr="00042340">
        <w:rPr>
          <w:rFonts w:ascii="Times New Roman" w:hAnsi="Times New Roman" w:cs="Times New Roman"/>
          <w:sz w:val="28"/>
          <w:szCs w:val="28"/>
        </w:rPr>
        <w:t>е</w:t>
      </w:r>
      <w:r w:rsidRPr="0004234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A54EFE" w:rsidRPr="00042340">
        <w:rPr>
          <w:rFonts w:ascii="Times New Roman" w:hAnsi="Times New Roman" w:cs="Times New Roman"/>
          <w:sz w:val="28"/>
          <w:szCs w:val="28"/>
        </w:rPr>
        <w:t>и публичных консультаций и их квалификации____________________________________________________</w:t>
      </w:r>
      <w:r w:rsidR="00042340">
        <w:rPr>
          <w:rFonts w:ascii="Times New Roman" w:hAnsi="Times New Roman" w:cs="Times New Roman"/>
          <w:sz w:val="28"/>
          <w:szCs w:val="28"/>
        </w:rPr>
        <w:t>__</w:t>
      </w:r>
    </w:p>
    <w:p w:rsidR="00042340" w:rsidRPr="00042340" w:rsidRDefault="00042340" w:rsidP="00A54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76CD" w:rsidRDefault="00E977C2" w:rsidP="003076CD">
      <w:pPr>
        <w:rPr>
          <w:rFonts w:ascii="Times New Roman" w:hAnsi="Times New Roman" w:cs="Times New Roman"/>
          <w:sz w:val="28"/>
          <w:szCs w:val="28"/>
        </w:rPr>
      </w:pPr>
      <w:r w:rsidRPr="00E977C2">
        <w:rPr>
          <w:rFonts w:ascii="Times New Roman" w:hAnsi="Times New Roman" w:cs="Times New Roman"/>
          <w:sz w:val="28"/>
          <w:szCs w:val="28"/>
        </w:rPr>
        <w:t>и</w:t>
      </w:r>
      <w:r w:rsidR="00A1239B" w:rsidRPr="00E977C2">
        <w:rPr>
          <w:rFonts w:ascii="Times New Roman" w:hAnsi="Times New Roman" w:cs="Times New Roman"/>
          <w:sz w:val="28"/>
          <w:szCs w:val="28"/>
        </w:rPr>
        <w:t>н</w:t>
      </w:r>
      <w:r w:rsidRPr="00E977C2">
        <w:rPr>
          <w:rFonts w:ascii="Times New Roman" w:hAnsi="Times New Roman" w:cs="Times New Roman"/>
          <w:sz w:val="28"/>
          <w:szCs w:val="28"/>
        </w:rPr>
        <w:t xml:space="preserve">ая </w:t>
      </w:r>
      <w:proofErr w:type="gramStart"/>
      <w:r w:rsidR="00A1239B" w:rsidRPr="00E977C2">
        <w:rPr>
          <w:rFonts w:ascii="Times New Roman" w:hAnsi="Times New Roman" w:cs="Times New Roman"/>
          <w:sz w:val="28"/>
          <w:szCs w:val="28"/>
        </w:rPr>
        <w:t>информаци</w:t>
      </w:r>
      <w:r w:rsidRPr="00E977C2">
        <w:rPr>
          <w:rFonts w:ascii="Times New Roman" w:hAnsi="Times New Roman" w:cs="Times New Roman"/>
          <w:sz w:val="28"/>
          <w:szCs w:val="28"/>
        </w:rPr>
        <w:t>я</w:t>
      </w:r>
      <w:r w:rsidR="00A1239B" w:rsidRPr="00E977C2">
        <w:rPr>
          <w:rFonts w:ascii="Times New Roman" w:hAnsi="Times New Roman" w:cs="Times New Roman"/>
          <w:sz w:val="28"/>
          <w:szCs w:val="28"/>
        </w:rPr>
        <w:t>,</w:t>
      </w:r>
      <w:r w:rsidRPr="00E977C2">
        <w:rPr>
          <w:rFonts w:ascii="Times New Roman" w:hAnsi="Times New Roman" w:cs="Times New Roman"/>
          <w:sz w:val="28"/>
          <w:szCs w:val="28"/>
        </w:rPr>
        <w:t xml:space="preserve"> </w:t>
      </w:r>
      <w:r w:rsidR="00A1239B" w:rsidRPr="00E977C2">
        <w:rPr>
          <w:rFonts w:ascii="Times New Roman" w:hAnsi="Times New Roman" w:cs="Times New Roman"/>
          <w:sz w:val="28"/>
          <w:szCs w:val="28"/>
        </w:rPr>
        <w:t xml:space="preserve"> позволяющ</w:t>
      </w:r>
      <w:r w:rsidRPr="00E977C2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A1239B" w:rsidRPr="00E977C2">
        <w:rPr>
          <w:rFonts w:ascii="Times New Roman" w:hAnsi="Times New Roman" w:cs="Times New Roman"/>
          <w:sz w:val="28"/>
          <w:szCs w:val="28"/>
        </w:rPr>
        <w:t xml:space="preserve"> оценить обоснованность предложения, или указани</w:t>
      </w:r>
      <w:r>
        <w:rPr>
          <w:rFonts w:ascii="Times New Roman" w:hAnsi="Times New Roman" w:cs="Times New Roman"/>
          <w:sz w:val="28"/>
          <w:szCs w:val="28"/>
        </w:rPr>
        <w:t>е на отсутствие иной информации______________________________</w:t>
      </w:r>
    </w:p>
    <w:p w:rsidR="00E977C2" w:rsidRPr="00E977C2" w:rsidRDefault="00E977C2" w:rsidP="0030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8F4" w:rsidRDefault="007C08F4" w:rsidP="007C08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и реквизиты нормативного правового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C08F4" w:rsidRDefault="007C08F4" w:rsidP="007C0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8F4" w:rsidRDefault="007C08F4" w:rsidP="007C08F4">
      <w:pPr>
        <w:jc w:val="both"/>
        <w:rPr>
          <w:rFonts w:ascii="Times New Roman" w:hAnsi="Times New Roman" w:cs="Times New Roman"/>
          <w:sz w:val="28"/>
          <w:szCs w:val="28"/>
        </w:rPr>
      </w:pPr>
      <w:r w:rsidRPr="00A54EFE">
        <w:rPr>
          <w:rFonts w:ascii="Times New Roman" w:hAnsi="Times New Roman" w:cs="Times New Roman"/>
          <w:sz w:val="28"/>
          <w:szCs w:val="28"/>
        </w:rPr>
        <w:t>информацию о наличии положений, необоснованно затрудняющих ведение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C08F4" w:rsidRDefault="007C08F4" w:rsidP="007C0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8F4" w:rsidRDefault="007C08F4" w:rsidP="007C08F4">
      <w:pPr>
        <w:jc w:val="both"/>
        <w:rPr>
          <w:rFonts w:ascii="Times New Roman" w:hAnsi="Times New Roman" w:cs="Times New Roman"/>
          <w:sz w:val="28"/>
          <w:szCs w:val="28"/>
        </w:rPr>
      </w:pPr>
      <w:r w:rsidRPr="00042340">
        <w:rPr>
          <w:rFonts w:ascii="Times New Roman" w:hAnsi="Times New Roman" w:cs="Times New Roman"/>
          <w:sz w:val="28"/>
          <w:szCs w:val="28"/>
        </w:rPr>
        <w:lastRenderedPageBreak/>
        <w:t>потенциальные участники публичных консультаций и их квалификации____________________________________________________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C08F4" w:rsidRPr="00042340" w:rsidRDefault="007C08F4" w:rsidP="007C0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8F4" w:rsidRDefault="007C08F4" w:rsidP="007C08F4">
      <w:pPr>
        <w:rPr>
          <w:rFonts w:ascii="Times New Roman" w:hAnsi="Times New Roman" w:cs="Times New Roman"/>
          <w:sz w:val="28"/>
          <w:szCs w:val="28"/>
        </w:rPr>
      </w:pPr>
      <w:r w:rsidRPr="00E977C2">
        <w:rPr>
          <w:rFonts w:ascii="Times New Roman" w:hAnsi="Times New Roman" w:cs="Times New Roman"/>
          <w:sz w:val="28"/>
          <w:szCs w:val="28"/>
        </w:rPr>
        <w:t xml:space="preserve">иная </w:t>
      </w:r>
      <w:proofErr w:type="gramStart"/>
      <w:r w:rsidRPr="00E977C2">
        <w:rPr>
          <w:rFonts w:ascii="Times New Roman" w:hAnsi="Times New Roman" w:cs="Times New Roman"/>
          <w:sz w:val="28"/>
          <w:szCs w:val="28"/>
        </w:rPr>
        <w:t>информация,  позволяющая</w:t>
      </w:r>
      <w:proofErr w:type="gramEnd"/>
      <w:r w:rsidRPr="00E977C2">
        <w:rPr>
          <w:rFonts w:ascii="Times New Roman" w:hAnsi="Times New Roman" w:cs="Times New Roman"/>
          <w:sz w:val="28"/>
          <w:szCs w:val="28"/>
        </w:rPr>
        <w:t xml:space="preserve"> оценить обоснованность предложения, или указани</w:t>
      </w:r>
      <w:r>
        <w:rPr>
          <w:rFonts w:ascii="Times New Roman" w:hAnsi="Times New Roman" w:cs="Times New Roman"/>
          <w:sz w:val="28"/>
          <w:szCs w:val="28"/>
        </w:rPr>
        <w:t>е на отсутствие иной информации______________________________</w:t>
      </w:r>
    </w:p>
    <w:p w:rsidR="007C08F4" w:rsidRPr="00E977C2" w:rsidRDefault="007C08F4" w:rsidP="007C0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6E75" w:rsidRDefault="004F09FD" w:rsidP="007C0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3)…………..</w:t>
      </w:r>
    </w:p>
    <w:p w:rsidR="004F09FD" w:rsidRDefault="004F09FD" w:rsidP="007C0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…………..</w:t>
      </w:r>
    </w:p>
    <w:p w:rsidR="004C77DD" w:rsidRPr="007C08F4" w:rsidRDefault="004C77DD" w:rsidP="007C0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уполномоченного лица</w:t>
      </w:r>
      <w:r w:rsidR="009F7CB3">
        <w:rPr>
          <w:rFonts w:ascii="Times New Roman" w:hAnsi="Times New Roman" w:cs="Times New Roman"/>
          <w:sz w:val="28"/>
          <w:szCs w:val="28"/>
        </w:rPr>
        <w:t>, дата, подпись</w:t>
      </w:r>
    </w:p>
    <w:sectPr w:rsidR="004C77DD" w:rsidRPr="007C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67DE2"/>
    <w:multiLevelType w:val="hybridMultilevel"/>
    <w:tmpl w:val="24CC2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17D10"/>
    <w:multiLevelType w:val="hybridMultilevel"/>
    <w:tmpl w:val="2F16E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66"/>
    <w:rsid w:val="00033164"/>
    <w:rsid w:val="00042340"/>
    <w:rsid w:val="00150B2E"/>
    <w:rsid w:val="002225EF"/>
    <w:rsid w:val="003076CD"/>
    <w:rsid w:val="00450302"/>
    <w:rsid w:val="004C77DD"/>
    <w:rsid w:val="004F09FD"/>
    <w:rsid w:val="00776E75"/>
    <w:rsid w:val="007C08F4"/>
    <w:rsid w:val="00997906"/>
    <w:rsid w:val="009C0FE3"/>
    <w:rsid w:val="009F7CB3"/>
    <w:rsid w:val="00A1239B"/>
    <w:rsid w:val="00A44F29"/>
    <w:rsid w:val="00A54EFE"/>
    <w:rsid w:val="00B21266"/>
    <w:rsid w:val="00C06BCD"/>
    <w:rsid w:val="00DD32FB"/>
    <w:rsid w:val="00E977C2"/>
    <w:rsid w:val="00F71A90"/>
    <w:rsid w:val="00F74F2D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E473"/>
  <w15:chartTrackingRefBased/>
  <w15:docId w15:val="{9AB43652-5519-4CCA-81DF-94E64905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12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turoch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349</Words>
  <Characters>1991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Пользователь</cp:lastModifiedBy>
  <cp:revision>23</cp:revision>
  <dcterms:created xsi:type="dcterms:W3CDTF">2016-05-23T10:18:00Z</dcterms:created>
  <dcterms:modified xsi:type="dcterms:W3CDTF">2017-01-16T02:10:00Z</dcterms:modified>
</cp:coreProperties>
</file>