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C1" w:rsidRDefault="008B0CC1" w:rsidP="008B0CC1">
      <w:pPr>
        <w:pStyle w:val="a5"/>
        <w:spacing w:before="120" w:after="150" w:line="200" w:lineRule="atLeast"/>
        <w:ind w:left="-312" w:firstLine="312"/>
        <w:jc w:val="center"/>
        <w:rPr>
          <w:b/>
          <w:color w:val="000000"/>
          <w:sz w:val="22"/>
          <w:szCs w:val="22"/>
        </w:rPr>
      </w:pPr>
      <w:r w:rsidRPr="00FA4758">
        <w:rPr>
          <w:b/>
          <w:color w:val="000000"/>
          <w:sz w:val="22"/>
          <w:szCs w:val="22"/>
        </w:rPr>
        <w:t xml:space="preserve">СООБЩЕНИЕ </w:t>
      </w:r>
    </w:p>
    <w:p w:rsidR="008B0CC1" w:rsidRPr="00FA4758" w:rsidRDefault="008B0CC1" w:rsidP="008B0CC1">
      <w:pPr>
        <w:pStyle w:val="a5"/>
        <w:spacing w:before="120" w:after="150" w:line="200" w:lineRule="atLeast"/>
        <w:jc w:val="center"/>
        <w:rPr>
          <w:b/>
          <w:color w:val="000000"/>
          <w:sz w:val="22"/>
          <w:szCs w:val="22"/>
        </w:rPr>
      </w:pPr>
      <w:r w:rsidRPr="00FA4758">
        <w:rPr>
          <w:b/>
          <w:color w:val="000000"/>
          <w:sz w:val="22"/>
          <w:szCs w:val="22"/>
        </w:rPr>
        <w:t xml:space="preserve">о проведении конкурса на право заключения концессионного соглашения </w:t>
      </w:r>
      <w:r w:rsidR="003B7B0B">
        <w:rPr>
          <w:b/>
          <w:color w:val="000000"/>
          <w:sz w:val="22"/>
          <w:szCs w:val="22"/>
        </w:rPr>
        <w:t>на объекты теплоснабжения муниципального образования «Турочакский район»</w:t>
      </w:r>
    </w:p>
    <w:p w:rsidR="008B0CC1" w:rsidRPr="00FA4758" w:rsidRDefault="008B0CC1" w:rsidP="008B0CC1">
      <w:pPr>
        <w:pStyle w:val="a5"/>
        <w:ind w:firstLine="539"/>
        <w:jc w:val="both"/>
        <w:rPr>
          <w:sz w:val="22"/>
          <w:szCs w:val="22"/>
        </w:rPr>
      </w:pPr>
      <w:r w:rsidRPr="00FA4758">
        <w:rPr>
          <w:color w:val="000000"/>
          <w:sz w:val="22"/>
          <w:szCs w:val="22"/>
        </w:rPr>
        <w:t>Муниципальн</w:t>
      </w:r>
      <w:r w:rsidR="003B7B0B">
        <w:rPr>
          <w:color w:val="000000"/>
          <w:sz w:val="22"/>
          <w:szCs w:val="22"/>
        </w:rPr>
        <w:t>ое</w:t>
      </w:r>
      <w:r w:rsidRPr="00FA4758">
        <w:rPr>
          <w:color w:val="000000"/>
          <w:sz w:val="22"/>
          <w:szCs w:val="22"/>
        </w:rPr>
        <w:t xml:space="preserve"> </w:t>
      </w:r>
      <w:r w:rsidR="003B7B0B">
        <w:rPr>
          <w:color w:val="000000"/>
          <w:sz w:val="22"/>
          <w:szCs w:val="22"/>
        </w:rPr>
        <w:t>образование</w:t>
      </w:r>
      <w:r w:rsidRPr="00FA4758">
        <w:rPr>
          <w:color w:val="000000"/>
          <w:sz w:val="22"/>
          <w:szCs w:val="22"/>
        </w:rPr>
        <w:t xml:space="preserve"> Турочакский </w:t>
      </w:r>
      <w:r w:rsidR="003B7B0B">
        <w:rPr>
          <w:color w:val="000000"/>
          <w:sz w:val="22"/>
          <w:szCs w:val="22"/>
        </w:rPr>
        <w:t>район</w:t>
      </w:r>
      <w:r w:rsidRPr="00FA4758">
        <w:rPr>
          <w:color w:val="000000"/>
          <w:sz w:val="22"/>
          <w:szCs w:val="22"/>
        </w:rPr>
        <w:t xml:space="preserve"> в лице администрации муниципального </w:t>
      </w:r>
      <w:r w:rsidR="003B7B0B">
        <w:rPr>
          <w:color w:val="000000"/>
          <w:sz w:val="22"/>
          <w:szCs w:val="22"/>
        </w:rPr>
        <w:t>образования</w:t>
      </w:r>
      <w:r w:rsidRPr="00FA4758">
        <w:rPr>
          <w:color w:val="000000"/>
          <w:sz w:val="22"/>
          <w:szCs w:val="22"/>
        </w:rPr>
        <w:t xml:space="preserve"> </w:t>
      </w:r>
      <w:r w:rsidR="003B7B0B">
        <w:rPr>
          <w:color w:val="000000"/>
          <w:sz w:val="22"/>
          <w:szCs w:val="22"/>
        </w:rPr>
        <w:t>«Т</w:t>
      </w:r>
      <w:r w:rsidRPr="00FA4758">
        <w:rPr>
          <w:color w:val="000000"/>
          <w:sz w:val="22"/>
          <w:szCs w:val="22"/>
        </w:rPr>
        <w:t>урочакский</w:t>
      </w:r>
      <w:r w:rsidR="003B7B0B">
        <w:rPr>
          <w:color w:val="000000"/>
          <w:sz w:val="22"/>
          <w:szCs w:val="22"/>
        </w:rPr>
        <w:t xml:space="preserve"> </w:t>
      </w:r>
      <w:r w:rsidR="003B7B0B" w:rsidRPr="00FA4758">
        <w:rPr>
          <w:color w:val="000000"/>
          <w:sz w:val="22"/>
          <w:szCs w:val="22"/>
        </w:rPr>
        <w:t>район</w:t>
      </w:r>
      <w:r w:rsidRPr="00FA4758">
        <w:rPr>
          <w:color w:val="000000"/>
          <w:sz w:val="22"/>
          <w:szCs w:val="22"/>
        </w:rPr>
        <w:t xml:space="preserve">, почтовый адрес: 649140, Республика Алтай, Турочакский район, с. Турочак, ул. Советская,77, телефон </w:t>
      </w:r>
      <w:r w:rsidR="003B7B0B">
        <w:rPr>
          <w:color w:val="000000"/>
          <w:sz w:val="22"/>
          <w:szCs w:val="22"/>
        </w:rPr>
        <w:t xml:space="preserve">приемной </w:t>
      </w:r>
      <w:r w:rsidRPr="00FA4758">
        <w:rPr>
          <w:color w:val="000000"/>
          <w:sz w:val="22"/>
          <w:szCs w:val="22"/>
        </w:rPr>
        <w:t>8 (38843) 22401, факс 8 (38843) 22527, 22</w:t>
      </w:r>
      <w:r w:rsidR="003B7B0B">
        <w:rPr>
          <w:color w:val="000000"/>
          <w:sz w:val="22"/>
          <w:szCs w:val="22"/>
        </w:rPr>
        <w:t>328</w:t>
      </w:r>
      <w:r w:rsidRPr="00FA4758">
        <w:rPr>
          <w:color w:val="000000"/>
          <w:sz w:val="22"/>
          <w:szCs w:val="22"/>
        </w:rPr>
        <w:t>, e-</w:t>
      </w:r>
      <w:proofErr w:type="spellStart"/>
      <w:r w:rsidRPr="00FA4758">
        <w:rPr>
          <w:color w:val="000000"/>
          <w:sz w:val="22"/>
          <w:szCs w:val="22"/>
        </w:rPr>
        <w:t>mail</w:t>
      </w:r>
      <w:proofErr w:type="spellEnd"/>
      <w:r w:rsidRPr="00FA4758">
        <w:rPr>
          <w:color w:val="000000"/>
          <w:sz w:val="22"/>
          <w:szCs w:val="22"/>
        </w:rPr>
        <w:t xml:space="preserve">: </w:t>
      </w:r>
      <w:hyperlink r:id="rId4" w:history="1">
        <w:r w:rsidR="003B7B0B" w:rsidRPr="00581846">
          <w:rPr>
            <w:rStyle w:val="a4"/>
            <w:sz w:val="22"/>
            <w:szCs w:val="22"/>
            <w:lang w:val="en-US"/>
          </w:rPr>
          <w:t>mauci</w:t>
        </w:r>
        <w:r w:rsidR="003B7B0B" w:rsidRPr="00581846">
          <w:rPr>
            <w:rStyle w:val="a4"/>
            <w:sz w:val="22"/>
            <w:szCs w:val="22"/>
          </w:rPr>
          <w:t>@</w:t>
        </w:r>
        <w:bookmarkStart w:id="0" w:name="_GoBack"/>
        <w:bookmarkEnd w:id="0"/>
        <w:r w:rsidR="003B7B0B" w:rsidRPr="00581846">
          <w:rPr>
            <w:rStyle w:val="a4"/>
            <w:sz w:val="22"/>
            <w:szCs w:val="22"/>
            <w:lang w:val="en-US"/>
          </w:rPr>
          <w:t>inbox</w:t>
        </w:r>
        <w:r w:rsidR="003B7B0B" w:rsidRPr="003B7B0B">
          <w:rPr>
            <w:rStyle w:val="a4"/>
            <w:sz w:val="22"/>
            <w:szCs w:val="22"/>
          </w:rPr>
          <w:t>.</w:t>
        </w:r>
        <w:r w:rsidR="003B7B0B" w:rsidRPr="00581846">
          <w:rPr>
            <w:rStyle w:val="a4"/>
            <w:sz w:val="22"/>
            <w:szCs w:val="22"/>
          </w:rPr>
          <w:t xml:space="preserve">ru </w:t>
        </w:r>
      </w:hyperlink>
      <w:r w:rsidRPr="00FA4758">
        <w:rPr>
          <w:color w:val="000000"/>
          <w:sz w:val="22"/>
          <w:szCs w:val="22"/>
        </w:rPr>
        <w:t xml:space="preserve">сообщает о проведении открытого конкурса на право заключения концессионного соглашения в отношении объектов теплоснабжения на территории сельских поселений Турочакского района Республики Алтай: </w:t>
      </w:r>
      <w:proofErr w:type="spellStart"/>
      <w:r w:rsidRPr="00FA4758">
        <w:rPr>
          <w:sz w:val="22"/>
          <w:szCs w:val="22"/>
        </w:rPr>
        <w:t>с.Турочак</w:t>
      </w:r>
      <w:proofErr w:type="spellEnd"/>
      <w:r w:rsidRPr="00FA4758">
        <w:rPr>
          <w:sz w:val="22"/>
          <w:szCs w:val="22"/>
        </w:rPr>
        <w:t xml:space="preserve">, </w:t>
      </w:r>
      <w:proofErr w:type="spellStart"/>
      <w:r w:rsidRPr="00FA4758">
        <w:rPr>
          <w:sz w:val="22"/>
          <w:szCs w:val="22"/>
        </w:rPr>
        <w:t>с.Иогач</w:t>
      </w:r>
      <w:proofErr w:type="spellEnd"/>
      <w:r w:rsidRPr="00FA4758">
        <w:rPr>
          <w:sz w:val="22"/>
          <w:szCs w:val="22"/>
        </w:rPr>
        <w:t xml:space="preserve">, </w:t>
      </w:r>
      <w:proofErr w:type="spellStart"/>
      <w:r w:rsidRPr="00FA4758">
        <w:rPr>
          <w:sz w:val="22"/>
          <w:szCs w:val="22"/>
        </w:rPr>
        <w:t>с.Кебезень</w:t>
      </w:r>
      <w:proofErr w:type="spellEnd"/>
      <w:r w:rsidRPr="00FA4758">
        <w:rPr>
          <w:sz w:val="22"/>
          <w:szCs w:val="22"/>
        </w:rPr>
        <w:t xml:space="preserve">, </w:t>
      </w:r>
      <w:proofErr w:type="spellStart"/>
      <w:r w:rsidRPr="00FA4758">
        <w:rPr>
          <w:sz w:val="22"/>
          <w:szCs w:val="22"/>
        </w:rPr>
        <w:t>с.Тулой</w:t>
      </w:r>
      <w:proofErr w:type="spellEnd"/>
      <w:r w:rsidRPr="00FA4758">
        <w:rPr>
          <w:sz w:val="22"/>
          <w:szCs w:val="22"/>
        </w:rPr>
        <w:t xml:space="preserve">, </w:t>
      </w:r>
      <w:proofErr w:type="spellStart"/>
      <w:r w:rsidRPr="00FA4758">
        <w:rPr>
          <w:sz w:val="22"/>
          <w:szCs w:val="22"/>
        </w:rPr>
        <w:t>с.Дмитриевка</w:t>
      </w:r>
      <w:proofErr w:type="spellEnd"/>
      <w:r w:rsidRPr="00FA4758">
        <w:rPr>
          <w:sz w:val="22"/>
          <w:szCs w:val="22"/>
        </w:rPr>
        <w:t xml:space="preserve">,  </w:t>
      </w:r>
      <w:proofErr w:type="spellStart"/>
      <w:r w:rsidRPr="00FA4758">
        <w:rPr>
          <w:sz w:val="22"/>
          <w:szCs w:val="22"/>
        </w:rPr>
        <w:t>с.О</w:t>
      </w:r>
      <w:r w:rsidR="003B7B0B">
        <w:rPr>
          <w:sz w:val="22"/>
          <w:szCs w:val="22"/>
        </w:rPr>
        <w:t>зеро</w:t>
      </w:r>
      <w:proofErr w:type="spellEnd"/>
      <w:r w:rsidR="003B7B0B">
        <w:rPr>
          <w:sz w:val="22"/>
          <w:szCs w:val="22"/>
        </w:rPr>
        <w:t xml:space="preserve">-Куреево, </w:t>
      </w:r>
      <w:proofErr w:type="spellStart"/>
      <w:r w:rsidR="003B7B0B">
        <w:rPr>
          <w:sz w:val="22"/>
          <w:szCs w:val="22"/>
        </w:rPr>
        <w:t>с.Курмач-Байгол</w:t>
      </w:r>
      <w:proofErr w:type="spellEnd"/>
      <w:r w:rsidR="003B7B0B">
        <w:rPr>
          <w:sz w:val="22"/>
          <w:szCs w:val="22"/>
        </w:rPr>
        <w:t xml:space="preserve">, </w:t>
      </w:r>
      <w:proofErr w:type="spellStart"/>
      <w:r w:rsidRPr="00FA4758">
        <w:rPr>
          <w:sz w:val="22"/>
          <w:szCs w:val="22"/>
        </w:rPr>
        <w:t>с.Тондошка</w:t>
      </w:r>
      <w:proofErr w:type="spellEnd"/>
      <w:r w:rsidRPr="00FA4758">
        <w:rPr>
          <w:sz w:val="22"/>
          <w:szCs w:val="22"/>
        </w:rPr>
        <w:t>.</w:t>
      </w:r>
    </w:p>
    <w:p w:rsidR="008B0CC1" w:rsidRPr="00FA4758" w:rsidRDefault="008B0CC1" w:rsidP="008B0CC1">
      <w:pPr>
        <w:pStyle w:val="a5"/>
        <w:ind w:firstLine="539"/>
        <w:jc w:val="both"/>
        <w:rPr>
          <w:color w:val="000000"/>
          <w:sz w:val="22"/>
          <w:szCs w:val="22"/>
        </w:rPr>
      </w:pPr>
      <w:r w:rsidRPr="00FA4758">
        <w:rPr>
          <w:color w:val="000000"/>
          <w:sz w:val="22"/>
          <w:szCs w:val="22"/>
        </w:rPr>
        <w:t>1. Срок действия концессионного соглашения 10 лет.</w:t>
      </w:r>
    </w:p>
    <w:p w:rsidR="008B0CC1" w:rsidRPr="00FA4758" w:rsidRDefault="008B0CC1" w:rsidP="008B0CC1">
      <w:pPr>
        <w:pStyle w:val="a5"/>
        <w:ind w:firstLine="539"/>
        <w:jc w:val="both"/>
        <w:rPr>
          <w:color w:val="000000"/>
          <w:sz w:val="22"/>
          <w:szCs w:val="22"/>
        </w:rPr>
      </w:pPr>
      <w:r w:rsidRPr="00FA4758">
        <w:rPr>
          <w:color w:val="000000"/>
          <w:sz w:val="22"/>
          <w:szCs w:val="22"/>
        </w:rPr>
        <w:t>2. Требования к участникам конкурса:</w:t>
      </w:r>
    </w:p>
    <w:p w:rsidR="008B0CC1" w:rsidRPr="00FA4758" w:rsidRDefault="008B0CC1" w:rsidP="008B0CC1">
      <w:pPr>
        <w:pStyle w:val="a5"/>
        <w:ind w:firstLine="539"/>
        <w:jc w:val="both"/>
        <w:rPr>
          <w:color w:val="000000"/>
          <w:sz w:val="22"/>
          <w:szCs w:val="22"/>
        </w:rPr>
      </w:pPr>
      <w:r w:rsidRPr="00FA4758">
        <w:rPr>
          <w:color w:val="000000"/>
          <w:sz w:val="22"/>
          <w:szCs w:val="22"/>
        </w:rPr>
        <w:t>К участию в конкурсе допускаются юридические лица и частные предприниматели, своевременно подавшие заявку с конкурсной документацией.</w:t>
      </w:r>
    </w:p>
    <w:p w:rsidR="008B0CC1" w:rsidRPr="00FA4758" w:rsidRDefault="008B0CC1" w:rsidP="008B0CC1">
      <w:pPr>
        <w:pStyle w:val="a6"/>
        <w:ind w:firstLine="539"/>
        <w:jc w:val="both"/>
        <w:rPr>
          <w:rFonts w:hAnsi="Times New Roman" w:cs="Times New Roman"/>
          <w:smallCaps w:val="0"/>
          <w:sz w:val="22"/>
          <w:szCs w:val="22"/>
        </w:rPr>
      </w:pPr>
      <w:r w:rsidRPr="00FA4758">
        <w:rPr>
          <w:rFonts w:hAnsi="Times New Roman" w:cs="Times New Roman"/>
          <w:smallCaps w:val="0"/>
          <w:sz w:val="22"/>
          <w:szCs w:val="22"/>
        </w:rPr>
        <w:t xml:space="preserve">Юридическое лицо или любое другое заинтересованное лицо, изъявившие желание принять участие в открытом конкурсе, представляет в запечатанном конверте письменную заявку на участие в открытом конкурсе, заполненную по форме, установленной пунктом 4.2 Раздела IV, и документы, указанные в настоящей конкурсной документации, по </w:t>
      </w:r>
      <w:proofErr w:type="gramStart"/>
      <w:r w:rsidRPr="00FA4758">
        <w:rPr>
          <w:rFonts w:hAnsi="Times New Roman" w:cs="Times New Roman"/>
          <w:smallCaps w:val="0"/>
          <w:sz w:val="22"/>
          <w:szCs w:val="22"/>
        </w:rPr>
        <w:t>адресу:  649140</w:t>
      </w:r>
      <w:proofErr w:type="gramEnd"/>
      <w:r w:rsidRPr="00FA4758">
        <w:rPr>
          <w:rFonts w:hAnsi="Times New Roman" w:cs="Times New Roman"/>
          <w:smallCaps w:val="0"/>
          <w:sz w:val="22"/>
          <w:szCs w:val="22"/>
        </w:rPr>
        <w:t xml:space="preserve">, Республика Алтай, Турочакский район, с. Турочак, ул. Советская, д.77, </w:t>
      </w:r>
      <w:hyperlink r:id="rId5" w:history="1">
        <w:r w:rsidRPr="00FA4758">
          <w:rPr>
            <w:rStyle w:val="Hyperlink2"/>
            <w:rFonts w:hAnsi="Times New Roman" w:cs="Times New Roman"/>
            <w:smallCaps w:val="0"/>
            <w:sz w:val="22"/>
            <w:szCs w:val="22"/>
          </w:rPr>
          <w:t>каб.33.</w:t>
        </w:r>
      </w:hyperlink>
    </w:p>
    <w:p w:rsidR="008B0CC1" w:rsidRPr="00FA4758" w:rsidRDefault="008B0CC1" w:rsidP="008B0CC1">
      <w:pPr>
        <w:pStyle w:val="a6"/>
        <w:ind w:firstLine="539"/>
        <w:jc w:val="both"/>
        <w:rPr>
          <w:rFonts w:eastAsia="Times New Roman Bold" w:hAnsi="Times New Roman" w:cs="Times New Roman"/>
          <w:smallCaps w:val="0"/>
          <w:sz w:val="22"/>
          <w:szCs w:val="22"/>
        </w:rPr>
      </w:pPr>
      <w:r w:rsidRPr="00FA4758">
        <w:rPr>
          <w:rFonts w:hAnsi="Times New Roman" w:cs="Times New Roman"/>
          <w:smallCaps w:val="0"/>
          <w:sz w:val="22"/>
          <w:szCs w:val="22"/>
        </w:rPr>
        <w:t>Заявитель самостоятельно несет все расходы, связанные с подготовкой  и подачей в конкурсную комиссию своей заявки на участие в открытом конкурсе.</w:t>
      </w:r>
    </w:p>
    <w:p w:rsidR="008B0CC1" w:rsidRPr="00FA4758" w:rsidRDefault="008B0CC1" w:rsidP="008B0CC1">
      <w:pPr>
        <w:pStyle w:val="a6"/>
        <w:ind w:firstLine="539"/>
        <w:jc w:val="both"/>
        <w:rPr>
          <w:rFonts w:hAnsi="Times New Roman" w:cs="Times New Roman"/>
          <w:smallCaps w:val="0"/>
          <w:sz w:val="22"/>
          <w:szCs w:val="22"/>
        </w:rPr>
      </w:pPr>
      <w:r w:rsidRPr="00FA4758">
        <w:rPr>
          <w:rFonts w:hAnsi="Times New Roman" w:cs="Times New Roman"/>
          <w:smallCaps w:val="0"/>
          <w:sz w:val="22"/>
          <w:szCs w:val="22"/>
        </w:rPr>
        <w:t>Заявки, поступившие в конкурсную комиссию после истечения срока приёма заявок на участие в открытом конкурсе, указанного в сообщении о проведении открытого конкурса и в настоящей конкурсной документации, не регистрируются и не рассматриваются.</w:t>
      </w:r>
    </w:p>
    <w:p w:rsidR="008B0CC1" w:rsidRPr="00FA4758" w:rsidRDefault="008B0CC1" w:rsidP="008B0CC1">
      <w:pPr>
        <w:pStyle w:val="a6"/>
        <w:ind w:firstLine="539"/>
        <w:jc w:val="both"/>
        <w:rPr>
          <w:rFonts w:hAnsi="Times New Roman" w:cs="Times New Roman"/>
          <w:smallCaps w:val="0"/>
          <w:sz w:val="22"/>
          <w:szCs w:val="22"/>
        </w:rPr>
      </w:pPr>
      <w:r w:rsidRPr="00FA4758">
        <w:rPr>
          <w:rFonts w:hAnsi="Times New Roman" w:cs="Times New Roman"/>
          <w:smallCaps w:val="0"/>
          <w:sz w:val="22"/>
          <w:szCs w:val="22"/>
        </w:rPr>
        <w:t>Заявки на участие в открытом конкурсе, направленные по почте и поступившие в конкурсную комиссию в день вскрытия конвертов с заявками на участие в открытом конкурсе, после начала вскрытия таких конвертов, конкурсной комиссией не регистрируются и не рассматриваются. Такие заявки возвращаются заявителю по адресу, указанному на конверте, на основании документа, удостоверяющего факт поступления заявки на участие в открытом конкурсе с опозданием (по указанному факту делае</w:t>
      </w:r>
      <w:r w:rsidR="003B7B0B">
        <w:rPr>
          <w:rFonts w:hAnsi="Times New Roman" w:cs="Times New Roman"/>
          <w:smallCaps w:val="0"/>
          <w:sz w:val="22"/>
          <w:szCs w:val="22"/>
        </w:rPr>
        <w:t>тся специальная запись</w:t>
      </w:r>
      <w:r w:rsidRPr="00FA4758">
        <w:rPr>
          <w:rFonts w:hAnsi="Times New Roman" w:cs="Times New Roman"/>
          <w:smallCaps w:val="0"/>
          <w:sz w:val="22"/>
          <w:szCs w:val="22"/>
        </w:rPr>
        <w:t xml:space="preserve"> в протоколе вскрытия конвертов).</w:t>
      </w:r>
    </w:p>
    <w:p w:rsidR="008B0CC1" w:rsidRPr="003B7B0B" w:rsidRDefault="008B0CC1" w:rsidP="008B0CC1">
      <w:pPr>
        <w:pStyle w:val="a5"/>
        <w:ind w:firstLine="539"/>
        <w:jc w:val="both"/>
        <w:rPr>
          <w:color w:val="000000"/>
          <w:sz w:val="22"/>
          <w:szCs w:val="22"/>
        </w:rPr>
      </w:pPr>
      <w:r w:rsidRPr="00FA4758">
        <w:rPr>
          <w:color w:val="000000"/>
          <w:sz w:val="22"/>
          <w:szCs w:val="22"/>
        </w:rPr>
        <w:t>3. Требования к участникам конкурса предъявляются в соответствии ст. 22-24 ФЗ –115 от 21.07.2005 года</w:t>
      </w:r>
      <w:r w:rsidR="003B7B0B" w:rsidRPr="003B7B0B">
        <w:rPr>
          <w:color w:val="000000"/>
          <w:sz w:val="22"/>
          <w:szCs w:val="22"/>
        </w:rPr>
        <w:t xml:space="preserve"> </w:t>
      </w:r>
      <w:r w:rsidR="003B7B0B">
        <w:rPr>
          <w:color w:val="000000"/>
          <w:sz w:val="22"/>
          <w:szCs w:val="22"/>
        </w:rPr>
        <w:t>«О концессионных соглашениях».</w:t>
      </w:r>
    </w:p>
    <w:p w:rsidR="008B0CC1" w:rsidRPr="00FA4758" w:rsidRDefault="008B0CC1" w:rsidP="008B0CC1">
      <w:pPr>
        <w:pStyle w:val="a5"/>
        <w:ind w:firstLine="539"/>
        <w:jc w:val="both"/>
        <w:rPr>
          <w:color w:val="000000"/>
          <w:sz w:val="22"/>
          <w:szCs w:val="22"/>
        </w:rPr>
      </w:pPr>
      <w:r w:rsidRPr="00FA4758">
        <w:rPr>
          <w:color w:val="000000"/>
          <w:sz w:val="22"/>
          <w:szCs w:val="22"/>
        </w:rPr>
        <w:t>4. Критерии конкурса и их параметры определены в соответствии ст. 24 ФЗ-115 от 21.07.2005</w:t>
      </w:r>
      <w:r w:rsidR="003B7B0B">
        <w:rPr>
          <w:color w:val="000000"/>
          <w:sz w:val="22"/>
          <w:szCs w:val="22"/>
        </w:rPr>
        <w:t xml:space="preserve"> «О концессионных соглашениях»</w:t>
      </w:r>
    </w:p>
    <w:p w:rsidR="008B0CC1" w:rsidRPr="00FA4758" w:rsidRDefault="008B0CC1" w:rsidP="008B0CC1">
      <w:pPr>
        <w:pStyle w:val="a5"/>
        <w:ind w:firstLine="539"/>
        <w:jc w:val="both"/>
        <w:rPr>
          <w:color w:val="000000"/>
          <w:sz w:val="22"/>
          <w:szCs w:val="22"/>
        </w:rPr>
      </w:pPr>
      <w:r w:rsidRPr="00FA4758">
        <w:rPr>
          <w:color w:val="000000"/>
          <w:sz w:val="22"/>
          <w:szCs w:val="22"/>
        </w:rPr>
        <w:t>5. Плата за предъявление конкурсной документации концедентом не взимается</w:t>
      </w:r>
      <w:r>
        <w:rPr>
          <w:color w:val="000000"/>
          <w:sz w:val="22"/>
          <w:szCs w:val="22"/>
        </w:rPr>
        <w:t>.</w:t>
      </w:r>
    </w:p>
    <w:p w:rsidR="008B0CC1" w:rsidRPr="00FA4758" w:rsidRDefault="008B0CC1" w:rsidP="008B0CC1">
      <w:pPr>
        <w:pStyle w:val="a5"/>
        <w:ind w:firstLine="539"/>
        <w:jc w:val="both"/>
        <w:rPr>
          <w:color w:val="000000"/>
          <w:sz w:val="22"/>
          <w:szCs w:val="22"/>
        </w:rPr>
      </w:pPr>
      <w:r w:rsidRPr="00FA4758">
        <w:rPr>
          <w:color w:val="000000"/>
          <w:sz w:val="22"/>
          <w:szCs w:val="22"/>
        </w:rPr>
        <w:t>6. Конкурсная комиссия по проведению конкурса на право заключения концессионного соглашения находится по адресу: 649140, Республика Алтай, Турочакский район, с. Турочак, ул. Советская,77, 1-й этаж, кабинет №</w:t>
      </w:r>
      <w:r>
        <w:rPr>
          <w:color w:val="000000"/>
          <w:sz w:val="22"/>
          <w:szCs w:val="22"/>
        </w:rPr>
        <w:t xml:space="preserve"> </w:t>
      </w:r>
      <w:r w:rsidRPr="00FA4758">
        <w:rPr>
          <w:color w:val="000000"/>
          <w:sz w:val="22"/>
          <w:szCs w:val="22"/>
        </w:rPr>
        <w:t>33.</w:t>
      </w:r>
    </w:p>
    <w:p w:rsidR="008B0CC1" w:rsidRPr="00FA4758" w:rsidRDefault="008B0CC1" w:rsidP="008B0CC1">
      <w:pPr>
        <w:pStyle w:val="a5"/>
        <w:ind w:firstLine="539"/>
        <w:jc w:val="both"/>
        <w:rPr>
          <w:color w:val="000000"/>
          <w:sz w:val="22"/>
          <w:szCs w:val="22"/>
        </w:rPr>
      </w:pPr>
      <w:r w:rsidRPr="00FA4758">
        <w:rPr>
          <w:color w:val="000000"/>
          <w:sz w:val="22"/>
          <w:szCs w:val="22"/>
        </w:rPr>
        <w:t xml:space="preserve">7. Заявки на участие в конкурсе принимаются с </w:t>
      </w:r>
      <w:r w:rsidR="00972D72" w:rsidRPr="00E1077E">
        <w:rPr>
          <w:b/>
          <w:color w:val="000000"/>
          <w:sz w:val="22"/>
          <w:szCs w:val="22"/>
        </w:rPr>
        <w:t>29</w:t>
      </w:r>
      <w:r w:rsidRPr="00E1077E">
        <w:rPr>
          <w:b/>
          <w:color w:val="000000"/>
          <w:sz w:val="22"/>
          <w:szCs w:val="22"/>
        </w:rPr>
        <w:t xml:space="preserve"> </w:t>
      </w:r>
      <w:r w:rsidR="00972D72" w:rsidRPr="00E1077E">
        <w:rPr>
          <w:b/>
          <w:color w:val="000000"/>
          <w:sz w:val="22"/>
          <w:szCs w:val="22"/>
        </w:rPr>
        <w:t>августа</w:t>
      </w:r>
      <w:r w:rsidRPr="00E1077E">
        <w:rPr>
          <w:b/>
          <w:color w:val="000000"/>
          <w:sz w:val="22"/>
          <w:szCs w:val="22"/>
        </w:rPr>
        <w:t xml:space="preserve"> 2014г. по </w:t>
      </w:r>
      <w:r w:rsidR="00972D72" w:rsidRPr="00E1077E">
        <w:rPr>
          <w:b/>
          <w:color w:val="000000"/>
          <w:sz w:val="22"/>
          <w:szCs w:val="22"/>
        </w:rPr>
        <w:t>1</w:t>
      </w:r>
      <w:r w:rsidR="00E1077E">
        <w:rPr>
          <w:b/>
          <w:color w:val="000000"/>
          <w:sz w:val="22"/>
          <w:szCs w:val="22"/>
        </w:rPr>
        <w:t>3</w:t>
      </w:r>
      <w:r w:rsidRPr="00E1077E">
        <w:rPr>
          <w:b/>
          <w:color w:val="000000"/>
          <w:sz w:val="22"/>
          <w:szCs w:val="22"/>
        </w:rPr>
        <w:t xml:space="preserve"> </w:t>
      </w:r>
      <w:r w:rsidR="00972D72" w:rsidRPr="00E1077E">
        <w:rPr>
          <w:b/>
          <w:color w:val="000000"/>
          <w:sz w:val="22"/>
          <w:szCs w:val="22"/>
        </w:rPr>
        <w:t>октября</w:t>
      </w:r>
      <w:r w:rsidRPr="00E1077E">
        <w:rPr>
          <w:b/>
          <w:color w:val="000000"/>
          <w:sz w:val="22"/>
          <w:szCs w:val="22"/>
        </w:rPr>
        <w:t xml:space="preserve"> 2014</w:t>
      </w:r>
      <w:r w:rsidRPr="00E1077E">
        <w:rPr>
          <w:b/>
          <w:color w:val="000000"/>
          <w:sz w:val="22"/>
          <w:szCs w:val="22"/>
          <w:u w:val="single"/>
        </w:rPr>
        <w:t xml:space="preserve"> </w:t>
      </w:r>
      <w:r w:rsidRPr="00E1077E">
        <w:rPr>
          <w:b/>
          <w:color w:val="000000"/>
          <w:sz w:val="22"/>
          <w:szCs w:val="22"/>
        </w:rPr>
        <w:t>года</w:t>
      </w:r>
      <w:r w:rsidR="00972D72" w:rsidRPr="00E1077E">
        <w:rPr>
          <w:b/>
          <w:color w:val="000000"/>
          <w:sz w:val="22"/>
          <w:szCs w:val="22"/>
        </w:rPr>
        <w:t xml:space="preserve"> до 12-00 </w:t>
      </w:r>
      <w:r w:rsidR="00972D72">
        <w:rPr>
          <w:color w:val="000000"/>
          <w:sz w:val="22"/>
          <w:szCs w:val="22"/>
        </w:rPr>
        <w:t>часов местного времени,</w:t>
      </w:r>
      <w:r w:rsidRPr="00FA4758">
        <w:rPr>
          <w:color w:val="000000"/>
          <w:sz w:val="22"/>
          <w:szCs w:val="22"/>
        </w:rPr>
        <w:t xml:space="preserve"> по адресу: 649140, Республика Алтай, Турочакский район, с. Турочак, ул. Советская,77, каб.33.</w:t>
      </w:r>
    </w:p>
    <w:p w:rsidR="008B0CC1" w:rsidRPr="00FA4758" w:rsidRDefault="008B0CC1" w:rsidP="008B0CC1">
      <w:pPr>
        <w:pStyle w:val="a5"/>
        <w:ind w:firstLine="539"/>
        <w:jc w:val="both"/>
        <w:rPr>
          <w:color w:val="000000"/>
          <w:sz w:val="22"/>
          <w:szCs w:val="22"/>
        </w:rPr>
      </w:pPr>
      <w:r w:rsidRPr="00FA4758">
        <w:rPr>
          <w:color w:val="000000"/>
          <w:sz w:val="22"/>
          <w:szCs w:val="22"/>
        </w:rPr>
        <w:t>8. Конкурсные предложения подаются в конкурсную комиссию в виде запечатанных конвертов с </w:t>
      </w:r>
      <w:r w:rsidR="00E1077E">
        <w:rPr>
          <w:b/>
          <w:color w:val="000000"/>
          <w:sz w:val="22"/>
          <w:szCs w:val="22"/>
        </w:rPr>
        <w:t>20</w:t>
      </w:r>
      <w:r w:rsidR="00972D72" w:rsidRPr="00E1077E">
        <w:rPr>
          <w:b/>
          <w:color w:val="000000"/>
          <w:sz w:val="22"/>
          <w:szCs w:val="22"/>
        </w:rPr>
        <w:t xml:space="preserve"> октября</w:t>
      </w:r>
      <w:r w:rsidRPr="00E1077E">
        <w:rPr>
          <w:b/>
          <w:color w:val="000000"/>
          <w:sz w:val="22"/>
          <w:szCs w:val="22"/>
        </w:rPr>
        <w:t xml:space="preserve"> 2014 года по </w:t>
      </w:r>
      <w:r w:rsidR="00972D72" w:rsidRPr="00E1077E">
        <w:rPr>
          <w:b/>
          <w:color w:val="000000"/>
          <w:sz w:val="22"/>
          <w:szCs w:val="22"/>
        </w:rPr>
        <w:t>2</w:t>
      </w:r>
      <w:r w:rsidR="00E1077E">
        <w:rPr>
          <w:b/>
          <w:color w:val="000000"/>
          <w:sz w:val="22"/>
          <w:szCs w:val="22"/>
        </w:rPr>
        <w:t>4</w:t>
      </w:r>
      <w:r w:rsidR="00972D72" w:rsidRPr="00E1077E">
        <w:rPr>
          <w:b/>
          <w:color w:val="000000"/>
          <w:sz w:val="22"/>
          <w:szCs w:val="22"/>
        </w:rPr>
        <w:t xml:space="preserve"> октября</w:t>
      </w:r>
      <w:r w:rsidRPr="00E1077E">
        <w:rPr>
          <w:b/>
          <w:color w:val="000000"/>
          <w:sz w:val="22"/>
          <w:szCs w:val="22"/>
        </w:rPr>
        <w:t xml:space="preserve"> 2014</w:t>
      </w:r>
      <w:r w:rsidRPr="00E1077E">
        <w:rPr>
          <w:b/>
          <w:color w:val="000000"/>
          <w:sz w:val="22"/>
          <w:szCs w:val="22"/>
          <w:u w:val="single"/>
        </w:rPr>
        <w:t xml:space="preserve"> </w:t>
      </w:r>
      <w:r w:rsidRPr="00E1077E">
        <w:rPr>
          <w:b/>
          <w:color w:val="000000"/>
          <w:sz w:val="22"/>
          <w:szCs w:val="22"/>
        </w:rPr>
        <w:t>года</w:t>
      </w:r>
      <w:r w:rsidRPr="00FA4758">
        <w:rPr>
          <w:color w:val="000000"/>
          <w:sz w:val="22"/>
          <w:szCs w:val="22"/>
        </w:rPr>
        <w:t xml:space="preserve"> </w:t>
      </w:r>
      <w:r w:rsidR="00E1077E">
        <w:rPr>
          <w:color w:val="000000"/>
          <w:sz w:val="22"/>
          <w:szCs w:val="22"/>
        </w:rPr>
        <w:t xml:space="preserve">до </w:t>
      </w:r>
      <w:r w:rsidR="00E1077E" w:rsidRPr="00E1077E">
        <w:rPr>
          <w:b/>
          <w:color w:val="000000"/>
          <w:sz w:val="22"/>
          <w:szCs w:val="22"/>
        </w:rPr>
        <w:t>10-00</w:t>
      </w:r>
      <w:r w:rsidR="00E1077E">
        <w:rPr>
          <w:color w:val="000000"/>
          <w:sz w:val="22"/>
          <w:szCs w:val="22"/>
        </w:rPr>
        <w:t xml:space="preserve"> часов местного времени </w:t>
      </w:r>
      <w:r w:rsidRPr="00FA4758">
        <w:rPr>
          <w:color w:val="000000"/>
          <w:sz w:val="22"/>
          <w:szCs w:val="22"/>
        </w:rPr>
        <w:t>по адресу: 649140, Республика Алтай, Турочакский район, с. Турочак, ул. Советская,77, каб.33</w:t>
      </w:r>
    </w:p>
    <w:p w:rsidR="008B0CC1" w:rsidRPr="00FA4758" w:rsidRDefault="008B0CC1" w:rsidP="008B0CC1">
      <w:pPr>
        <w:pStyle w:val="a5"/>
        <w:ind w:firstLine="539"/>
        <w:jc w:val="both"/>
        <w:rPr>
          <w:color w:val="000000"/>
          <w:sz w:val="22"/>
          <w:szCs w:val="22"/>
        </w:rPr>
      </w:pPr>
      <w:r w:rsidRPr="00FA4758">
        <w:rPr>
          <w:color w:val="000000"/>
          <w:sz w:val="22"/>
          <w:szCs w:val="22"/>
        </w:rPr>
        <w:t xml:space="preserve">9. Вскрытие конвертов с заявками на участие в конкурсе состоится </w:t>
      </w:r>
      <w:r w:rsidR="00972D72" w:rsidRPr="00E1077E">
        <w:rPr>
          <w:b/>
          <w:color w:val="000000"/>
          <w:sz w:val="22"/>
          <w:szCs w:val="22"/>
        </w:rPr>
        <w:t>1</w:t>
      </w:r>
      <w:r w:rsidR="00E1077E" w:rsidRPr="00E1077E">
        <w:rPr>
          <w:b/>
          <w:color w:val="000000"/>
          <w:sz w:val="22"/>
          <w:szCs w:val="22"/>
        </w:rPr>
        <w:t>3</w:t>
      </w:r>
      <w:r w:rsidR="00972D72" w:rsidRPr="00E1077E">
        <w:rPr>
          <w:b/>
          <w:color w:val="000000"/>
          <w:sz w:val="22"/>
          <w:szCs w:val="22"/>
        </w:rPr>
        <w:t xml:space="preserve"> октября</w:t>
      </w:r>
      <w:r w:rsidRPr="00E1077E">
        <w:rPr>
          <w:b/>
          <w:color w:val="000000"/>
          <w:sz w:val="22"/>
          <w:szCs w:val="22"/>
        </w:rPr>
        <w:t xml:space="preserve"> 2014 года в</w:t>
      </w:r>
      <w:r w:rsidRPr="00E1077E">
        <w:rPr>
          <w:b/>
          <w:color w:val="000000"/>
          <w:sz w:val="22"/>
          <w:szCs w:val="22"/>
          <w:u w:val="single"/>
        </w:rPr>
        <w:t xml:space="preserve"> </w:t>
      </w:r>
      <w:r w:rsidR="00972D72" w:rsidRPr="00E1077E">
        <w:rPr>
          <w:b/>
          <w:color w:val="000000"/>
          <w:sz w:val="22"/>
          <w:szCs w:val="22"/>
        </w:rPr>
        <w:t>15-00</w:t>
      </w:r>
      <w:r w:rsidR="00972D72">
        <w:rPr>
          <w:color w:val="000000"/>
          <w:sz w:val="22"/>
          <w:szCs w:val="22"/>
        </w:rPr>
        <w:t xml:space="preserve"> часов местного времени, </w:t>
      </w:r>
      <w:r w:rsidRPr="00FA4758">
        <w:rPr>
          <w:color w:val="000000"/>
          <w:sz w:val="22"/>
          <w:szCs w:val="22"/>
        </w:rPr>
        <w:t xml:space="preserve">по адресу: 649140, Республика Алтай, Турочакский район, с. Турочак, ул. Советская,77, </w:t>
      </w:r>
      <w:r w:rsidR="00972D72">
        <w:rPr>
          <w:color w:val="000000"/>
          <w:sz w:val="22"/>
          <w:szCs w:val="22"/>
        </w:rPr>
        <w:t>33 кабинет</w:t>
      </w:r>
      <w:r w:rsidRPr="00FA4758">
        <w:rPr>
          <w:color w:val="000000"/>
          <w:sz w:val="22"/>
          <w:szCs w:val="22"/>
        </w:rPr>
        <w:t>.</w:t>
      </w:r>
    </w:p>
    <w:p w:rsidR="008B0CC1" w:rsidRPr="00FA4758" w:rsidRDefault="008B0CC1" w:rsidP="008B0CC1">
      <w:pPr>
        <w:pStyle w:val="a5"/>
        <w:ind w:firstLine="539"/>
        <w:jc w:val="both"/>
        <w:rPr>
          <w:color w:val="000000"/>
          <w:sz w:val="22"/>
          <w:szCs w:val="22"/>
        </w:rPr>
      </w:pPr>
      <w:r w:rsidRPr="00FA4758">
        <w:rPr>
          <w:color w:val="000000"/>
          <w:sz w:val="22"/>
          <w:szCs w:val="22"/>
        </w:rPr>
        <w:t xml:space="preserve">10. Вскрытие конвертов с конкурсными предложениями состоится </w:t>
      </w:r>
      <w:r w:rsidR="00972D72" w:rsidRPr="00E1077E">
        <w:rPr>
          <w:b/>
          <w:color w:val="000000"/>
          <w:sz w:val="22"/>
          <w:szCs w:val="22"/>
        </w:rPr>
        <w:t>2</w:t>
      </w:r>
      <w:r w:rsidR="00E1077E" w:rsidRPr="00E1077E">
        <w:rPr>
          <w:b/>
          <w:color w:val="000000"/>
          <w:sz w:val="22"/>
          <w:szCs w:val="22"/>
        </w:rPr>
        <w:t>4</w:t>
      </w:r>
      <w:r w:rsidR="00972D72" w:rsidRPr="00E1077E">
        <w:rPr>
          <w:b/>
          <w:color w:val="000000"/>
          <w:sz w:val="22"/>
          <w:szCs w:val="22"/>
        </w:rPr>
        <w:t xml:space="preserve"> октября</w:t>
      </w:r>
      <w:r w:rsidRPr="00E1077E">
        <w:rPr>
          <w:b/>
          <w:color w:val="000000"/>
          <w:sz w:val="22"/>
          <w:szCs w:val="22"/>
        </w:rPr>
        <w:t xml:space="preserve"> 2014 года в</w:t>
      </w:r>
      <w:r w:rsidRPr="00E1077E">
        <w:rPr>
          <w:b/>
          <w:color w:val="000000"/>
          <w:sz w:val="22"/>
          <w:szCs w:val="22"/>
          <w:u w:val="single"/>
        </w:rPr>
        <w:t xml:space="preserve"> </w:t>
      </w:r>
      <w:r w:rsidR="00972D72" w:rsidRPr="00E1077E">
        <w:rPr>
          <w:b/>
          <w:color w:val="000000"/>
          <w:sz w:val="22"/>
          <w:szCs w:val="22"/>
        </w:rPr>
        <w:t>1</w:t>
      </w:r>
      <w:r w:rsidR="00E1077E">
        <w:rPr>
          <w:b/>
          <w:color w:val="000000"/>
          <w:sz w:val="22"/>
          <w:szCs w:val="22"/>
        </w:rPr>
        <w:t>4</w:t>
      </w:r>
      <w:r w:rsidR="00972D72" w:rsidRPr="00E1077E">
        <w:rPr>
          <w:b/>
          <w:color w:val="000000"/>
          <w:sz w:val="22"/>
          <w:szCs w:val="22"/>
        </w:rPr>
        <w:t>-00</w:t>
      </w:r>
      <w:r w:rsidR="00972D72">
        <w:rPr>
          <w:color w:val="000000"/>
          <w:sz w:val="22"/>
          <w:szCs w:val="22"/>
        </w:rPr>
        <w:t xml:space="preserve"> </w:t>
      </w:r>
      <w:r w:rsidR="00E1077E">
        <w:rPr>
          <w:color w:val="000000"/>
          <w:sz w:val="22"/>
          <w:szCs w:val="22"/>
        </w:rPr>
        <w:t xml:space="preserve">часов </w:t>
      </w:r>
      <w:r w:rsidR="00972D72">
        <w:rPr>
          <w:color w:val="000000"/>
          <w:sz w:val="22"/>
          <w:szCs w:val="22"/>
        </w:rPr>
        <w:t>местного времени</w:t>
      </w:r>
      <w:r>
        <w:rPr>
          <w:color w:val="000000"/>
          <w:sz w:val="22"/>
          <w:szCs w:val="22"/>
        </w:rPr>
        <w:t xml:space="preserve"> </w:t>
      </w:r>
      <w:r w:rsidRPr="00FA4758">
        <w:rPr>
          <w:color w:val="000000"/>
          <w:sz w:val="22"/>
          <w:szCs w:val="22"/>
        </w:rPr>
        <w:t xml:space="preserve">по адресу: 649140, Республика Алтай, Турочакский район, с. Турочак, ул. Советская,77, </w:t>
      </w:r>
      <w:r w:rsidR="00972D72">
        <w:rPr>
          <w:color w:val="000000"/>
          <w:sz w:val="22"/>
          <w:szCs w:val="22"/>
        </w:rPr>
        <w:t>33 кабинет</w:t>
      </w:r>
      <w:r w:rsidRPr="00FA4758">
        <w:rPr>
          <w:color w:val="000000"/>
          <w:sz w:val="22"/>
          <w:szCs w:val="22"/>
        </w:rPr>
        <w:t>.</w:t>
      </w:r>
    </w:p>
    <w:p w:rsidR="008B0CC1" w:rsidRPr="00FA4758" w:rsidRDefault="008B0CC1" w:rsidP="008B0CC1">
      <w:pPr>
        <w:pStyle w:val="a5"/>
        <w:ind w:firstLine="539"/>
        <w:jc w:val="both"/>
        <w:rPr>
          <w:color w:val="000000"/>
          <w:sz w:val="22"/>
          <w:szCs w:val="22"/>
        </w:rPr>
      </w:pPr>
      <w:r w:rsidRPr="00FA4758">
        <w:rPr>
          <w:color w:val="000000"/>
          <w:sz w:val="22"/>
          <w:szCs w:val="22"/>
        </w:rPr>
        <w:t>11. Победитель конкурса определяется по результатам рассмотрения конкурсных предложений путем голосования членов комиссии простым большинством голосов.</w:t>
      </w:r>
    </w:p>
    <w:p w:rsidR="008B0CC1" w:rsidRPr="00FA4758" w:rsidRDefault="008B0CC1" w:rsidP="008B0CC1">
      <w:pPr>
        <w:pStyle w:val="a5"/>
        <w:ind w:firstLine="539"/>
        <w:jc w:val="both"/>
        <w:rPr>
          <w:color w:val="000000"/>
          <w:sz w:val="22"/>
          <w:szCs w:val="22"/>
        </w:rPr>
      </w:pPr>
      <w:r w:rsidRPr="00FA4758">
        <w:rPr>
          <w:color w:val="000000"/>
          <w:sz w:val="22"/>
          <w:szCs w:val="22"/>
        </w:rPr>
        <w:t xml:space="preserve">12. Протокол о результатах конкурса подписывается членами комиссии в день проведения конкурса </w:t>
      </w:r>
      <w:r w:rsidR="009A262C">
        <w:rPr>
          <w:color w:val="000000"/>
          <w:sz w:val="22"/>
          <w:szCs w:val="22"/>
        </w:rPr>
        <w:t>2</w:t>
      </w:r>
      <w:r w:rsidR="00E1077E">
        <w:rPr>
          <w:color w:val="000000"/>
          <w:sz w:val="22"/>
          <w:szCs w:val="22"/>
        </w:rPr>
        <w:t>4</w:t>
      </w:r>
      <w:r w:rsidR="00972D72">
        <w:rPr>
          <w:color w:val="000000"/>
          <w:sz w:val="22"/>
          <w:szCs w:val="22"/>
        </w:rPr>
        <w:t xml:space="preserve"> октября 2014 года</w:t>
      </w:r>
      <w:r w:rsidRPr="00FA4758">
        <w:rPr>
          <w:color w:val="000000"/>
          <w:sz w:val="22"/>
          <w:szCs w:val="22"/>
        </w:rPr>
        <w:t>.</w:t>
      </w:r>
    </w:p>
    <w:p w:rsidR="008B0CC1" w:rsidRPr="00FA4758" w:rsidRDefault="008B0CC1" w:rsidP="008B0CC1">
      <w:pPr>
        <w:pStyle w:val="a5"/>
        <w:ind w:firstLine="539"/>
        <w:jc w:val="both"/>
        <w:rPr>
          <w:color w:val="000000"/>
          <w:sz w:val="22"/>
          <w:szCs w:val="22"/>
        </w:rPr>
      </w:pPr>
      <w:r w:rsidRPr="00FA4758">
        <w:rPr>
          <w:color w:val="000000"/>
          <w:sz w:val="22"/>
          <w:szCs w:val="22"/>
        </w:rPr>
        <w:t>13. Концессионное соглашение направляется победителю конкурса для подписания в течение 5 дней после подписания протокола о результатах проведения конкурса.</w:t>
      </w:r>
    </w:p>
    <w:p w:rsidR="00427BF1" w:rsidRDefault="008B0CC1" w:rsidP="008B0CC1">
      <w:r w:rsidRPr="00FA4758">
        <w:rPr>
          <w:color w:val="000000"/>
          <w:sz w:val="22"/>
          <w:szCs w:val="22"/>
        </w:rPr>
        <w:t xml:space="preserve">14. Концессионное соглашение заключается между Концессионером и </w:t>
      </w:r>
      <w:proofErr w:type="spellStart"/>
      <w:r w:rsidRPr="00FA4758">
        <w:rPr>
          <w:color w:val="000000"/>
          <w:sz w:val="22"/>
          <w:szCs w:val="22"/>
        </w:rPr>
        <w:t>Концендентом</w:t>
      </w:r>
      <w:proofErr w:type="spellEnd"/>
      <w:r w:rsidRPr="00FA4758">
        <w:rPr>
          <w:color w:val="000000"/>
          <w:sz w:val="22"/>
          <w:szCs w:val="22"/>
        </w:rPr>
        <w:t xml:space="preserve"> не ранее 10 </w:t>
      </w:r>
      <w:r w:rsidRPr="00FA4758">
        <w:rPr>
          <w:color w:val="000000"/>
          <w:sz w:val="22"/>
          <w:szCs w:val="22"/>
        </w:rPr>
        <w:lastRenderedPageBreak/>
        <w:t>дней и не позднее 20 дней со дня подписания протокола о результатах проведения конкурса</w:t>
      </w:r>
    </w:p>
    <w:sectPr w:rsidR="00427BF1" w:rsidSect="008B0CC1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CC1"/>
    <w:rsid w:val="00096F5D"/>
    <w:rsid w:val="001442F6"/>
    <w:rsid w:val="001515C7"/>
    <w:rsid w:val="001B4C42"/>
    <w:rsid w:val="00234BFD"/>
    <w:rsid w:val="002C0CAA"/>
    <w:rsid w:val="003B7B0B"/>
    <w:rsid w:val="00427BF1"/>
    <w:rsid w:val="004621BA"/>
    <w:rsid w:val="007D3AB4"/>
    <w:rsid w:val="008B0CC1"/>
    <w:rsid w:val="008F2AFA"/>
    <w:rsid w:val="00972D72"/>
    <w:rsid w:val="009A262C"/>
    <w:rsid w:val="00BC5AB4"/>
    <w:rsid w:val="00E1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8DEBD-6127-4FC6-A2CE-15E44A32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8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CC1"/>
    <w:pPr>
      <w:widowControl w:val="0"/>
      <w:suppressAutoHyphens/>
      <w:ind w:left="0"/>
    </w:pPr>
    <w:rPr>
      <w:rFonts w:ascii="Times New Roman" w:eastAsia="Arial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5AB4"/>
    <w:pPr>
      <w:suppressAutoHyphens w:val="0"/>
      <w:autoSpaceDE w:val="0"/>
      <w:autoSpaceDN w:val="0"/>
      <w:adjustRightInd w:val="0"/>
      <w:spacing w:before="108" w:after="108"/>
      <w:ind w:left="482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5A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C5AB4"/>
    <w:rPr>
      <w:b/>
      <w:bCs/>
    </w:rPr>
  </w:style>
  <w:style w:type="character" w:styleId="a4">
    <w:name w:val="Hyperlink"/>
    <w:rsid w:val="008B0CC1"/>
    <w:rPr>
      <w:color w:val="000080"/>
      <w:u w:val="single"/>
    </w:rPr>
  </w:style>
  <w:style w:type="paragraph" w:customStyle="1" w:styleId="a5">
    <w:name w:val="Содержимое таблицы"/>
    <w:basedOn w:val="a"/>
    <w:rsid w:val="008B0CC1"/>
    <w:pPr>
      <w:suppressLineNumbers/>
    </w:pPr>
  </w:style>
  <w:style w:type="paragraph" w:customStyle="1" w:styleId="a6">
    <w:name w:val="Текстовый блок"/>
    <w:rsid w:val="008B0CC1"/>
    <w:pPr>
      <w:pBdr>
        <w:top w:val="nil"/>
        <w:left w:val="nil"/>
        <w:bottom w:val="nil"/>
        <w:right w:val="nil"/>
        <w:between w:val="nil"/>
        <w:bar w:val="nil"/>
      </w:pBdr>
      <w:ind w:left="0"/>
    </w:pPr>
    <w:rPr>
      <w:rFonts w:ascii="Times New Roman" w:eastAsia="Arial Unicode MS" w:hAnsi="Arial Unicode MS" w:cs="Arial Unicode MS"/>
      <w:smallCaps/>
      <w:color w:val="000000"/>
      <w:sz w:val="24"/>
      <w:szCs w:val="24"/>
      <w:u w:color="000000"/>
      <w:bdr w:val="nil"/>
      <w:lang w:eastAsia="ru-RU"/>
    </w:rPr>
  </w:style>
  <w:style w:type="character" w:customStyle="1" w:styleId="Hyperlink2">
    <w:name w:val="Hyperlink.2"/>
    <w:basedOn w:val="a0"/>
    <w:rsid w:val="008B0CC1"/>
    <w:rPr>
      <w:caps w:val="0"/>
      <w:smallCaps w:val="0"/>
      <w:color w:val="000000"/>
      <w:sz w:val="28"/>
      <w:szCs w:val="28"/>
      <w:u w:val="single"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n_turochak@mail.ru" TargetMode="External"/><Relationship Id="rId4" Type="http://schemas.openxmlformats.org/officeDocument/2006/relationships/hyperlink" Target="mailto:mauci@binbox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6</cp:revision>
  <dcterms:created xsi:type="dcterms:W3CDTF">2014-08-15T09:17:00Z</dcterms:created>
  <dcterms:modified xsi:type="dcterms:W3CDTF">2014-09-01T03:12:00Z</dcterms:modified>
</cp:coreProperties>
</file>