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26" w:rsidRPr="00407796" w:rsidRDefault="00E9718E" w:rsidP="00844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7796">
        <w:rPr>
          <w:rFonts w:ascii="Times New Roman" w:hAnsi="Times New Roman"/>
          <w:sz w:val="28"/>
          <w:szCs w:val="28"/>
        </w:rPr>
        <w:t xml:space="preserve"> </w:t>
      </w:r>
    </w:p>
    <w:p w:rsidR="00E9718E" w:rsidRPr="00407796" w:rsidRDefault="00844126" w:rsidP="00976F5D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Отчет о работе Контрольно-</w:t>
      </w:r>
      <w:r w:rsidR="00E41EEC" w:rsidRPr="00407796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E41EEC" w:rsidRPr="0040779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26" w:rsidRPr="00407796" w:rsidRDefault="00844126" w:rsidP="00E97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41EEC" w:rsidRPr="00407796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="00E41EEC" w:rsidRPr="00407796">
        <w:rPr>
          <w:rFonts w:ascii="Times New Roman" w:hAnsi="Times New Roman" w:cs="Times New Roman"/>
          <w:sz w:val="28"/>
          <w:szCs w:val="28"/>
        </w:rPr>
        <w:t xml:space="preserve">  район </w:t>
      </w:r>
      <w:r w:rsidR="008D4E50" w:rsidRPr="00407796">
        <w:rPr>
          <w:rFonts w:ascii="Times New Roman" w:hAnsi="Times New Roman" w:cs="Times New Roman"/>
          <w:sz w:val="28"/>
          <w:szCs w:val="28"/>
        </w:rPr>
        <w:t>за 2015г.</w:t>
      </w:r>
    </w:p>
    <w:p w:rsidR="00844126" w:rsidRPr="00407796" w:rsidRDefault="00844126" w:rsidP="00844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126" w:rsidRPr="00407796" w:rsidRDefault="00844126" w:rsidP="00844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1 Общая информация</w:t>
      </w:r>
    </w:p>
    <w:p w:rsidR="00844126" w:rsidRPr="00407796" w:rsidRDefault="00844126" w:rsidP="00844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398" w:rsidRPr="00407796" w:rsidRDefault="00844126" w:rsidP="00E9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ab/>
        <w:t>Настоящий отчёт подг</w:t>
      </w:r>
      <w:r w:rsidR="003200DE" w:rsidRPr="00407796">
        <w:rPr>
          <w:rFonts w:ascii="Times New Roman" w:hAnsi="Times New Roman" w:cs="Times New Roman"/>
          <w:sz w:val="28"/>
          <w:szCs w:val="28"/>
        </w:rPr>
        <w:t>отовлен во исполнение  статьи 7</w:t>
      </w:r>
      <w:r w:rsidRPr="0040779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E33CF5" w:rsidRPr="0040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CF5" w:rsidRPr="00407796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="00E33CF5" w:rsidRPr="00407796">
        <w:rPr>
          <w:rFonts w:ascii="Times New Roman" w:hAnsi="Times New Roman"/>
          <w:sz w:val="28"/>
          <w:szCs w:val="28"/>
        </w:rPr>
        <w:t xml:space="preserve"> район</w:t>
      </w:r>
      <w:r w:rsidR="006606C3" w:rsidRPr="00407796">
        <w:rPr>
          <w:rFonts w:ascii="Times New Roman" w:hAnsi="Times New Roman" w:cs="Times New Roman"/>
          <w:sz w:val="28"/>
          <w:szCs w:val="28"/>
        </w:rPr>
        <w:t xml:space="preserve"> и</w:t>
      </w:r>
      <w:r w:rsidRPr="00407796">
        <w:rPr>
          <w:rFonts w:ascii="Times New Roman" w:hAnsi="Times New Roman" w:cs="Times New Roman"/>
          <w:sz w:val="28"/>
          <w:szCs w:val="28"/>
        </w:rPr>
        <w:t xml:space="preserve"> статьи  </w:t>
      </w:r>
      <w:r w:rsidR="00E41EEC" w:rsidRPr="00407796">
        <w:rPr>
          <w:rFonts w:ascii="Times New Roman" w:hAnsi="Times New Roman" w:cs="Times New Roman"/>
          <w:sz w:val="28"/>
          <w:szCs w:val="28"/>
        </w:rPr>
        <w:t>21</w:t>
      </w:r>
      <w:r w:rsidRPr="00407796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E41EEC" w:rsidRPr="00407796">
        <w:rPr>
          <w:rFonts w:ascii="Times New Roman" w:hAnsi="Times New Roman" w:cs="Times New Roman"/>
          <w:sz w:val="28"/>
          <w:szCs w:val="28"/>
        </w:rPr>
        <w:t>Ко</w:t>
      </w:r>
      <w:r w:rsidR="00BE0333" w:rsidRPr="00407796">
        <w:rPr>
          <w:rFonts w:ascii="Times New Roman" w:hAnsi="Times New Roman" w:cs="Times New Roman"/>
          <w:sz w:val="28"/>
          <w:szCs w:val="28"/>
        </w:rPr>
        <w:t>нтрольно-ревизионной   комиссии</w:t>
      </w:r>
      <w:r w:rsidRPr="00407796">
        <w:rPr>
          <w:rFonts w:ascii="Times New Roman" w:hAnsi="Times New Roman" w:cs="Times New Roman"/>
          <w:sz w:val="28"/>
          <w:szCs w:val="28"/>
        </w:rPr>
        <w:t xml:space="preserve">, утверждённого решением Совета </w:t>
      </w:r>
      <w:r w:rsidR="000E5D9D" w:rsidRPr="0040779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07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1EEC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EEC" w:rsidRPr="00407796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="00E41EEC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z w:val="28"/>
          <w:szCs w:val="28"/>
        </w:rPr>
        <w:t xml:space="preserve">район от </w:t>
      </w:r>
      <w:r w:rsidR="003200DE" w:rsidRPr="00407796">
        <w:rPr>
          <w:rFonts w:ascii="Times New Roman" w:hAnsi="Times New Roman" w:cs="Times New Roman"/>
          <w:sz w:val="28"/>
          <w:szCs w:val="28"/>
        </w:rPr>
        <w:t>21</w:t>
      </w:r>
      <w:r w:rsidRPr="00407796">
        <w:rPr>
          <w:rFonts w:ascii="Times New Roman" w:hAnsi="Times New Roman" w:cs="Times New Roman"/>
          <w:sz w:val="28"/>
          <w:szCs w:val="28"/>
        </w:rPr>
        <w:t>.1</w:t>
      </w:r>
      <w:r w:rsidR="003200DE" w:rsidRPr="00407796">
        <w:rPr>
          <w:rFonts w:ascii="Times New Roman" w:hAnsi="Times New Roman" w:cs="Times New Roman"/>
          <w:sz w:val="28"/>
          <w:szCs w:val="28"/>
        </w:rPr>
        <w:t>0</w:t>
      </w:r>
      <w:r w:rsidRPr="00407796">
        <w:rPr>
          <w:rFonts w:ascii="Times New Roman" w:hAnsi="Times New Roman" w:cs="Times New Roman"/>
          <w:sz w:val="28"/>
          <w:szCs w:val="28"/>
        </w:rPr>
        <w:t xml:space="preserve">.2011 № </w:t>
      </w:r>
      <w:r w:rsidR="003200DE" w:rsidRPr="00407796">
        <w:rPr>
          <w:rFonts w:ascii="Times New Roman" w:hAnsi="Times New Roman" w:cs="Times New Roman"/>
          <w:sz w:val="28"/>
          <w:szCs w:val="28"/>
        </w:rPr>
        <w:t>33-7</w:t>
      </w:r>
      <w:r w:rsidRPr="00407796">
        <w:rPr>
          <w:rFonts w:ascii="Times New Roman" w:hAnsi="Times New Roman" w:cs="Times New Roman"/>
          <w:sz w:val="28"/>
          <w:szCs w:val="28"/>
        </w:rPr>
        <w:t xml:space="preserve">. Отчет содержит информацию о деятельности </w:t>
      </w:r>
      <w:r w:rsidR="00BE0333" w:rsidRPr="0040779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07796">
        <w:rPr>
          <w:rFonts w:ascii="Times New Roman" w:hAnsi="Times New Roman" w:cs="Times New Roman"/>
          <w:sz w:val="28"/>
          <w:szCs w:val="28"/>
        </w:rPr>
        <w:t>, результатах проведённых экспертно-аналитических и контрольных мероприятий, вытекающих из них выводах, рекомендациях и предложениях.</w:t>
      </w:r>
    </w:p>
    <w:p w:rsidR="00844126" w:rsidRPr="00407796" w:rsidRDefault="00196B8D" w:rsidP="00196B8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К</w:t>
      </w:r>
      <w:r w:rsidR="00407AD1" w:rsidRPr="00407796">
        <w:rPr>
          <w:rFonts w:ascii="Times New Roman" w:hAnsi="Times New Roman" w:cs="Times New Roman"/>
          <w:sz w:val="28"/>
          <w:szCs w:val="28"/>
        </w:rPr>
        <w:t xml:space="preserve">омиссия </w:t>
      </w:r>
      <w:proofErr w:type="spellStart"/>
      <w:r w:rsidR="00407AD1" w:rsidRPr="00407796">
        <w:rPr>
          <w:rFonts w:ascii="Times New Roman" w:hAnsi="Times New Roman" w:cs="Times New Roman"/>
          <w:spacing w:val="-1"/>
          <w:sz w:val="28"/>
          <w:szCs w:val="28"/>
        </w:rPr>
        <w:t>Турочакского</w:t>
      </w:r>
      <w:proofErr w:type="spellEnd"/>
      <w:r w:rsidR="00407AD1" w:rsidRPr="00407796">
        <w:rPr>
          <w:rFonts w:ascii="Times New Roman" w:hAnsi="Times New Roman" w:cs="Times New Roman"/>
          <w:spacing w:val="-1"/>
          <w:sz w:val="28"/>
          <w:szCs w:val="28"/>
        </w:rPr>
        <w:t xml:space="preserve"> района </w:t>
      </w:r>
      <w:r w:rsidR="00407AD1" w:rsidRPr="00407796">
        <w:rPr>
          <w:rFonts w:ascii="Times New Roman" w:hAnsi="Times New Roman" w:cs="Times New Roman"/>
          <w:sz w:val="28"/>
          <w:szCs w:val="28"/>
        </w:rPr>
        <w:t xml:space="preserve">является органом местного самоуправления, </w:t>
      </w:r>
      <w:r w:rsidR="00E9718E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407AD1" w:rsidRPr="00407796">
        <w:rPr>
          <w:rFonts w:ascii="Times New Roman" w:hAnsi="Times New Roman" w:cs="Times New Roman"/>
          <w:sz w:val="28"/>
          <w:szCs w:val="28"/>
        </w:rPr>
        <w:t xml:space="preserve">  имеют гербовую печать и бланки со </w:t>
      </w:r>
      <w:r w:rsidR="00407AD1" w:rsidRPr="00407796">
        <w:rPr>
          <w:rFonts w:ascii="Times New Roman" w:hAnsi="Times New Roman" w:cs="Times New Roman"/>
          <w:spacing w:val="-1"/>
          <w:sz w:val="28"/>
          <w:szCs w:val="28"/>
        </w:rPr>
        <w:t>своим наименованием</w:t>
      </w:r>
      <w:r w:rsidR="000E5D9D" w:rsidRPr="0040779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407AD1" w:rsidRPr="004077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5D9D" w:rsidRPr="004077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44126" w:rsidRPr="00407796" w:rsidRDefault="000E5D9D" w:rsidP="005E039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7796">
        <w:rPr>
          <w:rFonts w:ascii="Times New Roman" w:hAnsi="Times New Roman" w:cs="Times New Roman"/>
          <w:sz w:val="28"/>
          <w:szCs w:val="28"/>
        </w:rPr>
        <w:t>Компетенция</w:t>
      </w:r>
      <w:r w:rsidR="00E41EEC" w:rsidRPr="00407796">
        <w:rPr>
          <w:rFonts w:ascii="Times New Roman" w:hAnsi="Times New Roman" w:cs="Times New Roman"/>
          <w:sz w:val="28"/>
          <w:szCs w:val="28"/>
        </w:rPr>
        <w:t xml:space="preserve">  комиссии </w:t>
      </w:r>
      <w:r w:rsidR="00844126" w:rsidRPr="00407796">
        <w:rPr>
          <w:rFonts w:ascii="Times New Roman" w:hAnsi="Times New Roman" w:cs="Times New Roman"/>
          <w:sz w:val="28"/>
          <w:szCs w:val="28"/>
        </w:rPr>
        <w:t xml:space="preserve"> в отчетном периоде определялась Бюджетным кодексом Российской Федерации, </w:t>
      </w:r>
      <w:r w:rsidRPr="00407796">
        <w:rPr>
          <w:rFonts w:ascii="Times New Roman" w:hAnsi="Times New Roman" w:cs="Times New Roman"/>
          <w:sz w:val="28"/>
          <w:szCs w:val="28"/>
        </w:rPr>
        <w:t xml:space="preserve">   </w:t>
      </w:r>
      <w:r w:rsidR="00844126" w:rsidRPr="0040779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 w:rsidR="00BE0333" w:rsidRPr="004077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1EEC" w:rsidRPr="0040779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E41EEC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4833DE" w:rsidRPr="00407796">
        <w:rPr>
          <w:rFonts w:ascii="Times New Roman" w:hAnsi="Times New Roman" w:cs="Times New Roman"/>
          <w:sz w:val="28"/>
          <w:szCs w:val="28"/>
        </w:rPr>
        <w:t>район</w:t>
      </w:r>
      <w:r w:rsidR="00BE0333" w:rsidRPr="00407796">
        <w:rPr>
          <w:rFonts w:ascii="Times New Roman" w:hAnsi="Times New Roman" w:cs="Times New Roman"/>
          <w:sz w:val="28"/>
          <w:szCs w:val="28"/>
        </w:rPr>
        <w:t>»</w:t>
      </w:r>
      <w:r w:rsidR="00844126" w:rsidRPr="00407796">
        <w:rPr>
          <w:rFonts w:ascii="Times New Roman" w:hAnsi="Times New Roman" w:cs="Times New Roman"/>
          <w:sz w:val="28"/>
          <w:szCs w:val="28"/>
        </w:rPr>
        <w:t xml:space="preserve">, Положением  о </w:t>
      </w:r>
      <w:r w:rsidR="00E9718E" w:rsidRPr="00407796">
        <w:rPr>
          <w:rFonts w:ascii="Times New Roman" w:hAnsi="Times New Roman" w:cs="Times New Roman"/>
          <w:sz w:val="28"/>
          <w:szCs w:val="28"/>
        </w:rPr>
        <w:t xml:space="preserve">Контрольно-ревизионной  </w:t>
      </w:r>
      <w:r w:rsidR="00E41EEC" w:rsidRPr="00407796">
        <w:rPr>
          <w:rFonts w:ascii="Times New Roman" w:hAnsi="Times New Roman" w:cs="Times New Roman"/>
          <w:sz w:val="28"/>
          <w:szCs w:val="28"/>
        </w:rPr>
        <w:t>комиссии</w:t>
      </w:r>
      <w:r w:rsidR="00844126" w:rsidRPr="00407796">
        <w:rPr>
          <w:rFonts w:ascii="Times New Roman" w:hAnsi="Times New Roman" w:cs="Times New Roman"/>
          <w:sz w:val="28"/>
          <w:szCs w:val="28"/>
        </w:rPr>
        <w:t xml:space="preserve">, Регламентом и иными муниципальными нормативными правовыми актами. </w:t>
      </w:r>
      <w:proofErr w:type="gramEnd"/>
    </w:p>
    <w:p w:rsidR="00844126" w:rsidRPr="00407796" w:rsidRDefault="00844126" w:rsidP="00E9718E">
      <w:pPr>
        <w:pStyle w:val="Default"/>
        <w:jc w:val="both"/>
        <w:rPr>
          <w:color w:val="auto"/>
          <w:sz w:val="28"/>
          <w:szCs w:val="28"/>
        </w:rPr>
      </w:pPr>
      <w:r w:rsidRPr="00407796">
        <w:rPr>
          <w:color w:val="auto"/>
          <w:sz w:val="28"/>
          <w:szCs w:val="28"/>
        </w:rPr>
        <w:tab/>
      </w:r>
      <w:r w:rsidR="00E9718E" w:rsidRPr="00407796">
        <w:rPr>
          <w:color w:val="auto"/>
          <w:sz w:val="28"/>
          <w:szCs w:val="28"/>
        </w:rPr>
        <w:t xml:space="preserve"> </w:t>
      </w:r>
    </w:p>
    <w:p w:rsidR="00844126" w:rsidRPr="00407796" w:rsidRDefault="00844126" w:rsidP="00844126">
      <w:pPr>
        <w:pStyle w:val="Default"/>
        <w:jc w:val="center"/>
        <w:rPr>
          <w:bCs/>
          <w:color w:val="auto"/>
          <w:sz w:val="28"/>
          <w:szCs w:val="28"/>
        </w:rPr>
      </w:pPr>
      <w:r w:rsidRPr="00407796">
        <w:rPr>
          <w:bCs/>
          <w:color w:val="auto"/>
          <w:sz w:val="28"/>
          <w:szCs w:val="28"/>
        </w:rPr>
        <w:t>2. Основная деятельность</w:t>
      </w:r>
      <w:r w:rsidR="00883B9B" w:rsidRPr="00407796">
        <w:rPr>
          <w:bCs/>
          <w:color w:val="auto"/>
          <w:sz w:val="28"/>
          <w:szCs w:val="28"/>
        </w:rPr>
        <w:t>.</w:t>
      </w:r>
    </w:p>
    <w:p w:rsidR="00844126" w:rsidRPr="00407796" w:rsidRDefault="00844126" w:rsidP="00844126">
      <w:pPr>
        <w:pStyle w:val="Default"/>
        <w:jc w:val="center"/>
        <w:rPr>
          <w:color w:val="auto"/>
          <w:sz w:val="28"/>
          <w:szCs w:val="28"/>
        </w:rPr>
      </w:pPr>
    </w:p>
    <w:p w:rsidR="00844126" w:rsidRPr="00407796" w:rsidRDefault="00844126" w:rsidP="00844126">
      <w:pPr>
        <w:pStyle w:val="Default"/>
        <w:rPr>
          <w:color w:val="auto"/>
          <w:sz w:val="28"/>
          <w:szCs w:val="28"/>
        </w:rPr>
      </w:pPr>
      <w:r w:rsidRPr="00407796">
        <w:rPr>
          <w:color w:val="auto"/>
          <w:sz w:val="28"/>
          <w:szCs w:val="28"/>
        </w:rPr>
        <w:t xml:space="preserve">Основными задачами, поставленными перед </w:t>
      </w:r>
      <w:r w:rsidR="00E41EEC" w:rsidRPr="00407796">
        <w:rPr>
          <w:color w:val="auto"/>
          <w:sz w:val="28"/>
          <w:szCs w:val="28"/>
        </w:rPr>
        <w:t xml:space="preserve"> комиссией</w:t>
      </w:r>
      <w:r w:rsidRPr="00407796">
        <w:rPr>
          <w:color w:val="auto"/>
          <w:sz w:val="28"/>
          <w:szCs w:val="28"/>
        </w:rPr>
        <w:t xml:space="preserve">, являются: </w:t>
      </w:r>
    </w:p>
    <w:p w:rsidR="00844126" w:rsidRPr="00407796" w:rsidRDefault="00844126" w:rsidP="008441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4077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7796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образования;</w:t>
      </w:r>
    </w:p>
    <w:p w:rsidR="00844126" w:rsidRPr="00407796" w:rsidRDefault="00844126" w:rsidP="008441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2)экспертиза проектов бюджета муниципального образования;</w:t>
      </w:r>
    </w:p>
    <w:p w:rsidR="00844126" w:rsidRPr="00407796" w:rsidRDefault="00B670C7" w:rsidP="008441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3)внешняя проверка </w:t>
      </w:r>
      <w:proofErr w:type="gramStart"/>
      <w:r w:rsidRPr="00407796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844126" w:rsidRPr="00407796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муниципального образования;</w:t>
      </w:r>
    </w:p>
    <w:p w:rsidR="00844126" w:rsidRPr="00407796" w:rsidRDefault="00844126" w:rsidP="008441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4)организация и осущест</w:t>
      </w:r>
      <w:r w:rsidR="005E0398" w:rsidRPr="00407796">
        <w:rPr>
          <w:rFonts w:ascii="Times New Roman" w:hAnsi="Times New Roman" w:cs="Times New Roman"/>
          <w:sz w:val="28"/>
          <w:szCs w:val="28"/>
        </w:rPr>
        <w:t xml:space="preserve">вление </w:t>
      </w:r>
      <w:proofErr w:type="gramStart"/>
      <w:r w:rsidR="005E0398" w:rsidRPr="004077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E0398" w:rsidRPr="00407796">
        <w:rPr>
          <w:rFonts w:ascii="Times New Roman" w:hAnsi="Times New Roman" w:cs="Times New Roman"/>
          <w:sz w:val="28"/>
          <w:szCs w:val="28"/>
        </w:rPr>
        <w:t xml:space="preserve"> законностью,</w:t>
      </w:r>
      <w:r w:rsidRPr="00407796">
        <w:rPr>
          <w:rFonts w:ascii="Times New Roman" w:hAnsi="Times New Roman" w:cs="Times New Roman"/>
          <w:sz w:val="28"/>
          <w:szCs w:val="28"/>
        </w:rPr>
        <w:t xml:space="preserve"> использования средств бюджета муниципального образования, а также средств, получаемых бюджетом </w:t>
      </w:r>
      <w:r w:rsidR="000E5D9D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8F2C40" w:rsidRPr="00407796" w:rsidRDefault="00844126" w:rsidP="00E971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5)</w:t>
      </w:r>
      <w:proofErr w:type="gramStart"/>
      <w:r w:rsidRPr="004077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7796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</w:t>
      </w:r>
      <w:r w:rsidR="006606C3" w:rsidRPr="00407796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образования. </w:t>
      </w:r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E9718E" w:rsidRPr="00407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581" w:rsidRPr="00407796" w:rsidRDefault="00E80581" w:rsidP="001E0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126" w:rsidRPr="00407796" w:rsidRDefault="00844126" w:rsidP="00844126">
      <w:pPr>
        <w:pStyle w:val="Default"/>
        <w:jc w:val="both"/>
        <w:rPr>
          <w:color w:val="auto"/>
          <w:sz w:val="28"/>
          <w:szCs w:val="28"/>
        </w:rPr>
      </w:pPr>
      <w:r w:rsidRPr="00407796">
        <w:rPr>
          <w:color w:val="auto"/>
          <w:sz w:val="28"/>
          <w:szCs w:val="28"/>
        </w:rPr>
        <w:tab/>
        <w:t xml:space="preserve">В отчетном периоде </w:t>
      </w:r>
      <w:r w:rsidR="00E41EEC" w:rsidRPr="00407796">
        <w:rPr>
          <w:color w:val="auto"/>
          <w:sz w:val="28"/>
          <w:szCs w:val="28"/>
        </w:rPr>
        <w:t xml:space="preserve"> </w:t>
      </w:r>
      <w:r w:rsidR="00196B8D" w:rsidRPr="00407796">
        <w:rPr>
          <w:color w:val="auto"/>
          <w:sz w:val="28"/>
          <w:szCs w:val="28"/>
        </w:rPr>
        <w:t xml:space="preserve">    комиссией</w:t>
      </w:r>
      <w:r w:rsidRPr="00407796">
        <w:rPr>
          <w:color w:val="auto"/>
          <w:sz w:val="28"/>
          <w:szCs w:val="28"/>
        </w:rPr>
        <w:t xml:space="preserve"> в рамках осуществляемого контроля были задействованы все предусмотренные </w:t>
      </w:r>
      <w:r w:rsidR="00D4193A" w:rsidRPr="00407796">
        <w:rPr>
          <w:color w:val="auto"/>
          <w:sz w:val="28"/>
          <w:szCs w:val="28"/>
        </w:rPr>
        <w:t xml:space="preserve">  Положением о комиссии</w:t>
      </w:r>
      <w:r w:rsidRPr="00407796">
        <w:rPr>
          <w:color w:val="auto"/>
          <w:sz w:val="28"/>
          <w:szCs w:val="28"/>
        </w:rPr>
        <w:t xml:space="preserve"> и Планом работы </w:t>
      </w:r>
      <w:r w:rsidR="00E41EEC" w:rsidRPr="00407796">
        <w:rPr>
          <w:color w:val="auto"/>
          <w:sz w:val="28"/>
          <w:szCs w:val="28"/>
        </w:rPr>
        <w:t xml:space="preserve"> </w:t>
      </w:r>
      <w:r w:rsidR="00B670C7" w:rsidRPr="00407796">
        <w:rPr>
          <w:color w:val="auto"/>
          <w:sz w:val="28"/>
          <w:szCs w:val="28"/>
        </w:rPr>
        <w:t xml:space="preserve"> </w:t>
      </w:r>
      <w:r w:rsidRPr="00407796">
        <w:rPr>
          <w:color w:val="auto"/>
          <w:sz w:val="28"/>
          <w:szCs w:val="28"/>
        </w:rPr>
        <w:t xml:space="preserve"> виды деятельности: контро</w:t>
      </w:r>
      <w:r w:rsidR="000F0064" w:rsidRPr="00407796">
        <w:rPr>
          <w:color w:val="auto"/>
          <w:sz w:val="28"/>
          <w:szCs w:val="28"/>
        </w:rPr>
        <w:t>льная, экспертно-аналитическая</w:t>
      </w:r>
      <w:r w:rsidRPr="00407796">
        <w:rPr>
          <w:color w:val="auto"/>
          <w:sz w:val="28"/>
          <w:szCs w:val="28"/>
        </w:rPr>
        <w:t xml:space="preserve">, информационная. </w:t>
      </w:r>
    </w:p>
    <w:p w:rsidR="00844126" w:rsidRPr="00407796" w:rsidRDefault="00844126" w:rsidP="00844126">
      <w:pPr>
        <w:pStyle w:val="Default"/>
        <w:jc w:val="both"/>
        <w:rPr>
          <w:color w:val="auto"/>
          <w:sz w:val="28"/>
          <w:szCs w:val="28"/>
        </w:rPr>
      </w:pPr>
      <w:r w:rsidRPr="00407796">
        <w:rPr>
          <w:color w:val="auto"/>
          <w:sz w:val="28"/>
          <w:szCs w:val="28"/>
        </w:rPr>
        <w:tab/>
        <w:t xml:space="preserve">В соответствии со статьей </w:t>
      </w:r>
      <w:r w:rsidR="00D4193A" w:rsidRPr="00407796">
        <w:rPr>
          <w:color w:val="auto"/>
          <w:sz w:val="28"/>
          <w:szCs w:val="28"/>
        </w:rPr>
        <w:t>8</w:t>
      </w:r>
      <w:r w:rsidR="00E9718E" w:rsidRPr="00407796">
        <w:rPr>
          <w:color w:val="auto"/>
          <w:sz w:val="28"/>
          <w:szCs w:val="28"/>
        </w:rPr>
        <w:t xml:space="preserve"> Положения о </w:t>
      </w:r>
      <w:r w:rsidR="00E41EEC" w:rsidRPr="00407796">
        <w:rPr>
          <w:color w:val="auto"/>
          <w:sz w:val="28"/>
          <w:szCs w:val="28"/>
        </w:rPr>
        <w:t xml:space="preserve">комиссии </w:t>
      </w:r>
      <w:r w:rsidR="00E9718E" w:rsidRPr="00407796">
        <w:rPr>
          <w:color w:val="auto"/>
          <w:sz w:val="28"/>
          <w:szCs w:val="28"/>
        </w:rPr>
        <w:t xml:space="preserve">в 2015 году </w:t>
      </w:r>
      <w:r w:rsidRPr="00407796">
        <w:rPr>
          <w:color w:val="auto"/>
          <w:sz w:val="28"/>
          <w:szCs w:val="28"/>
        </w:rPr>
        <w:t xml:space="preserve">заключено </w:t>
      </w:r>
      <w:r w:rsidR="00D4193A" w:rsidRPr="00407796">
        <w:rPr>
          <w:color w:val="auto"/>
          <w:sz w:val="28"/>
          <w:szCs w:val="28"/>
        </w:rPr>
        <w:t>9</w:t>
      </w:r>
      <w:r w:rsidRPr="00407796">
        <w:rPr>
          <w:color w:val="auto"/>
          <w:sz w:val="28"/>
          <w:szCs w:val="28"/>
        </w:rPr>
        <w:t xml:space="preserve"> соглашений об осуществлении полномочий внешнего муниципального финансового контроля в поселениях входящих в сост</w:t>
      </w:r>
      <w:r w:rsidR="00D4193A" w:rsidRPr="00407796">
        <w:rPr>
          <w:color w:val="auto"/>
          <w:sz w:val="28"/>
          <w:szCs w:val="28"/>
        </w:rPr>
        <w:t xml:space="preserve">ав </w:t>
      </w:r>
      <w:proofErr w:type="spellStart"/>
      <w:r w:rsidR="00D4193A" w:rsidRPr="00407796">
        <w:rPr>
          <w:color w:val="auto"/>
          <w:sz w:val="28"/>
          <w:szCs w:val="28"/>
        </w:rPr>
        <w:t>Турочакского</w:t>
      </w:r>
      <w:proofErr w:type="spellEnd"/>
      <w:r w:rsidRPr="00407796">
        <w:rPr>
          <w:color w:val="auto"/>
          <w:sz w:val="28"/>
          <w:szCs w:val="28"/>
        </w:rPr>
        <w:t xml:space="preserve"> района.</w:t>
      </w:r>
    </w:p>
    <w:p w:rsidR="009434C7" w:rsidRPr="00407796" w:rsidRDefault="009434C7" w:rsidP="00844126">
      <w:pPr>
        <w:pStyle w:val="Default"/>
        <w:jc w:val="both"/>
        <w:rPr>
          <w:color w:val="auto"/>
          <w:sz w:val="28"/>
          <w:szCs w:val="28"/>
        </w:rPr>
      </w:pPr>
    </w:p>
    <w:p w:rsidR="009434C7" w:rsidRPr="00407796" w:rsidRDefault="009434C7" w:rsidP="009434C7">
      <w:pPr>
        <w:pStyle w:val="Default"/>
        <w:jc w:val="center"/>
        <w:rPr>
          <w:color w:val="auto"/>
          <w:sz w:val="28"/>
          <w:szCs w:val="28"/>
        </w:rPr>
      </w:pPr>
      <w:r w:rsidRPr="00407796">
        <w:rPr>
          <w:color w:val="auto"/>
          <w:sz w:val="28"/>
          <w:szCs w:val="28"/>
        </w:rPr>
        <w:t>2.1. Контрольно-ревизионная деятельность</w:t>
      </w:r>
      <w:r w:rsidR="008D4E50" w:rsidRPr="00407796">
        <w:rPr>
          <w:color w:val="auto"/>
          <w:sz w:val="28"/>
          <w:szCs w:val="28"/>
        </w:rPr>
        <w:t>.</w:t>
      </w:r>
    </w:p>
    <w:p w:rsidR="009434C7" w:rsidRPr="00407796" w:rsidRDefault="009434C7" w:rsidP="00844126">
      <w:pPr>
        <w:pStyle w:val="Default"/>
        <w:jc w:val="both"/>
        <w:rPr>
          <w:color w:val="auto"/>
          <w:sz w:val="28"/>
          <w:szCs w:val="28"/>
        </w:rPr>
      </w:pPr>
    </w:p>
    <w:p w:rsidR="00844126" w:rsidRPr="00407796" w:rsidRDefault="00844126" w:rsidP="00844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ab/>
        <w:t xml:space="preserve">Основные итоги работы </w:t>
      </w:r>
      <w:r w:rsidR="00DD39FE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E41EEC" w:rsidRPr="00407796">
        <w:rPr>
          <w:rFonts w:ascii="Times New Roman" w:hAnsi="Times New Roman" w:cs="Times New Roman"/>
          <w:sz w:val="28"/>
          <w:szCs w:val="28"/>
        </w:rPr>
        <w:t xml:space="preserve">   комиссии </w:t>
      </w:r>
      <w:r w:rsidRPr="00407796">
        <w:rPr>
          <w:rFonts w:ascii="Times New Roman" w:hAnsi="Times New Roman" w:cs="Times New Roman"/>
          <w:sz w:val="28"/>
          <w:szCs w:val="28"/>
        </w:rPr>
        <w:t xml:space="preserve"> в </w:t>
      </w:r>
      <w:r w:rsidR="00D4193A" w:rsidRPr="00407796">
        <w:rPr>
          <w:rFonts w:ascii="Times New Roman" w:hAnsi="Times New Roman" w:cs="Times New Roman"/>
          <w:sz w:val="28"/>
          <w:szCs w:val="28"/>
        </w:rPr>
        <w:t xml:space="preserve"> отчетном период</w:t>
      </w:r>
      <w:r w:rsidR="008D4E50" w:rsidRPr="00407796">
        <w:rPr>
          <w:rFonts w:ascii="Times New Roman" w:hAnsi="Times New Roman" w:cs="Times New Roman"/>
          <w:sz w:val="28"/>
          <w:szCs w:val="28"/>
        </w:rPr>
        <w:t>е.</w:t>
      </w:r>
    </w:p>
    <w:p w:rsidR="009434C7" w:rsidRPr="00407796" w:rsidRDefault="00844126" w:rsidP="00DF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 </w:t>
      </w:r>
      <w:r w:rsidRPr="00407796">
        <w:rPr>
          <w:rFonts w:ascii="Times New Roman" w:hAnsi="Times New Roman" w:cs="Times New Roman"/>
          <w:sz w:val="28"/>
          <w:szCs w:val="28"/>
        </w:rPr>
        <w:tab/>
      </w:r>
      <w:r w:rsidR="00DD39FE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E9718E" w:rsidRPr="00407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DF" w:rsidRPr="00407796" w:rsidRDefault="00E9718E" w:rsidP="00F824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 Контрольные мероприятия проводились в соответствии с планом работы на 2015 год. </w:t>
      </w:r>
      <w:r w:rsidR="008D4E50" w:rsidRPr="00407796">
        <w:rPr>
          <w:rFonts w:ascii="Times New Roman" w:hAnsi="Times New Roman" w:cs="Times New Roman"/>
          <w:sz w:val="28"/>
          <w:szCs w:val="28"/>
        </w:rPr>
        <w:t xml:space="preserve">  В  </w:t>
      </w:r>
      <w:r w:rsidR="008F3F1C" w:rsidRPr="00407796">
        <w:rPr>
          <w:rFonts w:ascii="Times New Roman" w:hAnsi="Times New Roman" w:cs="Times New Roman"/>
          <w:sz w:val="28"/>
          <w:szCs w:val="28"/>
        </w:rPr>
        <w:t xml:space="preserve"> 201</w:t>
      </w:r>
      <w:r w:rsidR="001D7C85" w:rsidRPr="00407796">
        <w:rPr>
          <w:rFonts w:ascii="Times New Roman" w:hAnsi="Times New Roman" w:cs="Times New Roman"/>
          <w:sz w:val="28"/>
          <w:szCs w:val="28"/>
        </w:rPr>
        <w:t>5</w:t>
      </w:r>
      <w:r w:rsidR="008F3F1C" w:rsidRPr="00407796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0330FF" w:rsidRPr="00407796">
        <w:rPr>
          <w:rFonts w:ascii="Times New Roman" w:hAnsi="Times New Roman" w:cs="Times New Roman"/>
          <w:sz w:val="28"/>
          <w:szCs w:val="28"/>
        </w:rPr>
        <w:t xml:space="preserve"> 27</w:t>
      </w:r>
      <w:r w:rsidR="008F3F1C" w:rsidRPr="00407796">
        <w:rPr>
          <w:rFonts w:ascii="Times New Roman" w:hAnsi="Times New Roman" w:cs="Times New Roman"/>
          <w:sz w:val="28"/>
          <w:szCs w:val="28"/>
        </w:rPr>
        <w:t> </w:t>
      </w:r>
      <w:r w:rsidR="009A18C7" w:rsidRPr="00407796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8F3F1C" w:rsidRPr="00407796">
        <w:rPr>
          <w:rFonts w:ascii="Times New Roman" w:hAnsi="Times New Roman" w:cs="Times New Roman"/>
          <w:sz w:val="28"/>
          <w:szCs w:val="28"/>
        </w:rPr>
        <w:t>мер</w:t>
      </w:r>
      <w:r w:rsidR="000330FF" w:rsidRPr="00407796">
        <w:rPr>
          <w:rFonts w:ascii="Times New Roman" w:hAnsi="Times New Roman" w:cs="Times New Roman"/>
          <w:sz w:val="28"/>
          <w:szCs w:val="28"/>
        </w:rPr>
        <w:t>оприятий</w:t>
      </w:r>
      <w:r w:rsidR="008F3F1C" w:rsidRPr="00407796">
        <w:rPr>
          <w:rFonts w:ascii="Times New Roman" w:hAnsi="Times New Roman" w:cs="Times New Roman"/>
          <w:sz w:val="28"/>
          <w:szCs w:val="28"/>
        </w:rPr>
        <w:t xml:space="preserve">, из них 8 </w:t>
      </w:r>
      <w:r w:rsidR="00544FAB" w:rsidRPr="00407796">
        <w:rPr>
          <w:rFonts w:ascii="Times New Roman" w:hAnsi="Times New Roman" w:cs="Times New Roman"/>
          <w:sz w:val="28"/>
          <w:szCs w:val="28"/>
        </w:rPr>
        <w:t xml:space="preserve">- </w:t>
      </w:r>
      <w:r w:rsidR="008D4E50" w:rsidRPr="00407796">
        <w:rPr>
          <w:rFonts w:ascii="Times New Roman" w:hAnsi="Times New Roman" w:cs="Times New Roman"/>
          <w:sz w:val="28"/>
          <w:szCs w:val="28"/>
        </w:rPr>
        <w:t>проверка финансово - хозяйственной деятельности  учреждений муниципального образования «</w:t>
      </w:r>
      <w:proofErr w:type="spellStart"/>
      <w:r w:rsidR="008D4E50" w:rsidRPr="0040779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8D4E50" w:rsidRPr="0040779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44FAB" w:rsidRPr="00407796">
        <w:rPr>
          <w:rFonts w:ascii="Times New Roman" w:hAnsi="Times New Roman" w:cs="Times New Roman"/>
          <w:sz w:val="28"/>
          <w:szCs w:val="28"/>
        </w:rPr>
        <w:t>,</w:t>
      </w:r>
      <w:r w:rsidR="008F3F1C" w:rsidRPr="00407796">
        <w:rPr>
          <w:rFonts w:ascii="Times New Roman" w:hAnsi="Times New Roman" w:cs="Times New Roman"/>
          <w:sz w:val="18"/>
          <w:szCs w:val="18"/>
        </w:rPr>
        <w:t xml:space="preserve">   </w:t>
      </w:r>
      <w:r w:rsidR="008F3F1C" w:rsidRPr="00407796">
        <w:rPr>
          <w:rFonts w:ascii="Times New Roman" w:hAnsi="Times New Roman" w:cs="Times New Roman"/>
          <w:sz w:val="28"/>
          <w:szCs w:val="28"/>
        </w:rPr>
        <w:t>и 19 экспертно</w:t>
      </w:r>
      <w:r w:rsidR="008D4E50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8F3F1C" w:rsidRPr="00407796">
        <w:rPr>
          <w:rFonts w:ascii="Times New Roman" w:hAnsi="Times New Roman" w:cs="Times New Roman"/>
          <w:sz w:val="28"/>
          <w:szCs w:val="28"/>
        </w:rPr>
        <w:t>-</w:t>
      </w:r>
      <w:r w:rsidR="008D4E50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8F3F1C" w:rsidRPr="00407796">
        <w:rPr>
          <w:rFonts w:ascii="Times New Roman" w:hAnsi="Times New Roman" w:cs="Times New Roman"/>
          <w:sz w:val="28"/>
          <w:szCs w:val="28"/>
        </w:rPr>
        <w:t>аналитических проверки</w:t>
      </w:r>
      <w:r w:rsidR="00A6236D" w:rsidRPr="00407796">
        <w:rPr>
          <w:rFonts w:ascii="Times New Roman" w:hAnsi="Times New Roman" w:cs="Times New Roman"/>
          <w:sz w:val="28"/>
          <w:szCs w:val="28"/>
        </w:rPr>
        <w:t>.</w:t>
      </w:r>
      <w:r w:rsidR="008D4E50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8F3F1C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82289B" w:rsidRPr="00407796">
        <w:rPr>
          <w:rFonts w:ascii="Times New Roman" w:hAnsi="Times New Roman" w:cs="Times New Roman"/>
          <w:sz w:val="28"/>
          <w:szCs w:val="28"/>
        </w:rPr>
        <w:t>Объем проверенных средств по 8</w:t>
      </w:r>
      <w:r w:rsidR="008F3F1C" w:rsidRPr="00407796">
        <w:rPr>
          <w:rFonts w:ascii="Times New Roman" w:hAnsi="Times New Roman" w:cs="Times New Roman"/>
          <w:sz w:val="28"/>
          <w:szCs w:val="28"/>
        </w:rPr>
        <w:t xml:space="preserve"> контрольным мероприятиям </w:t>
      </w:r>
      <w:r w:rsidR="0082289B" w:rsidRPr="00407796">
        <w:rPr>
          <w:rFonts w:ascii="Times New Roman" w:hAnsi="Times New Roman" w:cs="Times New Roman"/>
          <w:sz w:val="28"/>
          <w:szCs w:val="28"/>
        </w:rPr>
        <w:t>7</w:t>
      </w:r>
      <w:r w:rsidR="009A18C7" w:rsidRPr="00407796">
        <w:rPr>
          <w:rFonts w:ascii="Times New Roman" w:hAnsi="Times New Roman" w:cs="Times New Roman"/>
          <w:sz w:val="28"/>
          <w:szCs w:val="28"/>
        </w:rPr>
        <w:t>0</w:t>
      </w:r>
      <w:r w:rsidR="0076237B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8F3F1C" w:rsidRPr="00407796">
        <w:rPr>
          <w:rFonts w:ascii="Times New Roman" w:hAnsi="Times New Roman" w:cs="Times New Roman"/>
          <w:sz w:val="28"/>
          <w:szCs w:val="28"/>
        </w:rPr>
        <w:t xml:space="preserve">млн. руб. </w:t>
      </w:r>
    </w:p>
    <w:p w:rsidR="00141B52" w:rsidRPr="00407796" w:rsidRDefault="00DC4EDF" w:rsidP="00F824E7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F824E7" w:rsidRPr="0040779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EE1F3E" w:rsidRPr="00407796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F824E7" w:rsidRPr="00407796">
        <w:rPr>
          <w:rFonts w:ascii="Times New Roman" w:hAnsi="Times New Roman" w:cs="Times New Roman"/>
          <w:sz w:val="28"/>
          <w:szCs w:val="28"/>
        </w:rPr>
        <w:t>финансово-хозяйственной деятельности администрации муниципального образования</w:t>
      </w:r>
      <w:r w:rsidR="00EE1F3E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BE02F6" w:rsidRPr="004077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02F6" w:rsidRPr="00407796">
        <w:rPr>
          <w:rFonts w:ascii="Times New Roman" w:hAnsi="Times New Roman" w:cs="Times New Roman"/>
          <w:sz w:val="28"/>
          <w:szCs w:val="28"/>
        </w:rPr>
        <w:t>Артыбашское</w:t>
      </w:r>
      <w:proofErr w:type="spellEnd"/>
      <w:r w:rsidR="00BE02F6" w:rsidRPr="0040779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E1F3E" w:rsidRPr="0040779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141B52" w:rsidRPr="00407796">
        <w:rPr>
          <w:rFonts w:ascii="Times New Roman" w:hAnsi="Times New Roman" w:cs="Times New Roman"/>
          <w:sz w:val="28"/>
          <w:szCs w:val="28"/>
        </w:rPr>
        <w:t>:</w:t>
      </w:r>
    </w:p>
    <w:p w:rsidR="00141B52" w:rsidRPr="00407796" w:rsidRDefault="00976F5D" w:rsidP="0014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- учетная политика</w:t>
      </w:r>
      <w:r w:rsidR="00141B52" w:rsidRPr="00407796">
        <w:rPr>
          <w:rFonts w:ascii="Times New Roman" w:hAnsi="Times New Roman" w:cs="Times New Roman"/>
          <w:sz w:val="28"/>
          <w:szCs w:val="28"/>
        </w:rPr>
        <w:t xml:space="preserve"> не приведена в соответствие с изменениями Российского законодательства, с Положением о порядке введения кассовых операций от 12.10.2011г. №373-П, Федеральным Законом  «О бухгалтерском учете» от 06.12.2011г. № 402 –ФЗ;</w:t>
      </w:r>
    </w:p>
    <w:p w:rsidR="00141B52" w:rsidRPr="00407796" w:rsidRDefault="00141B52" w:rsidP="00F824E7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- </w:t>
      </w:r>
      <w:r w:rsidR="003454A8" w:rsidRPr="00407796">
        <w:rPr>
          <w:rFonts w:ascii="Times New Roman" w:hAnsi="Times New Roman" w:cs="Times New Roman"/>
          <w:sz w:val="28"/>
          <w:szCs w:val="28"/>
        </w:rPr>
        <w:t xml:space="preserve"> в нарушении   приказа   № 157н «Об утверждении Единого плана счетов бухгалтерского учета и Инструкции по его применению» допускается увеличение дебиторской задолженности подотчетных лиц, имеющих задолженность </w:t>
      </w:r>
      <w:r w:rsidR="00BE02F6" w:rsidRPr="00407796">
        <w:rPr>
          <w:rFonts w:ascii="Times New Roman" w:hAnsi="Times New Roman" w:cs="Times New Roman"/>
          <w:sz w:val="28"/>
          <w:szCs w:val="28"/>
        </w:rPr>
        <w:t>денежным средствам,</w:t>
      </w:r>
      <w:r w:rsidR="003454A8" w:rsidRPr="00407796">
        <w:rPr>
          <w:rFonts w:ascii="Times New Roman" w:hAnsi="Times New Roman" w:cs="Times New Roman"/>
          <w:sz w:val="28"/>
          <w:szCs w:val="28"/>
        </w:rPr>
        <w:t xml:space="preserve"> полученным ранее  </w:t>
      </w:r>
      <w:r w:rsidR="00BE02F6" w:rsidRPr="00407796">
        <w:rPr>
          <w:rFonts w:ascii="Times New Roman" w:hAnsi="Times New Roman" w:cs="Times New Roman"/>
          <w:sz w:val="28"/>
          <w:szCs w:val="28"/>
        </w:rPr>
        <w:t>в подотчет.</w:t>
      </w:r>
      <w:r w:rsidR="003454A8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BE02F6" w:rsidRPr="00407796">
        <w:rPr>
          <w:rFonts w:ascii="Times New Roman" w:hAnsi="Times New Roman" w:cs="Times New Roman"/>
          <w:sz w:val="28"/>
          <w:szCs w:val="28"/>
        </w:rPr>
        <w:t xml:space="preserve"> В</w:t>
      </w:r>
      <w:r w:rsidR="003454A8" w:rsidRPr="00407796">
        <w:rPr>
          <w:rFonts w:ascii="Times New Roman" w:hAnsi="Times New Roman" w:cs="Times New Roman"/>
          <w:sz w:val="28"/>
          <w:szCs w:val="28"/>
        </w:rPr>
        <w:t xml:space="preserve"> заявлениях   на получение   денежных средств,  </w:t>
      </w:r>
      <w:r w:rsidR="00BE02F6" w:rsidRPr="00407796">
        <w:rPr>
          <w:rFonts w:ascii="Times New Roman" w:hAnsi="Times New Roman" w:cs="Times New Roman"/>
          <w:sz w:val="28"/>
          <w:szCs w:val="28"/>
        </w:rPr>
        <w:t>неправомерно</w:t>
      </w:r>
      <w:r w:rsidR="00976F5D" w:rsidRPr="00407796">
        <w:rPr>
          <w:rFonts w:ascii="Times New Roman" w:hAnsi="Times New Roman" w:cs="Times New Roman"/>
          <w:sz w:val="28"/>
          <w:szCs w:val="28"/>
        </w:rPr>
        <w:t xml:space="preserve"> ставится отметка «</w:t>
      </w:r>
      <w:r w:rsidR="003454A8" w:rsidRPr="00407796">
        <w:rPr>
          <w:rFonts w:ascii="Times New Roman" w:hAnsi="Times New Roman" w:cs="Times New Roman"/>
          <w:sz w:val="28"/>
          <w:szCs w:val="28"/>
        </w:rPr>
        <w:t>задолженности по ранее полученно</w:t>
      </w:r>
      <w:r w:rsidR="00976F5D" w:rsidRPr="00407796">
        <w:rPr>
          <w:rFonts w:ascii="Times New Roman" w:hAnsi="Times New Roman" w:cs="Times New Roman"/>
          <w:sz w:val="28"/>
          <w:szCs w:val="28"/>
        </w:rPr>
        <w:t>му подотчету  отсутствуют»,</w:t>
      </w:r>
      <w:r w:rsidR="003454A8" w:rsidRPr="00407796">
        <w:rPr>
          <w:rFonts w:ascii="Times New Roman" w:hAnsi="Times New Roman" w:cs="Times New Roman"/>
          <w:sz w:val="28"/>
          <w:szCs w:val="28"/>
        </w:rPr>
        <w:t xml:space="preserve"> что не соответству</w:t>
      </w:r>
      <w:r w:rsidRPr="00407796">
        <w:rPr>
          <w:rFonts w:ascii="Times New Roman" w:hAnsi="Times New Roman" w:cs="Times New Roman"/>
          <w:sz w:val="28"/>
          <w:szCs w:val="28"/>
        </w:rPr>
        <w:t>ет первичным учетным документам;</w:t>
      </w:r>
    </w:p>
    <w:p w:rsidR="00DA647E" w:rsidRPr="00407796" w:rsidRDefault="00DA647E" w:rsidP="00A6236D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- в нарушении главы 4 пункта 4.4 Положения </w:t>
      </w:r>
      <w:r w:rsidR="00976F5D" w:rsidRPr="00407796">
        <w:rPr>
          <w:rFonts w:ascii="Times New Roman" w:hAnsi="Times New Roman" w:cs="Times New Roman"/>
          <w:sz w:val="28"/>
          <w:szCs w:val="28"/>
        </w:rPr>
        <w:t>«О</w:t>
      </w:r>
      <w:r w:rsidRPr="00407796">
        <w:rPr>
          <w:rFonts w:ascii="Times New Roman" w:hAnsi="Times New Roman" w:cs="Times New Roman"/>
          <w:sz w:val="28"/>
          <w:szCs w:val="28"/>
        </w:rPr>
        <w:t xml:space="preserve"> порядке ведения кассовых операций</w:t>
      </w:r>
      <w:r w:rsidR="00976F5D" w:rsidRPr="00407796">
        <w:rPr>
          <w:rFonts w:ascii="Times New Roman" w:hAnsi="Times New Roman" w:cs="Times New Roman"/>
          <w:sz w:val="28"/>
          <w:szCs w:val="28"/>
        </w:rPr>
        <w:t>»</w:t>
      </w:r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976F5D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z w:val="28"/>
          <w:szCs w:val="28"/>
        </w:rPr>
        <w:t>от 12 октября 2011 года №373-П имеют места случаи нарушения подотчетными лицами сроков для предъявления от</w:t>
      </w:r>
      <w:r w:rsidR="00976F5D" w:rsidRPr="00407796">
        <w:rPr>
          <w:rFonts w:ascii="Times New Roman" w:hAnsi="Times New Roman" w:cs="Times New Roman"/>
          <w:sz w:val="28"/>
          <w:szCs w:val="28"/>
        </w:rPr>
        <w:t>четов об израсходованных суммах;</w:t>
      </w:r>
    </w:p>
    <w:p w:rsidR="00047CBB" w:rsidRPr="00407796" w:rsidRDefault="00141B52" w:rsidP="00AE53C1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07796">
        <w:rPr>
          <w:rFonts w:ascii="Times New Roman" w:hAnsi="Times New Roman" w:cs="Times New Roman"/>
          <w:bCs/>
          <w:sz w:val="28"/>
          <w:szCs w:val="28"/>
        </w:rPr>
        <w:t>- в</w:t>
      </w:r>
      <w:r w:rsidR="003454A8" w:rsidRPr="00407796">
        <w:rPr>
          <w:rFonts w:ascii="Times New Roman" w:hAnsi="Times New Roman" w:cs="Times New Roman"/>
          <w:bCs/>
          <w:sz w:val="28"/>
          <w:szCs w:val="28"/>
        </w:rPr>
        <w:t xml:space="preserve"> нарушении статьи 22 Трудового Кодекса Российской   имеет место отсутствие подписи работников  администрации </w:t>
      </w:r>
      <w:r w:rsidR="00BE02F6" w:rsidRPr="00407796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3454A8" w:rsidRPr="00407796">
        <w:rPr>
          <w:rFonts w:ascii="Times New Roman" w:hAnsi="Times New Roman" w:cs="Times New Roman"/>
          <w:bCs/>
          <w:sz w:val="28"/>
          <w:szCs w:val="28"/>
        </w:rPr>
        <w:t xml:space="preserve">поселения «с приказом </w:t>
      </w:r>
      <w:proofErr w:type="gramStart"/>
      <w:r w:rsidR="003454A8" w:rsidRPr="00407796">
        <w:rPr>
          <w:rFonts w:ascii="Times New Roman" w:hAnsi="Times New Roman" w:cs="Times New Roman"/>
          <w:bCs/>
          <w:sz w:val="28"/>
          <w:szCs w:val="28"/>
        </w:rPr>
        <w:t>ознакомлен</w:t>
      </w:r>
      <w:proofErr w:type="gramEnd"/>
      <w:r w:rsidR="003454A8" w:rsidRPr="00407796">
        <w:rPr>
          <w:rFonts w:ascii="Times New Roman" w:hAnsi="Times New Roman" w:cs="Times New Roman"/>
          <w:bCs/>
          <w:sz w:val="28"/>
          <w:szCs w:val="28"/>
        </w:rPr>
        <w:t>» (о приеме на работу, увольнении, предоставлении отпуска).</w:t>
      </w:r>
      <w:r w:rsidR="003454A8" w:rsidRPr="00407796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AE53C1" w:rsidRPr="00407796" w:rsidRDefault="003454A8" w:rsidP="00D913DB">
      <w:pPr>
        <w:ind w:right="-142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В результате проверки  </w:t>
      </w:r>
      <w:r w:rsidR="0050506A" w:rsidRPr="00407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06A" w:rsidRPr="00407796"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  <w:r w:rsidR="0050506A" w:rsidRPr="00407796">
        <w:rPr>
          <w:rFonts w:ascii="Times New Roman" w:hAnsi="Times New Roman" w:cs="Times New Roman"/>
          <w:sz w:val="28"/>
          <w:szCs w:val="28"/>
        </w:rPr>
        <w:t xml:space="preserve"> Школы искусств (</w:t>
      </w:r>
      <w:r w:rsidR="0050506A" w:rsidRPr="00407796">
        <w:rPr>
          <w:rFonts w:ascii="Times New Roman" w:hAnsi="Times New Roman" w:cs="Times New Roman"/>
          <w:bCs/>
          <w:sz w:val="28"/>
          <w:szCs w:val="28"/>
        </w:rPr>
        <w:t>МОУ ДОД «</w:t>
      </w:r>
      <w:proofErr w:type="spellStart"/>
      <w:r w:rsidR="0050506A" w:rsidRPr="00407796">
        <w:rPr>
          <w:rFonts w:ascii="Times New Roman" w:hAnsi="Times New Roman" w:cs="Times New Roman"/>
          <w:bCs/>
          <w:sz w:val="28"/>
          <w:szCs w:val="28"/>
        </w:rPr>
        <w:t>Турочакская</w:t>
      </w:r>
      <w:proofErr w:type="spellEnd"/>
      <w:r w:rsidR="0050506A" w:rsidRPr="00407796">
        <w:rPr>
          <w:rFonts w:ascii="Times New Roman" w:hAnsi="Times New Roman" w:cs="Times New Roman"/>
          <w:bCs/>
          <w:sz w:val="28"/>
          <w:szCs w:val="28"/>
        </w:rPr>
        <w:t xml:space="preserve"> ДШИ»)</w:t>
      </w:r>
      <w:r w:rsidR="002849DB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C85" w:rsidRPr="00407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EDF" w:rsidRPr="00407796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="00AE53C1" w:rsidRPr="00407796">
        <w:rPr>
          <w:rFonts w:ascii="Times New Roman" w:hAnsi="Times New Roman" w:cs="Times New Roman"/>
          <w:bCs/>
          <w:sz w:val="28"/>
          <w:szCs w:val="28"/>
        </w:rPr>
        <w:t>о:</w:t>
      </w:r>
    </w:p>
    <w:p w:rsidR="00AE53C1" w:rsidRPr="00407796" w:rsidRDefault="00AE53C1" w:rsidP="00D913DB">
      <w:pPr>
        <w:ind w:right="-142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79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4456">
        <w:rPr>
          <w:rFonts w:ascii="Times New Roman" w:hAnsi="Times New Roman" w:cs="Times New Roman"/>
          <w:sz w:val="28"/>
          <w:szCs w:val="28"/>
        </w:rPr>
        <w:t>нарушен</w:t>
      </w:r>
      <w:r w:rsidRPr="00407796">
        <w:rPr>
          <w:rFonts w:ascii="Times New Roman" w:hAnsi="Times New Roman" w:cs="Times New Roman"/>
          <w:sz w:val="28"/>
          <w:szCs w:val="28"/>
        </w:rPr>
        <w:t xml:space="preserve">  п.4.2, 4.3. гл. 4 Положения ЦБ России от 11.10.2011 г №373-П «О порядке ведения кассовых операций</w:t>
      </w:r>
      <w:r w:rsidR="00976F5D" w:rsidRPr="00407796">
        <w:rPr>
          <w:rFonts w:ascii="Times New Roman" w:hAnsi="Times New Roman" w:cs="Times New Roman"/>
          <w:sz w:val="28"/>
          <w:szCs w:val="28"/>
        </w:rPr>
        <w:t>»</w:t>
      </w:r>
      <w:r w:rsidRPr="00407796">
        <w:rPr>
          <w:rFonts w:ascii="Times New Roman" w:hAnsi="Times New Roman" w:cs="Times New Roman"/>
          <w:sz w:val="28"/>
          <w:szCs w:val="28"/>
        </w:rPr>
        <w:t xml:space="preserve"> - списание денежных средств по расходным кассовым ордерам не подтвержденное распиской получателя на общую сумму 9444,05 рублей</w:t>
      </w:r>
      <w:r w:rsidRPr="00407796">
        <w:rPr>
          <w:rFonts w:ascii="Times New Roman" w:hAnsi="Times New Roman" w:cs="Times New Roman"/>
          <w:bCs/>
          <w:sz w:val="28"/>
          <w:szCs w:val="28"/>
        </w:rPr>
        <w:t>;</w:t>
      </w:r>
    </w:p>
    <w:p w:rsidR="008652AA" w:rsidRPr="00407796" w:rsidRDefault="00AE53C1" w:rsidP="00865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7796">
        <w:rPr>
          <w:rFonts w:ascii="Times New Roman" w:hAnsi="Times New Roman" w:cs="Times New Roman"/>
          <w:sz w:val="28"/>
        </w:rPr>
        <w:t xml:space="preserve">в нарушение п. 213., 216 </w:t>
      </w:r>
      <w:r w:rsidRPr="00407796">
        <w:rPr>
          <w:rFonts w:ascii="Times New Roman" w:hAnsi="Times New Roman" w:cs="Times New Roman"/>
          <w:bCs/>
          <w:spacing w:val="-2"/>
          <w:sz w:val="28"/>
          <w:szCs w:val="28"/>
        </w:rPr>
        <w:t>П</w:t>
      </w:r>
      <w:r w:rsidRPr="00407796">
        <w:rPr>
          <w:rFonts w:ascii="Times New Roman" w:hAnsi="Times New Roman" w:cs="Times New Roman"/>
          <w:sz w:val="28"/>
          <w:szCs w:val="28"/>
        </w:rPr>
        <w:t xml:space="preserve">риказа </w:t>
      </w:r>
      <w:r w:rsidRPr="004077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Министерства финансов РФ </w:t>
      </w:r>
      <w:r w:rsidRPr="00407796">
        <w:rPr>
          <w:rFonts w:ascii="Times New Roman" w:hAnsi="Times New Roman" w:cs="Times New Roman"/>
          <w:sz w:val="28"/>
          <w:szCs w:val="28"/>
        </w:rPr>
        <w:t xml:space="preserve">от 01.12.2010 № 157н </w:t>
      </w:r>
      <w:r w:rsidR="008652AA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z w:val="28"/>
          <w:szCs w:val="28"/>
        </w:rPr>
        <w:t xml:space="preserve"> на  счете  «Расчеты с подотчетными лицами» отражаются </w:t>
      </w:r>
      <w:r w:rsidRPr="00407796">
        <w:rPr>
          <w:rFonts w:ascii="Times New Roman" w:hAnsi="Times New Roman" w:cs="Times New Roman"/>
          <w:sz w:val="28"/>
          <w:szCs w:val="28"/>
        </w:rPr>
        <w:lastRenderedPageBreak/>
        <w:t>расчеты с сотрудниками без предварительного выделения денежных сре</w:t>
      </w:r>
      <w:proofErr w:type="gramStart"/>
      <w:r w:rsidRPr="00407796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407796">
        <w:rPr>
          <w:rFonts w:ascii="Times New Roman" w:hAnsi="Times New Roman" w:cs="Times New Roman"/>
          <w:sz w:val="28"/>
          <w:szCs w:val="28"/>
        </w:rPr>
        <w:t>иде аванса под отчет. Сотрудники осуществляют хозяйственные расходы, оплату работ (услуг) за счет собственных средств, после чего на израсходованные су</w:t>
      </w:r>
      <w:r w:rsidR="00976F5D" w:rsidRPr="00407796">
        <w:rPr>
          <w:rFonts w:ascii="Times New Roman" w:hAnsi="Times New Roman" w:cs="Times New Roman"/>
          <w:sz w:val="28"/>
          <w:szCs w:val="28"/>
        </w:rPr>
        <w:t xml:space="preserve">ммы оформляют авансовые отчеты. </w:t>
      </w:r>
      <w:r w:rsidR="008652AA" w:rsidRPr="00407796">
        <w:rPr>
          <w:rFonts w:ascii="Times New Roman" w:hAnsi="Times New Roman" w:cs="Times New Roman"/>
          <w:sz w:val="28"/>
          <w:szCs w:val="28"/>
        </w:rPr>
        <w:t>Документы, приложенные к авансовым отчетам, в порядке их записи в отчете, подотчетными лицами не нумеруются;</w:t>
      </w:r>
    </w:p>
    <w:p w:rsidR="008652AA" w:rsidRPr="00407796" w:rsidRDefault="008652AA" w:rsidP="008652AA">
      <w:pPr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         - в представленных командировочных удостоверениях  заполняются не все реквизиты;</w:t>
      </w:r>
    </w:p>
    <w:p w:rsidR="00AE53C1" w:rsidRPr="00407796" w:rsidRDefault="008652AA" w:rsidP="008652AA">
      <w:pPr>
        <w:ind w:righ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7796">
        <w:rPr>
          <w:rFonts w:ascii="Times New Roman" w:hAnsi="Times New Roman" w:cs="Times New Roman"/>
          <w:sz w:val="28"/>
          <w:szCs w:val="28"/>
        </w:rPr>
        <w:t>установлены факты возмещения транспортных расходов  в о</w:t>
      </w:r>
      <w:r w:rsidR="00713B13" w:rsidRPr="00407796">
        <w:rPr>
          <w:rFonts w:ascii="Times New Roman" w:hAnsi="Times New Roman" w:cs="Times New Roman"/>
          <w:sz w:val="28"/>
          <w:szCs w:val="28"/>
        </w:rPr>
        <w:t>тсутствии первичных документов</w:t>
      </w:r>
      <w:r w:rsidRPr="00407796">
        <w:rPr>
          <w:rFonts w:ascii="Times New Roman" w:hAnsi="Times New Roman" w:cs="Times New Roman"/>
          <w:sz w:val="28"/>
          <w:szCs w:val="28"/>
        </w:rPr>
        <w:t xml:space="preserve">  на сумму 9,5 тыс. руб.,   </w:t>
      </w:r>
    </w:p>
    <w:p w:rsidR="00386C1C" w:rsidRPr="00407796" w:rsidRDefault="00094456" w:rsidP="00713B13">
      <w:pPr>
        <w:ind w:righ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F5D" w:rsidRPr="00407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Вышеназванные расходы  </w:t>
      </w:r>
      <w:r w:rsidR="00976F5D" w:rsidRPr="00407796">
        <w:rPr>
          <w:rFonts w:ascii="Times New Roman" w:hAnsi="Times New Roman" w:cs="Times New Roman"/>
          <w:sz w:val="28"/>
          <w:szCs w:val="28"/>
        </w:rPr>
        <w:t>на основании ст. 34 БК РФ   является неэффективными расходованием  бюджетных средств;</w:t>
      </w:r>
      <w:r w:rsidR="008652AA" w:rsidRPr="00407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13B13" w:rsidRPr="00407796" w:rsidRDefault="00976F5D" w:rsidP="00976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Руководителю выдано представление об устранении нарушений, выявленных в ходе проведения проверки.  Неправомерные выплаты возмещены в бюджет.</w:t>
      </w:r>
    </w:p>
    <w:p w:rsidR="00613863" w:rsidRPr="00407796" w:rsidRDefault="00713B13" w:rsidP="0076237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 По данным</w:t>
      </w:r>
      <w:r w:rsidR="0075308A" w:rsidRPr="00407796">
        <w:rPr>
          <w:rFonts w:ascii="Times New Roman" w:hAnsi="Times New Roman" w:cs="Times New Roman"/>
          <w:sz w:val="28"/>
          <w:szCs w:val="28"/>
        </w:rPr>
        <w:t xml:space="preserve"> проверки </w:t>
      </w:r>
      <w:proofErr w:type="spellStart"/>
      <w:r w:rsidR="0050506A" w:rsidRPr="00407796"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  <w:r w:rsidR="0050506A" w:rsidRPr="00407796">
        <w:rPr>
          <w:rFonts w:ascii="Times New Roman" w:hAnsi="Times New Roman" w:cs="Times New Roman"/>
          <w:sz w:val="28"/>
          <w:szCs w:val="28"/>
        </w:rPr>
        <w:t xml:space="preserve"> Школы искусств (</w:t>
      </w:r>
      <w:r w:rsidR="0075308A" w:rsidRPr="00407796">
        <w:rPr>
          <w:rFonts w:ascii="Times New Roman" w:hAnsi="Times New Roman" w:cs="Times New Roman"/>
          <w:bCs/>
          <w:sz w:val="28"/>
          <w:szCs w:val="28"/>
        </w:rPr>
        <w:t>М</w:t>
      </w:r>
      <w:r w:rsidR="0050506A" w:rsidRPr="00407796">
        <w:rPr>
          <w:rFonts w:ascii="Times New Roman" w:hAnsi="Times New Roman" w:cs="Times New Roman"/>
          <w:bCs/>
          <w:sz w:val="28"/>
          <w:szCs w:val="28"/>
        </w:rPr>
        <w:t>О</w:t>
      </w:r>
      <w:r w:rsidR="0075308A" w:rsidRPr="00407796">
        <w:rPr>
          <w:rFonts w:ascii="Times New Roman" w:hAnsi="Times New Roman" w:cs="Times New Roman"/>
          <w:bCs/>
          <w:sz w:val="28"/>
          <w:szCs w:val="28"/>
        </w:rPr>
        <w:t>У</w:t>
      </w:r>
      <w:r w:rsidR="0050506A" w:rsidRPr="00407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08A" w:rsidRPr="00407796">
        <w:rPr>
          <w:rFonts w:ascii="Times New Roman" w:hAnsi="Times New Roman" w:cs="Times New Roman"/>
          <w:bCs/>
          <w:sz w:val="28"/>
          <w:szCs w:val="28"/>
        </w:rPr>
        <w:t>ДО</w:t>
      </w:r>
      <w:r w:rsidR="0050506A" w:rsidRPr="00407796">
        <w:rPr>
          <w:rFonts w:ascii="Times New Roman" w:hAnsi="Times New Roman" w:cs="Times New Roman"/>
          <w:bCs/>
          <w:sz w:val="28"/>
          <w:szCs w:val="28"/>
        </w:rPr>
        <w:t>Д</w:t>
      </w:r>
      <w:r w:rsidR="0075308A" w:rsidRPr="0040779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75308A" w:rsidRPr="00407796">
        <w:rPr>
          <w:rFonts w:ascii="Times New Roman" w:hAnsi="Times New Roman" w:cs="Times New Roman"/>
          <w:bCs/>
          <w:sz w:val="28"/>
          <w:szCs w:val="28"/>
        </w:rPr>
        <w:t>Турочакская</w:t>
      </w:r>
      <w:proofErr w:type="spellEnd"/>
      <w:r w:rsidR="0075308A" w:rsidRPr="00407796">
        <w:rPr>
          <w:rFonts w:ascii="Times New Roman" w:hAnsi="Times New Roman" w:cs="Times New Roman"/>
          <w:bCs/>
          <w:sz w:val="28"/>
          <w:szCs w:val="28"/>
        </w:rPr>
        <w:t xml:space="preserve"> ДШИ»</w:t>
      </w:r>
      <w:r w:rsidR="0050506A" w:rsidRPr="00407796">
        <w:rPr>
          <w:rFonts w:ascii="Times New Roman" w:hAnsi="Times New Roman" w:cs="Times New Roman"/>
          <w:bCs/>
          <w:sz w:val="28"/>
          <w:szCs w:val="28"/>
        </w:rPr>
        <w:t>)</w:t>
      </w:r>
      <w:r w:rsidR="0075308A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50506A" w:rsidRPr="00407796">
        <w:rPr>
          <w:rFonts w:ascii="Times New Roman" w:hAnsi="Times New Roman" w:cs="Times New Roman"/>
          <w:sz w:val="28"/>
          <w:szCs w:val="28"/>
        </w:rPr>
        <w:t xml:space="preserve">по </w:t>
      </w:r>
      <w:r w:rsidR="0075308A" w:rsidRPr="00407796">
        <w:rPr>
          <w:rFonts w:ascii="Times New Roman" w:hAnsi="Times New Roman" w:cs="Times New Roman"/>
          <w:bCs/>
          <w:sz w:val="28"/>
          <w:szCs w:val="28"/>
        </w:rPr>
        <w:t>вопросам «С</w:t>
      </w:r>
      <w:r w:rsidR="0075308A" w:rsidRPr="00407796">
        <w:rPr>
          <w:rFonts w:ascii="Times New Roman" w:hAnsi="Times New Roman" w:cs="Times New Roman"/>
          <w:sz w:val="28"/>
          <w:szCs w:val="28"/>
        </w:rPr>
        <w:t xml:space="preserve">облюдение требований Федерального закона от 5.04.2013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РФ о размещении заказов </w:t>
      </w:r>
      <w:r w:rsidR="00613863" w:rsidRPr="00407796">
        <w:rPr>
          <w:rFonts w:ascii="Times New Roman" w:hAnsi="Times New Roman" w:cs="Times New Roman"/>
          <w:bCs/>
          <w:sz w:val="28"/>
          <w:szCs w:val="28"/>
        </w:rPr>
        <w:t xml:space="preserve"> установлено:</w:t>
      </w:r>
    </w:p>
    <w:p w:rsidR="0075308A" w:rsidRPr="00407796" w:rsidRDefault="00613863" w:rsidP="007623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- </w:t>
      </w:r>
      <w:r w:rsidR="0075308A" w:rsidRPr="00407796">
        <w:rPr>
          <w:rFonts w:ascii="Times New Roman" w:hAnsi="Times New Roman" w:cs="Times New Roman"/>
          <w:sz w:val="28"/>
          <w:szCs w:val="28"/>
        </w:rPr>
        <w:t xml:space="preserve"> в нарушении пункта 2,</w:t>
      </w:r>
      <w:r w:rsidRPr="00407796">
        <w:rPr>
          <w:rFonts w:ascii="Times New Roman" w:hAnsi="Times New Roman" w:cs="Times New Roman"/>
          <w:sz w:val="28"/>
          <w:szCs w:val="28"/>
        </w:rPr>
        <w:t xml:space="preserve">3,4 статьи  38 Закона № 44-ФЗ </w:t>
      </w:r>
      <w:r w:rsidR="0075308A" w:rsidRPr="00407796">
        <w:rPr>
          <w:rFonts w:ascii="Times New Roman" w:hAnsi="Times New Roman" w:cs="Times New Roman"/>
          <w:sz w:val="28"/>
          <w:szCs w:val="28"/>
        </w:rPr>
        <w:t>отсутствует типовое положение     по регулированию контрактной системы в сфере закупок;</w:t>
      </w:r>
      <w:r w:rsidR="0075308A" w:rsidRPr="00407796">
        <w:rPr>
          <w:rFonts w:ascii="Times New Roman" w:hAnsi="Times New Roman" w:cs="Times New Roman"/>
          <w:spacing w:val="5"/>
          <w:sz w:val="28"/>
          <w:szCs w:val="28"/>
        </w:rPr>
        <w:t xml:space="preserve"> отсутствует назначенное должностное ответственное лицо </w:t>
      </w:r>
      <w:r w:rsidR="0075308A" w:rsidRPr="00407796">
        <w:rPr>
          <w:rFonts w:ascii="Times New Roman" w:hAnsi="Times New Roman" w:cs="Times New Roman"/>
          <w:sz w:val="28"/>
          <w:szCs w:val="28"/>
        </w:rPr>
        <w:t xml:space="preserve"> и отсутствуют обязанности </w:t>
      </w:r>
      <w:r w:rsidRPr="00407796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75308A" w:rsidRPr="00407796">
        <w:rPr>
          <w:rFonts w:ascii="Times New Roman" w:hAnsi="Times New Roman" w:cs="Times New Roman"/>
          <w:sz w:val="28"/>
          <w:szCs w:val="28"/>
        </w:rPr>
        <w:t>лица по проведению закупок.</w:t>
      </w:r>
    </w:p>
    <w:p w:rsidR="0076237B" w:rsidRPr="00407796" w:rsidRDefault="0075308A" w:rsidP="0061386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Руководителю выдано представление об устранении нарушений, выявленных в ходе проведения проверки. Нарушения устранены.</w:t>
      </w:r>
    </w:p>
    <w:p w:rsidR="00281C71" w:rsidRPr="00407796" w:rsidRDefault="000330FF" w:rsidP="001C7D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6">
        <w:rPr>
          <w:rFonts w:ascii="Times New Roman" w:eastAsia="Times New Roman" w:hAnsi="Times New Roman" w:cs="Times New Roman"/>
          <w:iCs/>
          <w:sz w:val="28"/>
          <w:szCs w:val="28"/>
        </w:rPr>
        <w:t xml:space="preserve">  П</w:t>
      </w:r>
      <w:r w:rsidR="00EF1232" w:rsidRPr="00407796">
        <w:rPr>
          <w:rFonts w:ascii="Times New Roman" w:eastAsia="Times New Roman" w:hAnsi="Times New Roman" w:cs="Times New Roman"/>
          <w:iCs/>
          <w:sz w:val="28"/>
          <w:szCs w:val="28"/>
        </w:rPr>
        <w:t xml:space="preserve">о запросу </w:t>
      </w:r>
      <w:r w:rsidR="00404283" w:rsidRPr="00407796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EF1232" w:rsidRPr="00407796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редседателя </w:t>
      </w:r>
      <w:r w:rsidR="00386C1C" w:rsidRPr="00407796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ликвидационной комиссии    </w:t>
      </w:r>
      <w:r w:rsidR="00EF1232" w:rsidRPr="00407796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EF1232" w:rsidRPr="00407796">
        <w:rPr>
          <w:rFonts w:ascii="Times New Roman" w:eastAsia="Times New Roman" w:hAnsi="Times New Roman" w:cs="Times New Roman"/>
          <w:iCs/>
          <w:sz w:val="28"/>
          <w:szCs w:val="28"/>
        </w:rPr>
        <w:t>Турочакского</w:t>
      </w:r>
      <w:proofErr w:type="spellEnd"/>
      <w:r w:rsidR="00EF1232" w:rsidRPr="0040779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района проведена </w:t>
      </w:r>
      <w:r w:rsidR="00613863" w:rsidRPr="004077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F1232" w:rsidRPr="00407796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проверка </w:t>
      </w:r>
      <w:r w:rsidR="00EF1232" w:rsidRPr="00407796">
        <w:rPr>
          <w:rFonts w:ascii="Times New Roman" w:eastAsia="Times New Roman" w:hAnsi="Times New Roman" w:cs="Times New Roman"/>
          <w:sz w:val="28"/>
          <w:szCs w:val="28"/>
        </w:rPr>
        <w:t>МУП «Землемер»,</w:t>
      </w:r>
      <w:r w:rsidR="00404283" w:rsidRPr="00407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32" w:rsidRPr="0040779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04283" w:rsidRPr="00407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32" w:rsidRPr="00407796">
        <w:rPr>
          <w:rFonts w:ascii="Times New Roman" w:eastAsia="Times New Roman" w:hAnsi="Times New Roman" w:cs="Times New Roman"/>
          <w:sz w:val="28"/>
          <w:szCs w:val="28"/>
        </w:rPr>
        <w:t>результате кот</w:t>
      </w:r>
      <w:r w:rsidR="00281C71" w:rsidRPr="00407796">
        <w:rPr>
          <w:rFonts w:ascii="Times New Roman" w:eastAsia="Times New Roman" w:hAnsi="Times New Roman" w:cs="Times New Roman"/>
          <w:sz w:val="28"/>
          <w:szCs w:val="28"/>
        </w:rPr>
        <w:t>орой установлено:</w:t>
      </w:r>
    </w:p>
    <w:p w:rsidR="00281C71" w:rsidRPr="00407796" w:rsidRDefault="00281C71" w:rsidP="000944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7D97" w:rsidRPr="00407796">
        <w:rPr>
          <w:rFonts w:ascii="Times New Roman" w:eastAsia="Times New Roman" w:hAnsi="Times New Roman" w:cs="Times New Roman"/>
          <w:sz w:val="28"/>
          <w:szCs w:val="28"/>
        </w:rPr>
        <w:t>нарушения, установленные в акте проверки от 27.06.2014г. не устранены.</w:t>
      </w:r>
      <w:r w:rsidR="001C7D97" w:rsidRPr="00407796">
        <w:rPr>
          <w:rFonts w:ascii="Times New Roman" w:hAnsi="Times New Roman" w:cs="Times New Roman"/>
          <w:sz w:val="28"/>
          <w:szCs w:val="28"/>
        </w:rPr>
        <w:t xml:space="preserve"> Деятельность предприятия за проверяемый период являлась убыточной, тем самым нарушен пункт 2.1.  Устав</w:t>
      </w:r>
      <w:r w:rsidR="000330FF" w:rsidRPr="00407796">
        <w:rPr>
          <w:rFonts w:ascii="Times New Roman" w:hAnsi="Times New Roman" w:cs="Times New Roman"/>
          <w:sz w:val="28"/>
          <w:szCs w:val="28"/>
        </w:rPr>
        <w:t>а</w:t>
      </w:r>
      <w:r w:rsidR="001C7D97" w:rsidRPr="00407796">
        <w:rPr>
          <w:rFonts w:ascii="Times New Roman" w:hAnsi="Times New Roman" w:cs="Times New Roman"/>
          <w:sz w:val="28"/>
          <w:szCs w:val="28"/>
        </w:rPr>
        <w:t xml:space="preserve"> МУП   предприятия «Землемер»,   в том, что предприятие создано для осуществления деятельности в целях решения социа</w:t>
      </w:r>
      <w:r w:rsidRPr="00407796">
        <w:rPr>
          <w:rFonts w:ascii="Times New Roman" w:hAnsi="Times New Roman" w:cs="Times New Roman"/>
          <w:sz w:val="28"/>
          <w:szCs w:val="28"/>
        </w:rPr>
        <w:t>льных задач и получения пр</w:t>
      </w:r>
      <w:r w:rsidR="00094456">
        <w:rPr>
          <w:rFonts w:ascii="Times New Roman" w:hAnsi="Times New Roman" w:cs="Times New Roman"/>
          <w:sz w:val="28"/>
          <w:szCs w:val="28"/>
        </w:rPr>
        <w:t>ибыли.</w:t>
      </w:r>
    </w:p>
    <w:p w:rsidR="008669CD" w:rsidRPr="00407796" w:rsidRDefault="00A21B07" w:rsidP="0009445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63" w:rsidRPr="00407796" w:rsidRDefault="00613863" w:rsidP="006138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нарушение </w:t>
      </w:r>
      <w:hyperlink r:id="rId9" w:history="1">
        <w:r w:rsidRPr="00407796">
          <w:rPr>
            <w:rFonts w:ascii="Times New Roman" w:eastAsia="Times New Roman" w:hAnsi="Times New Roman" w:cs="Times New Roman"/>
            <w:sz w:val="28"/>
            <w:szCs w:val="28"/>
          </w:rPr>
          <w:t>пункта 1 статьи 26</w:t>
        </w:r>
      </w:hyperlink>
      <w:r w:rsidRPr="0040779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14.11.2002 № 161-ФЗ «О государственных и муниципальных унитарных предприятиях»  за весь период деятельности   МУП «Землемер»  аудиторские проверки не проводились.</w:t>
      </w:r>
    </w:p>
    <w:p w:rsidR="008669CD" w:rsidRPr="00407796" w:rsidRDefault="00A21B07" w:rsidP="008669CD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данным проверки</w:t>
      </w:r>
      <w:r w:rsidR="008669CD" w:rsidRPr="00407796">
        <w:rPr>
          <w:rFonts w:ascii="Times New Roman" w:eastAsia="Times New Roman" w:hAnsi="Times New Roman" w:cs="Times New Roman"/>
          <w:sz w:val="28"/>
          <w:szCs w:val="28"/>
        </w:rPr>
        <w:t xml:space="preserve">  главой муниципального образования «</w:t>
      </w:r>
      <w:proofErr w:type="spellStart"/>
      <w:r w:rsidR="008669CD" w:rsidRPr="00407796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="008669CD" w:rsidRPr="00407796">
        <w:rPr>
          <w:rFonts w:ascii="Times New Roman" w:eastAsia="Times New Roman" w:hAnsi="Times New Roman" w:cs="Times New Roman"/>
          <w:sz w:val="28"/>
          <w:szCs w:val="28"/>
        </w:rPr>
        <w:t xml:space="preserve"> район»  было принято </w:t>
      </w:r>
      <w:proofErr w:type="gramStart"/>
      <w:r w:rsidR="008669CD" w:rsidRPr="00407796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="008669CD" w:rsidRPr="00407796">
        <w:rPr>
          <w:rFonts w:ascii="Times New Roman" w:eastAsia="Times New Roman" w:hAnsi="Times New Roman" w:cs="Times New Roman"/>
          <w:sz w:val="28"/>
          <w:szCs w:val="28"/>
        </w:rPr>
        <w:t xml:space="preserve"> о ликвидации МУП «Землемер».</w:t>
      </w:r>
    </w:p>
    <w:p w:rsidR="00404283" w:rsidRPr="00407796" w:rsidRDefault="00404283" w:rsidP="00404283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По данным проверки финансово-хозяйственной деятельности администрации муниципального образования « Майское сельское поселение» установлено:</w:t>
      </w:r>
    </w:p>
    <w:p w:rsidR="00404283" w:rsidRPr="00407796" w:rsidRDefault="00404283" w:rsidP="00404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- в  нарушении пункта 4.4. Положения ЦБ РФ от 12.10.2011 г. №373-П и пункта 213 Инструкции по бюджетному учету №157н выдача наличных денежных средств на расходы, связанные с осуществлением деятельности юридического лица, то есть подотчетному лицу,  осуществляется без письменного заявления подотчетного лица, допускалась выдача денежных средств из кассы по расходным  кассовым ордерам  без подписи руководителя;</w:t>
      </w:r>
    </w:p>
    <w:p w:rsidR="00404283" w:rsidRPr="00407796" w:rsidRDefault="00404283" w:rsidP="00404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- в нарушение «Порядок ведения кассовых операций» от 12.10.2011г. №373-П  на выдачу денежных сре</w:t>
      </w:r>
      <w:proofErr w:type="gramStart"/>
      <w:r w:rsidRPr="00407796">
        <w:rPr>
          <w:rFonts w:ascii="Times New Roman" w:hAnsi="Times New Roman" w:cs="Times New Roman"/>
          <w:sz w:val="28"/>
          <w:szCs w:val="28"/>
        </w:rPr>
        <w:t>дств  в п</w:t>
      </w:r>
      <w:proofErr w:type="gramEnd"/>
      <w:r w:rsidRPr="00407796">
        <w:rPr>
          <w:rFonts w:ascii="Times New Roman" w:hAnsi="Times New Roman" w:cs="Times New Roman"/>
          <w:sz w:val="28"/>
          <w:szCs w:val="28"/>
        </w:rPr>
        <w:t xml:space="preserve">одотчет </w:t>
      </w:r>
      <w:r w:rsidR="00A21B07">
        <w:rPr>
          <w:rFonts w:ascii="Times New Roman" w:hAnsi="Times New Roman" w:cs="Times New Roman"/>
          <w:sz w:val="28"/>
          <w:szCs w:val="28"/>
        </w:rPr>
        <w:t xml:space="preserve"> имеет место  отсутствие</w:t>
      </w:r>
      <w:r w:rsidRPr="00407796">
        <w:rPr>
          <w:rFonts w:ascii="Times New Roman" w:hAnsi="Times New Roman" w:cs="Times New Roman"/>
          <w:sz w:val="28"/>
          <w:szCs w:val="28"/>
        </w:rPr>
        <w:t xml:space="preserve"> подписи получателя.  </w:t>
      </w:r>
    </w:p>
    <w:p w:rsidR="00404283" w:rsidRPr="00407796" w:rsidRDefault="00404283" w:rsidP="00404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- в  нарушение Постановления Правительства РФ от 06.05.2008г. № 359   «О порядке осуществления наличных денежных расчетов и т.д.»   для приема наличных денежных средств от оказания услуг населению не применяются бланки строгой отчетности (квитанции), уполномоченные лица сдают в кассу денежные средства без оформления реестра сдачи документов, с приложением копий квитанций.</w:t>
      </w:r>
    </w:p>
    <w:p w:rsidR="00552050" w:rsidRPr="00407796" w:rsidRDefault="00404283" w:rsidP="00753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 -  </w:t>
      </w:r>
      <w:r w:rsidR="00544BC2" w:rsidRPr="00407796">
        <w:rPr>
          <w:rFonts w:ascii="Times New Roman" w:hAnsi="Times New Roman" w:cs="Times New Roman"/>
          <w:sz w:val="28"/>
          <w:szCs w:val="28"/>
        </w:rPr>
        <w:t xml:space="preserve">в нарушение  Федерального закона от 06.12.2011г. N 402-ФЗ "О бухгалтерском учете", </w:t>
      </w:r>
      <w:hyperlink r:id="rId10" w:history="1"/>
      <w:r w:rsidR="00544BC2" w:rsidRPr="00407796">
        <w:rPr>
          <w:rFonts w:ascii="Times New Roman" w:hAnsi="Times New Roman" w:cs="Times New Roman"/>
          <w:sz w:val="28"/>
          <w:szCs w:val="28"/>
        </w:rPr>
        <w:t xml:space="preserve">  Инструкции N 157н   отсутствуют </w:t>
      </w:r>
      <w:r w:rsidRPr="00407796">
        <w:rPr>
          <w:rFonts w:ascii="Times New Roman" w:hAnsi="Times New Roman" w:cs="Times New Roman"/>
          <w:sz w:val="28"/>
          <w:szCs w:val="28"/>
        </w:rPr>
        <w:t xml:space="preserve">расходные </w:t>
      </w:r>
      <w:r w:rsidR="00544BC2" w:rsidRPr="00407796">
        <w:rPr>
          <w:rFonts w:ascii="Times New Roman" w:hAnsi="Times New Roman" w:cs="Times New Roman"/>
          <w:sz w:val="28"/>
          <w:szCs w:val="28"/>
        </w:rPr>
        <w:t xml:space="preserve">первичные документы  </w:t>
      </w:r>
      <w:r w:rsidR="00A21B07">
        <w:rPr>
          <w:rFonts w:ascii="Times New Roman" w:hAnsi="Times New Roman" w:cs="Times New Roman"/>
          <w:sz w:val="28"/>
          <w:szCs w:val="28"/>
        </w:rPr>
        <w:t xml:space="preserve"> </w:t>
      </w:r>
      <w:r w:rsidR="00544BC2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8669CD" w:rsidRPr="00407796">
        <w:rPr>
          <w:rFonts w:ascii="Times New Roman" w:hAnsi="Times New Roman" w:cs="Times New Roman"/>
          <w:sz w:val="28"/>
          <w:szCs w:val="28"/>
        </w:rPr>
        <w:t xml:space="preserve"> на</w:t>
      </w:r>
      <w:r w:rsidR="00544BC2" w:rsidRPr="00407796">
        <w:rPr>
          <w:rFonts w:ascii="Times New Roman" w:hAnsi="Times New Roman" w:cs="Times New Roman"/>
          <w:sz w:val="28"/>
          <w:szCs w:val="28"/>
        </w:rPr>
        <w:t xml:space="preserve"> приобре</w:t>
      </w:r>
      <w:r w:rsidRPr="00407796">
        <w:rPr>
          <w:rFonts w:ascii="Times New Roman" w:hAnsi="Times New Roman" w:cs="Times New Roman"/>
          <w:sz w:val="28"/>
          <w:szCs w:val="28"/>
        </w:rPr>
        <w:t xml:space="preserve">тение дорожных знаков и </w:t>
      </w:r>
      <w:r w:rsidR="009A18C7" w:rsidRPr="00407796">
        <w:rPr>
          <w:rFonts w:ascii="Times New Roman" w:hAnsi="Times New Roman" w:cs="Times New Roman"/>
          <w:sz w:val="28"/>
          <w:szCs w:val="28"/>
        </w:rPr>
        <w:t xml:space="preserve"> окон ПВХ.</w:t>
      </w:r>
      <w:r w:rsidR="00552050" w:rsidRPr="0040779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9A18C7" w:rsidRPr="00407796">
        <w:rPr>
          <w:rFonts w:ascii="Times New Roman" w:hAnsi="Times New Roman" w:cs="Times New Roman"/>
          <w:bCs/>
          <w:sz w:val="28"/>
          <w:szCs w:val="28"/>
        </w:rPr>
        <w:t>В</w:t>
      </w:r>
      <w:r w:rsidR="00552050" w:rsidRPr="00407796">
        <w:rPr>
          <w:rFonts w:ascii="Times New Roman" w:hAnsi="Times New Roman" w:cs="Times New Roman"/>
          <w:bCs/>
          <w:sz w:val="28"/>
          <w:szCs w:val="28"/>
        </w:rPr>
        <w:t xml:space="preserve"> актах на списание строительных материалов </w:t>
      </w:r>
      <w:r w:rsidR="00A21B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050" w:rsidRPr="00407796">
        <w:rPr>
          <w:rFonts w:ascii="Times New Roman" w:hAnsi="Times New Roman" w:cs="Times New Roman"/>
          <w:bCs/>
          <w:sz w:val="28"/>
          <w:szCs w:val="28"/>
        </w:rPr>
        <w:t xml:space="preserve">    отсутствуют </w:t>
      </w:r>
      <w:r w:rsidR="000330FF" w:rsidRPr="00407796">
        <w:rPr>
          <w:rFonts w:ascii="Times New Roman" w:hAnsi="Times New Roman" w:cs="Times New Roman"/>
          <w:bCs/>
          <w:sz w:val="28"/>
          <w:szCs w:val="28"/>
        </w:rPr>
        <w:t xml:space="preserve">  виды работ и</w:t>
      </w:r>
      <w:r w:rsidR="00552050" w:rsidRPr="00407796">
        <w:rPr>
          <w:rFonts w:ascii="Times New Roman" w:hAnsi="Times New Roman" w:cs="Times New Roman"/>
          <w:bCs/>
          <w:sz w:val="28"/>
          <w:szCs w:val="28"/>
        </w:rPr>
        <w:t xml:space="preserve"> объекты  списания материалов.</w:t>
      </w:r>
    </w:p>
    <w:p w:rsidR="006F5B25" w:rsidRPr="00407796" w:rsidRDefault="006F5B25" w:rsidP="006F5B25">
      <w:pPr>
        <w:spacing w:after="0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На основании</w:t>
      </w:r>
      <w:r w:rsidR="00544BC2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eastAsia="Times New Roman" w:hAnsi="Times New Roman" w:cs="Times New Roman"/>
          <w:sz w:val="28"/>
          <w:szCs w:val="28"/>
        </w:rPr>
        <w:t xml:space="preserve">ст. 34 БК РФ установлено неэффективное  расходование  средств бюджета </w:t>
      </w:r>
      <w:r w:rsidR="00A21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eastAsia="Times New Roman" w:hAnsi="Times New Roman" w:cs="Times New Roman"/>
          <w:sz w:val="28"/>
          <w:szCs w:val="28"/>
        </w:rPr>
        <w:t xml:space="preserve"> на  уплату    пеней  и штрафов  по налогам  за ненадлежащее исполнение обязательств перед бюджетом.</w:t>
      </w:r>
    </w:p>
    <w:p w:rsidR="00613863" w:rsidRPr="00407796" w:rsidRDefault="006F5B25" w:rsidP="006F5B25">
      <w:pPr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z w:val="28"/>
          <w:szCs w:val="28"/>
        </w:rPr>
        <w:tab/>
      </w:r>
      <w:r w:rsidR="00613863" w:rsidRPr="00407796">
        <w:rPr>
          <w:rFonts w:ascii="Times New Roman" w:hAnsi="Times New Roman" w:cs="Times New Roman"/>
          <w:sz w:val="28"/>
          <w:szCs w:val="28"/>
        </w:rPr>
        <w:t xml:space="preserve">Руководителю выдано представление об устранении нарушений, выявленных в ходе проведения проверки. </w:t>
      </w:r>
      <w:r w:rsidRPr="00407796">
        <w:rPr>
          <w:rFonts w:ascii="Times New Roman" w:hAnsi="Times New Roman" w:cs="Times New Roman"/>
          <w:sz w:val="28"/>
          <w:szCs w:val="28"/>
        </w:rPr>
        <w:t xml:space="preserve">Первичные документы </w:t>
      </w:r>
      <w:r w:rsidR="00A21B07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A21B07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z w:val="28"/>
          <w:szCs w:val="28"/>
        </w:rPr>
        <w:t xml:space="preserve"> восстановлены и представлены.</w:t>
      </w:r>
    </w:p>
    <w:p w:rsidR="00C75968" w:rsidRPr="00407796" w:rsidRDefault="00BE5F32" w:rsidP="00AD6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проверки </w:t>
      </w:r>
      <w:r w:rsidR="0076237B" w:rsidRPr="00407796">
        <w:rPr>
          <w:rFonts w:ascii="Times New Roman" w:hAnsi="Times New Roman" w:cs="Times New Roman"/>
          <w:sz w:val="28"/>
          <w:szCs w:val="28"/>
        </w:rPr>
        <w:t>в Муниципальном автономном учреждении  «Центр поддержки предпринимательства</w:t>
      </w:r>
      <w:r w:rsidRPr="00407796">
        <w:rPr>
          <w:rFonts w:ascii="Times New Roman" w:hAnsi="Times New Roman" w:cs="Times New Roman"/>
          <w:sz w:val="28"/>
          <w:szCs w:val="28"/>
        </w:rPr>
        <w:t xml:space="preserve">  целевого и эффективного использования бюджетных средств выделенных в 2012 году на реализацию</w:t>
      </w:r>
      <w:proofErr w:type="gramStart"/>
      <w:r w:rsidRPr="00407796">
        <w:rPr>
          <w:rFonts w:ascii="Times New Roman" w:hAnsi="Times New Roman" w:cs="Times New Roman"/>
          <w:sz w:val="28"/>
          <w:szCs w:val="28"/>
        </w:rPr>
        <w:t xml:space="preserve">  </w:t>
      </w:r>
      <w:r w:rsidR="00923FA2" w:rsidRPr="004077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23FA2" w:rsidRPr="00407796">
        <w:rPr>
          <w:rFonts w:ascii="Times New Roman" w:hAnsi="Times New Roman" w:cs="Times New Roman"/>
          <w:sz w:val="28"/>
          <w:szCs w:val="28"/>
        </w:rPr>
        <w:t xml:space="preserve">егионально - </w:t>
      </w:r>
      <w:r w:rsidRPr="00407796">
        <w:rPr>
          <w:rFonts w:ascii="Times New Roman" w:hAnsi="Times New Roman" w:cs="Times New Roman"/>
          <w:sz w:val="28"/>
          <w:szCs w:val="28"/>
        </w:rPr>
        <w:t xml:space="preserve">Целевой Программы «Развитие малого и среднего предпринимательства в Республике Алтай на 2010-2014 годы» </w:t>
      </w:r>
      <w:r w:rsidR="009A18C7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AD61B8" w:rsidRPr="00407796">
        <w:rPr>
          <w:rFonts w:ascii="Times New Roman" w:hAnsi="Times New Roman" w:cs="Times New Roman"/>
          <w:sz w:val="28"/>
          <w:szCs w:val="28"/>
        </w:rPr>
        <w:t xml:space="preserve"> установлено, что Решение о местном бюджете в части расходов на предоставлении субсидии выполнены на 100%</w:t>
      </w:r>
      <w:r w:rsidR="008C25E9" w:rsidRPr="00407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968" w:rsidRPr="00407796" w:rsidRDefault="008C25E9" w:rsidP="00613863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C75968" w:rsidRPr="00407796">
        <w:rPr>
          <w:rFonts w:ascii="Times New Roman" w:hAnsi="Times New Roman" w:cs="Times New Roman"/>
          <w:sz w:val="28"/>
          <w:szCs w:val="28"/>
        </w:rPr>
        <w:tab/>
        <w:t xml:space="preserve">Проверкой установлены следующие нарушения: </w:t>
      </w:r>
    </w:p>
    <w:p w:rsidR="00C75968" w:rsidRPr="00407796" w:rsidRDefault="00C75968" w:rsidP="00613863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- журнал регистрации заявок субъектов малого и среднего предпринимательства на получение субсидии не прошит, не пронумерован, не заверен подписью секретаря комиссии и не удостоверен печатью вышестоящей организации.   </w:t>
      </w:r>
    </w:p>
    <w:p w:rsidR="008C25E9" w:rsidRDefault="00C75968" w:rsidP="00613863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-  в   Положение о порядке предоставления </w:t>
      </w:r>
      <w:proofErr w:type="spellStart"/>
      <w:r w:rsidRPr="0040779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407796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 отсутствует порядок оформления журнала регистрации заявок.</w:t>
      </w:r>
    </w:p>
    <w:p w:rsidR="00A21B07" w:rsidRPr="00407796" w:rsidRDefault="00A21B07" w:rsidP="00613863">
      <w:pPr>
        <w:pStyle w:val="ConsPlusNormal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Нарушения устранены в ходе проведения проверки.</w:t>
      </w:r>
      <w:bookmarkStart w:id="0" w:name="_GoBack"/>
      <w:bookmarkEnd w:id="0"/>
    </w:p>
    <w:p w:rsidR="008C25E9" w:rsidRPr="00407796" w:rsidRDefault="008C25E9" w:rsidP="001F2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796">
        <w:rPr>
          <w:rFonts w:ascii="Times New Roman" w:hAnsi="Times New Roman" w:cs="Times New Roman"/>
          <w:sz w:val="28"/>
          <w:szCs w:val="28"/>
        </w:rPr>
        <w:t>П</w:t>
      </w:r>
      <w:r w:rsidR="00AD61B8" w:rsidRPr="00407796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="00AD61B8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75308A" w:rsidRPr="00407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1B8" w:rsidRPr="00407796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AD61B8" w:rsidRPr="00407796">
        <w:rPr>
          <w:rFonts w:ascii="Times New Roman" w:hAnsi="Times New Roman" w:cs="Times New Roman"/>
          <w:sz w:val="28"/>
          <w:szCs w:val="28"/>
        </w:rPr>
        <w:t xml:space="preserve">   порядка установления правил предоставления субсидий, </w:t>
      </w:r>
      <w:r w:rsidR="0075308A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AD61B8" w:rsidRPr="00407796">
        <w:rPr>
          <w:rFonts w:ascii="Times New Roman" w:hAnsi="Times New Roman" w:cs="Times New Roman"/>
          <w:sz w:val="28"/>
          <w:szCs w:val="28"/>
        </w:rPr>
        <w:t xml:space="preserve"> подготовки и  проведения конку</w:t>
      </w:r>
      <w:r w:rsidR="001F26DD" w:rsidRPr="00407796">
        <w:rPr>
          <w:rFonts w:ascii="Times New Roman" w:hAnsi="Times New Roman" w:cs="Times New Roman"/>
          <w:sz w:val="28"/>
          <w:szCs w:val="28"/>
        </w:rPr>
        <w:t>рса</w:t>
      </w:r>
      <w:r w:rsidR="0075308A" w:rsidRPr="00407796">
        <w:rPr>
          <w:rFonts w:ascii="Times New Roman" w:hAnsi="Times New Roman" w:cs="Times New Roman"/>
          <w:sz w:val="28"/>
          <w:szCs w:val="28"/>
        </w:rPr>
        <w:t xml:space="preserve">, </w:t>
      </w:r>
      <w:r w:rsidR="001F26DD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z w:val="28"/>
          <w:szCs w:val="28"/>
        </w:rPr>
        <w:t>предст</w:t>
      </w:r>
      <w:r w:rsidR="0075308A" w:rsidRPr="00407796">
        <w:rPr>
          <w:rFonts w:ascii="Times New Roman" w:hAnsi="Times New Roman" w:cs="Times New Roman"/>
          <w:sz w:val="28"/>
          <w:szCs w:val="28"/>
        </w:rPr>
        <w:t>авленной документации к отчетам</w:t>
      </w:r>
      <w:r w:rsidRPr="00407796">
        <w:rPr>
          <w:rFonts w:ascii="Times New Roman" w:hAnsi="Times New Roman" w:cs="Times New Roman"/>
          <w:sz w:val="28"/>
          <w:szCs w:val="28"/>
        </w:rPr>
        <w:t xml:space="preserve">, погашения сумм выданных </w:t>
      </w:r>
      <w:proofErr w:type="spellStart"/>
      <w:r w:rsidRPr="00407796">
        <w:rPr>
          <w:rFonts w:ascii="Times New Roman" w:hAnsi="Times New Roman" w:cs="Times New Roman"/>
          <w:sz w:val="28"/>
          <w:szCs w:val="28"/>
        </w:rPr>
        <w:t>мик</w:t>
      </w:r>
      <w:r w:rsidR="001F26DD" w:rsidRPr="00407796">
        <w:rPr>
          <w:rFonts w:ascii="Times New Roman" w:hAnsi="Times New Roman" w:cs="Times New Roman"/>
          <w:sz w:val="28"/>
          <w:szCs w:val="28"/>
        </w:rPr>
        <w:t>розаймов</w:t>
      </w:r>
      <w:proofErr w:type="spellEnd"/>
      <w:r w:rsidR="001F26DD" w:rsidRPr="00407796">
        <w:rPr>
          <w:rFonts w:ascii="Times New Roman" w:hAnsi="Times New Roman" w:cs="Times New Roman"/>
          <w:sz w:val="28"/>
          <w:szCs w:val="28"/>
        </w:rPr>
        <w:t xml:space="preserve">, установления уплаты </w:t>
      </w:r>
      <w:r w:rsidRPr="00407796">
        <w:rPr>
          <w:rFonts w:ascii="Times New Roman" w:hAnsi="Times New Roman" w:cs="Times New Roman"/>
          <w:sz w:val="28"/>
          <w:szCs w:val="28"/>
        </w:rPr>
        <w:t xml:space="preserve"> и</w:t>
      </w:r>
      <w:r w:rsidR="001F26DD" w:rsidRPr="00407796">
        <w:rPr>
          <w:rFonts w:ascii="Times New Roman" w:hAnsi="Times New Roman" w:cs="Times New Roman"/>
          <w:sz w:val="28"/>
          <w:szCs w:val="28"/>
        </w:rPr>
        <w:t xml:space="preserve"> процентам по ним нарушений не установлено.</w:t>
      </w:r>
    </w:p>
    <w:p w:rsidR="00BE0633" w:rsidRPr="00407796" w:rsidRDefault="00BE0633" w:rsidP="00BE06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На основании  запроса Главы муниципального образования «</w:t>
      </w:r>
      <w:proofErr w:type="spellStart"/>
      <w:r w:rsidRPr="0040779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407796">
        <w:rPr>
          <w:rFonts w:ascii="Times New Roman" w:hAnsi="Times New Roman" w:cs="Times New Roman"/>
          <w:sz w:val="28"/>
          <w:szCs w:val="28"/>
        </w:rPr>
        <w:t xml:space="preserve"> район» проведена проверка поступления    денежных средств на  финансирование строительство переходного моста </w:t>
      </w:r>
      <w:proofErr w:type="gramStart"/>
      <w:r w:rsidRPr="004077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779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07796">
        <w:rPr>
          <w:rFonts w:ascii="Times New Roman" w:hAnsi="Times New Roman" w:cs="Times New Roman"/>
          <w:sz w:val="28"/>
          <w:szCs w:val="28"/>
        </w:rPr>
        <w:t>Кебезень</w:t>
      </w:r>
      <w:proofErr w:type="spellEnd"/>
      <w:r w:rsidRPr="004077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077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7796">
        <w:rPr>
          <w:rFonts w:ascii="Times New Roman" w:hAnsi="Times New Roman" w:cs="Times New Roman"/>
          <w:sz w:val="28"/>
          <w:szCs w:val="28"/>
        </w:rPr>
        <w:t xml:space="preserve"> Финансовом отделе Администрации </w:t>
      </w:r>
      <w:proofErr w:type="spellStart"/>
      <w:r w:rsidRPr="00407796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407796">
        <w:rPr>
          <w:rFonts w:ascii="Times New Roman" w:hAnsi="Times New Roman" w:cs="Times New Roman"/>
          <w:sz w:val="28"/>
          <w:szCs w:val="28"/>
        </w:rPr>
        <w:t xml:space="preserve"> района  и </w:t>
      </w:r>
      <w:proofErr w:type="spellStart"/>
      <w:r w:rsidRPr="00407796">
        <w:rPr>
          <w:rFonts w:ascii="Times New Roman" w:hAnsi="Times New Roman" w:cs="Times New Roman"/>
          <w:sz w:val="28"/>
          <w:szCs w:val="28"/>
        </w:rPr>
        <w:t>Кебезенском</w:t>
      </w:r>
      <w:proofErr w:type="spellEnd"/>
      <w:r w:rsidRPr="00407796">
        <w:rPr>
          <w:rFonts w:ascii="Times New Roman" w:hAnsi="Times New Roman" w:cs="Times New Roman"/>
          <w:sz w:val="28"/>
          <w:szCs w:val="28"/>
        </w:rPr>
        <w:t xml:space="preserve"> сельском поселении.  По данным проверки нарушений не установлено. </w:t>
      </w:r>
    </w:p>
    <w:p w:rsidR="00727846" w:rsidRPr="00407796" w:rsidRDefault="00727846" w:rsidP="008C2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D06" w:rsidRPr="00407796" w:rsidRDefault="00727846" w:rsidP="00094456">
      <w:pPr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На  основании запроса Главы </w:t>
      </w:r>
      <w:r w:rsidR="00760CE7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923FA2" w:rsidRPr="004077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60CE7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923FA2" w:rsidRPr="004077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3FA2" w:rsidRPr="0040779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407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3FA2" w:rsidRPr="00407796">
        <w:rPr>
          <w:rFonts w:ascii="Times New Roman" w:hAnsi="Times New Roman" w:cs="Times New Roman"/>
          <w:sz w:val="28"/>
          <w:szCs w:val="28"/>
        </w:rPr>
        <w:t>»</w:t>
      </w:r>
      <w:r w:rsidRPr="00407796">
        <w:rPr>
          <w:rFonts w:ascii="Times New Roman" w:hAnsi="Times New Roman" w:cs="Times New Roman"/>
          <w:sz w:val="28"/>
          <w:szCs w:val="28"/>
        </w:rPr>
        <w:t xml:space="preserve">   проведена проверка в финансовом отделе Администрации </w:t>
      </w:r>
      <w:proofErr w:type="spellStart"/>
      <w:r w:rsidRPr="00407796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407796">
        <w:rPr>
          <w:rFonts w:ascii="Times New Roman" w:hAnsi="Times New Roman" w:cs="Times New Roman"/>
          <w:sz w:val="28"/>
          <w:szCs w:val="28"/>
        </w:rPr>
        <w:t xml:space="preserve"> района.  </w:t>
      </w:r>
      <w:r w:rsidR="00923FA2" w:rsidRPr="00407796">
        <w:rPr>
          <w:rFonts w:ascii="Times New Roman" w:hAnsi="Times New Roman" w:cs="Times New Roman"/>
          <w:sz w:val="28"/>
          <w:szCs w:val="28"/>
        </w:rPr>
        <w:t xml:space="preserve"> Д</w:t>
      </w:r>
      <w:r w:rsidRPr="00407796">
        <w:rPr>
          <w:rFonts w:ascii="Times New Roman" w:hAnsi="Times New Roman" w:cs="Times New Roman"/>
          <w:sz w:val="28"/>
          <w:szCs w:val="28"/>
        </w:rPr>
        <w:t xml:space="preserve">окументы для проверки  </w:t>
      </w:r>
      <w:r w:rsidR="00923FA2" w:rsidRPr="00407796">
        <w:rPr>
          <w:rFonts w:ascii="Times New Roman" w:hAnsi="Times New Roman" w:cs="Times New Roman"/>
          <w:sz w:val="28"/>
          <w:szCs w:val="28"/>
        </w:rPr>
        <w:t>не представлены</w:t>
      </w:r>
      <w:r w:rsidRPr="00407796">
        <w:rPr>
          <w:rFonts w:ascii="Times New Roman" w:hAnsi="Times New Roman" w:cs="Times New Roman"/>
          <w:sz w:val="28"/>
          <w:szCs w:val="28"/>
        </w:rPr>
        <w:t xml:space="preserve">.  </w:t>
      </w:r>
      <w:r w:rsidR="00923FA2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z w:val="28"/>
          <w:szCs w:val="28"/>
        </w:rPr>
        <w:t>П</w:t>
      </w:r>
      <w:r w:rsidRPr="00407796">
        <w:rPr>
          <w:rFonts w:ascii="Times New Roman" w:hAnsi="Times New Roman" w:cs="Times New Roman"/>
          <w:spacing w:val="-14"/>
          <w:sz w:val="28"/>
          <w:szCs w:val="28"/>
        </w:rPr>
        <w:t xml:space="preserve">о факту отказа в допуске </w:t>
      </w:r>
      <w:r w:rsidR="00923FA2" w:rsidRPr="0040779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pacing w:val="-14"/>
          <w:sz w:val="28"/>
          <w:szCs w:val="28"/>
        </w:rPr>
        <w:t xml:space="preserve"> комиссии </w:t>
      </w:r>
      <w:r w:rsidRPr="00407796">
        <w:rPr>
          <w:rFonts w:ascii="Times New Roman" w:hAnsi="Times New Roman" w:cs="Times New Roman"/>
          <w:sz w:val="28"/>
          <w:szCs w:val="28"/>
        </w:rPr>
        <w:t xml:space="preserve">  к проведению контрольных мероприятий </w:t>
      </w:r>
      <w:r w:rsidR="00923FA2" w:rsidRPr="0040779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pacing w:val="-14"/>
          <w:sz w:val="28"/>
          <w:szCs w:val="28"/>
        </w:rPr>
        <w:t xml:space="preserve"> и непредставление документов для проверки </w:t>
      </w:r>
      <w:r w:rsidR="00923FA2" w:rsidRPr="00407796">
        <w:rPr>
          <w:rFonts w:ascii="Times New Roman" w:hAnsi="Times New Roman" w:cs="Times New Roman"/>
          <w:spacing w:val="-14"/>
          <w:sz w:val="28"/>
          <w:szCs w:val="28"/>
        </w:rPr>
        <w:t xml:space="preserve"> на виновное лицо </w:t>
      </w:r>
      <w:r w:rsidR="00760CE7" w:rsidRPr="0040779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94456">
        <w:rPr>
          <w:rFonts w:ascii="Times New Roman" w:hAnsi="Times New Roman" w:cs="Times New Roman"/>
          <w:spacing w:val="-14"/>
          <w:sz w:val="28"/>
          <w:szCs w:val="28"/>
        </w:rPr>
        <w:t xml:space="preserve">надзорными органами </w:t>
      </w:r>
      <w:r w:rsidR="00760CE7" w:rsidRPr="00407796">
        <w:rPr>
          <w:rFonts w:ascii="Times New Roman" w:hAnsi="Times New Roman" w:cs="Times New Roman"/>
          <w:spacing w:val="-14"/>
          <w:sz w:val="28"/>
          <w:szCs w:val="28"/>
        </w:rPr>
        <w:t xml:space="preserve">наложен </w:t>
      </w:r>
      <w:r w:rsidR="00923FA2" w:rsidRPr="0040779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760CE7" w:rsidRPr="00407796">
        <w:rPr>
          <w:rFonts w:ascii="Times New Roman" w:hAnsi="Times New Roman" w:cs="Times New Roman"/>
          <w:spacing w:val="-14"/>
          <w:sz w:val="28"/>
          <w:szCs w:val="28"/>
        </w:rPr>
        <w:t xml:space="preserve"> административный </w:t>
      </w:r>
      <w:r w:rsidR="00811C4E" w:rsidRPr="00407796">
        <w:rPr>
          <w:rFonts w:ascii="Times New Roman" w:hAnsi="Times New Roman" w:cs="Times New Roman"/>
          <w:spacing w:val="-14"/>
          <w:sz w:val="28"/>
          <w:szCs w:val="28"/>
        </w:rPr>
        <w:t xml:space="preserve">   </w:t>
      </w:r>
      <w:r w:rsidR="00760CE7" w:rsidRPr="00407796">
        <w:rPr>
          <w:rFonts w:ascii="Times New Roman" w:hAnsi="Times New Roman" w:cs="Times New Roman"/>
          <w:spacing w:val="-14"/>
          <w:sz w:val="28"/>
          <w:szCs w:val="28"/>
        </w:rPr>
        <w:t>штраф</w:t>
      </w:r>
      <w:r w:rsidR="00094456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760CE7" w:rsidRPr="0040779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p w:rsidR="00424DC8" w:rsidRPr="00407796" w:rsidRDefault="009A18C7" w:rsidP="00923FA2">
      <w:pPr>
        <w:pStyle w:val="ad"/>
        <w:ind w:right="-3"/>
        <w:jc w:val="both"/>
        <w:rPr>
          <w:color w:val="auto"/>
        </w:rPr>
      </w:pPr>
      <w:r w:rsidRPr="00407796">
        <w:rPr>
          <w:color w:val="auto"/>
        </w:rPr>
        <w:t>По данным</w:t>
      </w:r>
      <w:r w:rsidR="00760CE7" w:rsidRPr="00407796">
        <w:rPr>
          <w:color w:val="auto"/>
        </w:rPr>
        <w:t xml:space="preserve"> проверки </w:t>
      </w:r>
      <w:r w:rsidR="001F26DD" w:rsidRPr="00407796">
        <w:rPr>
          <w:color w:val="auto"/>
        </w:rPr>
        <w:t xml:space="preserve"> </w:t>
      </w:r>
      <w:r w:rsidR="00094456">
        <w:rPr>
          <w:color w:val="auto"/>
        </w:rPr>
        <w:t>установлено нарушение</w:t>
      </w:r>
      <w:r w:rsidR="00D2472B" w:rsidRPr="00407796">
        <w:rPr>
          <w:color w:val="auto"/>
        </w:rPr>
        <w:t xml:space="preserve"> статьи 191 Трудового кодекса РФ, </w:t>
      </w:r>
      <w:r w:rsidR="00094456">
        <w:rPr>
          <w:color w:val="auto"/>
        </w:rPr>
        <w:t xml:space="preserve"> </w:t>
      </w:r>
      <w:r w:rsidR="00D2472B" w:rsidRPr="00407796">
        <w:rPr>
          <w:color w:val="auto"/>
        </w:rPr>
        <w:t xml:space="preserve"> Положения «О денежном содержании муниципальных служащих МО «</w:t>
      </w:r>
      <w:proofErr w:type="spellStart"/>
      <w:r w:rsidR="00D2472B" w:rsidRPr="00407796">
        <w:rPr>
          <w:color w:val="auto"/>
        </w:rPr>
        <w:t>Турочакский</w:t>
      </w:r>
      <w:proofErr w:type="spellEnd"/>
      <w:r w:rsidR="00D2472B" w:rsidRPr="00407796">
        <w:rPr>
          <w:color w:val="auto"/>
        </w:rPr>
        <w:t xml:space="preserve"> район»</w:t>
      </w:r>
      <w:r w:rsidR="00094456">
        <w:rPr>
          <w:color w:val="auto"/>
        </w:rPr>
        <w:t>.</w:t>
      </w:r>
    </w:p>
    <w:p w:rsidR="00424DC8" w:rsidRPr="00094456" w:rsidRDefault="00E52D23" w:rsidP="00094456">
      <w:pPr>
        <w:spacing w:before="100" w:beforeAutospacing="1" w:after="100" w:afterAutospacing="1" w:line="240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Нарушена статья 191. Трудового кодекса РФ «Поощрения за труд», </w:t>
      </w:r>
      <w:r w:rsidR="0009445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07796">
        <w:rPr>
          <w:rFonts w:ascii="Times New Roman" w:hAnsi="Times New Roman" w:cs="Times New Roman"/>
          <w:color w:val="000000"/>
          <w:sz w:val="28"/>
          <w:szCs w:val="28"/>
        </w:rPr>
        <w:t xml:space="preserve">аботодатель поощряет работников, добросовестно исполняющих трудовые </w:t>
      </w:r>
      <w:r w:rsidRPr="004077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обязанности (объявляет благодарность, выдает премию, награждает ценным подарком, почетной грамотой, представляет к званию лучшего по профессии). </w:t>
      </w:r>
      <w:r w:rsidR="00094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DC8" w:rsidRPr="00407796" w:rsidRDefault="00F91EBA" w:rsidP="00424DC8">
      <w:pPr>
        <w:pStyle w:val="ad"/>
        <w:ind w:right="-3"/>
        <w:jc w:val="both"/>
        <w:rPr>
          <w:color w:val="auto"/>
        </w:rPr>
      </w:pPr>
      <w:r w:rsidRPr="00407796">
        <w:rPr>
          <w:color w:val="auto"/>
        </w:rPr>
        <w:t>Нарушен Пункт</w:t>
      </w:r>
      <w:r w:rsidR="00424DC8" w:rsidRPr="00407796">
        <w:rPr>
          <w:color w:val="auto"/>
        </w:rPr>
        <w:t xml:space="preserve"> 62 постановления Верховного суда </w:t>
      </w:r>
      <w:r w:rsidR="009434C7" w:rsidRPr="00407796">
        <w:rPr>
          <w:color w:val="auto"/>
        </w:rPr>
        <w:t xml:space="preserve">№ 2 </w:t>
      </w:r>
      <w:r w:rsidR="00424DC8" w:rsidRPr="00407796">
        <w:rPr>
          <w:color w:val="auto"/>
        </w:rPr>
        <w:t xml:space="preserve">от 17.03.04 </w:t>
      </w:r>
      <w:r w:rsidR="00424DC8" w:rsidRPr="00407796">
        <w:rPr>
          <w:color w:val="auto"/>
          <w:sz w:val="20"/>
          <w:szCs w:val="20"/>
        </w:rPr>
        <w:t xml:space="preserve">«О </w:t>
      </w:r>
      <w:r w:rsidR="00424DC8" w:rsidRPr="00407796">
        <w:rPr>
          <w:color w:val="auto"/>
        </w:rPr>
        <w:t>применении с</w:t>
      </w:r>
      <w:r w:rsidRPr="00407796">
        <w:rPr>
          <w:color w:val="auto"/>
        </w:rPr>
        <w:t xml:space="preserve">удами РФ Трудового кодекса РФ» </w:t>
      </w:r>
      <w:proofErr w:type="gramStart"/>
      <w:r w:rsidRPr="00407796">
        <w:rPr>
          <w:color w:val="auto"/>
        </w:rPr>
        <w:t>(</w:t>
      </w:r>
      <w:r w:rsidR="00015D06" w:rsidRPr="00407796">
        <w:rPr>
          <w:color w:val="auto"/>
        </w:rPr>
        <w:t xml:space="preserve"> </w:t>
      </w:r>
      <w:proofErr w:type="gramEnd"/>
      <w:r w:rsidR="00424DC8" w:rsidRPr="00407796">
        <w:rPr>
          <w:color w:val="auto"/>
        </w:rPr>
        <w:t xml:space="preserve">абзаце 3  </w:t>
      </w:r>
      <w:r w:rsidR="00015D06" w:rsidRPr="00407796">
        <w:rPr>
          <w:color w:val="auto"/>
        </w:rPr>
        <w:t>«</w:t>
      </w:r>
      <w:r w:rsidR="00424DC8" w:rsidRPr="00407796">
        <w:rPr>
          <w:color w:val="auto"/>
        </w:rPr>
        <w:t>при взыскании среднего заработка в пользу работника, восстановленного на прежней работе, или в случае признания его увольнения незаконным выплаченное ему выходное пособие подлежит зачету</w:t>
      </w:r>
      <w:r w:rsidRPr="00407796">
        <w:rPr>
          <w:color w:val="auto"/>
        </w:rPr>
        <w:t>)</w:t>
      </w:r>
      <w:r w:rsidR="00424DC8" w:rsidRPr="00407796">
        <w:rPr>
          <w:color w:val="auto"/>
        </w:rPr>
        <w:t>.</w:t>
      </w:r>
    </w:p>
    <w:p w:rsidR="00F91EBA" w:rsidRPr="00407796" w:rsidRDefault="00094456" w:rsidP="00F91EBA">
      <w:pPr>
        <w:pStyle w:val="ad"/>
        <w:ind w:right="-3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F6501C" w:rsidRPr="00407796" w:rsidRDefault="00F6501C" w:rsidP="00F650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На  основании запроса Главы Муниципального образования «</w:t>
      </w:r>
      <w:proofErr w:type="spellStart"/>
      <w:r w:rsidRPr="0040779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407796">
        <w:rPr>
          <w:rFonts w:ascii="Times New Roman" w:hAnsi="Times New Roman" w:cs="Times New Roman"/>
          <w:sz w:val="28"/>
          <w:szCs w:val="28"/>
        </w:rPr>
        <w:t xml:space="preserve"> район»   и заседания постоянной комиссии депутатов по образованию, культуре, здравоохранению и социальной защите населения,   </w:t>
      </w:r>
      <w:r w:rsidR="0045020A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z w:val="28"/>
          <w:szCs w:val="28"/>
        </w:rPr>
        <w:t xml:space="preserve"> проведена проверка   начисления заработной платы   </w:t>
      </w:r>
      <w:r w:rsidR="00950C2F" w:rsidRPr="00407796">
        <w:rPr>
          <w:rFonts w:ascii="Times New Roman" w:hAnsi="Times New Roman" w:cs="Times New Roman"/>
          <w:sz w:val="28"/>
          <w:szCs w:val="28"/>
        </w:rPr>
        <w:t>в  МДОУ детский сад «Родничо</w:t>
      </w:r>
      <w:r w:rsidRPr="00407796">
        <w:rPr>
          <w:rFonts w:ascii="Times New Roman" w:hAnsi="Times New Roman" w:cs="Times New Roman"/>
          <w:sz w:val="28"/>
          <w:szCs w:val="28"/>
        </w:rPr>
        <w:t xml:space="preserve">к».   </w:t>
      </w:r>
    </w:p>
    <w:p w:rsidR="0085619B" w:rsidRPr="00407796" w:rsidRDefault="00F6501C" w:rsidP="00F91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 По данным проверки установлено, что заработная плата работникам детского сада начислялась </w:t>
      </w:r>
      <w:proofErr w:type="gramStart"/>
      <w:r w:rsidRPr="004077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96">
        <w:rPr>
          <w:rFonts w:ascii="Times New Roman" w:hAnsi="Times New Roman" w:cs="Times New Roman"/>
          <w:sz w:val="28"/>
          <w:szCs w:val="28"/>
        </w:rPr>
        <w:t>соответствиями</w:t>
      </w:r>
      <w:proofErr w:type="gramEnd"/>
      <w:r w:rsidRPr="00407796">
        <w:rPr>
          <w:rFonts w:ascii="Times New Roman" w:hAnsi="Times New Roman" w:cs="Times New Roman"/>
          <w:sz w:val="28"/>
          <w:szCs w:val="28"/>
        </w:rPr>
        <w:t xml:space="preserve">  с Положением об оплате труда работников муниципальных бюджетных учреждений, реализующих программу дошкольного образования в Муниципальном образовании «</w:t>
      </w:r>
      <w:proofErr w:type="spellStart"/>
      <w:r w:rsidRPr="0040779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407796">
        <w:rPr>
          <w:rFonts w:ascii="Times New Roman" w:hAnsi="Times New Roman" w:cs="Times New Roman"/>
          <w:sz w:val="28"/>
          <w:szCs w:val="28"/>
        </w:rPr>
        <w:t xml:space="preserve"> район», и нарушений </w:t>
      </w:r>
      <w:r w:rsidR="00727846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z w:val="28"/>
          <w:szCs w:val="28"/>
        </w:rPr>
        <w:t xml:space="preserve"> не установлено.  </w:t>
      </w:r>
    </w:p>
    <w:p w:rsidR="00844126" w:rsidRPr="00407796" w:rsidRDefault="00811C4E" w:rsidP="00AA212E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 w:rsidRPr="00407796">
        <w:rPr>
          <w:color w:val="auto"/>
          <w:sz w:val="28"/>
          <w:szCs w:val="28"/>
        </w:rPr>
        <w:t xml:space="preserve">В отчетном периоде </w:t>
      </w:r>
      <w:r w:rsidR="00A6236D" w:rsidRPr="00407796">
        <w:rPr>
          <w:color w:val="auto"/>
          <w:sz w:val="28"/>
          <w:szCs w:val="28"/>
        </w:rPr>
        <w:t>подготовлено</w:t>
      </w:r>
      <w:r w:rsidR="00A6236D" w:rsidRPr="00407796">
        <w:rPr>
          <w:sz w:val="28"/>
          <w:szCs w:val="28"/>
        </w:rPr>
        <w:t xml:space="preserve"> 10 заключений по результатам экспертно - аналитических  мероприятий «Внешняя проверка годовых отчетов об исполнении   бюджетов сельских поселения и бюджета муниципального образования «</w:t>
      </w:r>
      <w:proofErr w:type="spellStart"/>
      <w:r w:rsidR="00A6236D" w:rsidRPr="00407796">
        <w:rPr>
          <w:sz w:val="28"/>
          <w:szCs w:val="28"/>
        </w:rPr>
        <w:t>Турочакский</w:t>
      </w:r>
      <w:proofErr w:type="spellEnd"/>
      <w:r w:rsidR="00A6236D" w:rsidRPr="00407796">
        <w:rPr>
          <w:sz w:val="28"/>
          <w:szCs w:val="28"/>
        </w:rPr>
        <w:t xml:space="preserve"> район» и 9 заключений на проекты  бюджетов муниципальных образований сельских поселений на 2016 год и заключение  на проект бюджета муниципального образования «</w:t>
      </w:r>
      <w:proofErr w:type="spellStart"/>
      <w:r w:rsidR="00A6236D" w:rsidRPr="00407796">
        <w:rPr>
          <w:sz w:val="28"/>
          <w:szCs w:val="28"/>
        </w:rPr>
        <w:t>Турочакский</w:t>
      </w:r>
      <w:proofErr w:type="spellEnd"/>
      <w:r w:rsidR="00A6236D" w:rsidRPr="00407796">
        <w:rPr>
          <w:sz w:val="28"/>
          <w:szCs w:val="28"/>
        </w:rPr>
        <w:t xml:space="preserve">  район»  на 2016 год.  </w:t>
      </w:r>
      <w:proofErr w:type="gramEnd"/>
    </w:p>
    <w:p w:rsidR="00844126" w:rsidRPr="00407796" w:rsidRDefault="006F2A90" w:rsidP="008441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7796">
        <w:rPr>
          <w:color w:val="auto"/>
          <w:sz w:val="28"/>
          <w:szCs w:val="28"/>
        </w:rPr>
        <w:t xml:space="preserve"> У</w:t>
      </w:r>
      <w:r w:rsidR="00844126" w:rsidRPr="00407796">
        <w:rPr>
          <w:color w:val="auto"/>
          <w:sz w:val="28"/>
          <w:szCs w:val="28"/>
        </w:rPr>
        <w:t xml:space="preserve">становлены факты недостоверности показателей Отчета об исполнении бюджета (ф.0503117) в части утвержденных бюджетных назначений по расходам, что повлекло за собой искажение показателей Отчета об исполнении консолидированного бюджета (ф.0503317), а также несоответствие отдельных показателей между формами отчетности. </w:t>
      </w:r>
      <w:r w:rsidRPr="00407796">
        <w:rPr>
          <w:color w:val="auto"/>
          <w:sz w:val="28"/>
          <w:szCs w:val="28"/>
        </w:rPr>
        <w:t xml:space="preserve">  </w:t>
      </w:r>
    </w:p>
    <w:p w:rsidR="00A34610" w:rsidRPr="00407796" w:rsidRDefault="009077F4" w:rsidP="00A623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796">
        <w:rPr>
          <w:rFonts w:ascii="Times New Roman" w:hAnsi="Times New Roman" w:cs="Times New Roman"/>
          <w:sz w:val="20"/>
          <w:szCs w:val="20"/>
        </w:rPr>
        <w:t xml:space="preserve"> </w:t>
      </w:r>
      <w:r w:rsidRPr="00407796">
        <w:rPr>
          <w:sz w:val="28"/>
          <w:szCs w:val="28"/>
        </w:rPr>
        <w:t xml:space="preserve"> </w:t>
      </w:r>
    </w:p>
    <w:p w:rsidR="00A34610" w:rsidRPr="00407796" w:rsidRDefault="00844126" w:rsidP="00A34610">
      <w:pPr>
        <w:pStyle w:val="Default"/>
        <w:jc w:val="center"/>
        <w:rPr>
          <w:bCs/>
          <w:color w:val="auto"/>
          <w:sz w:val="28"/>
          <w:szCs w:val="28"/>
        </w:rPr>
      </w:pPr>
      <w:r w:rsidRPr="00407796">
        <w:rPr>
          <w:color w:val="auto"/>
          <w:sz w:val="28"/>
          <w:szCs w:val="28"/>
        </w:rPr>
        <w:tab/>
      </w:r>
      <w:r w:rsidR="009077F4" w:rsidRPr="00407796">
        <w:rPr>
          <w:color w:val="auto"/>
          <w:sz w:val="28"/>
          <w:szCs w:val="28"/>
        </w:rPr>
        <w:t xml:space="preserve"> </w:t>
      </w:r>
      <w:r w:rsidR="00A34610" w:rsidRPr="00407796">
        <w:rPr>
          <w:bCs/>
          <w:color w:val="auto"/>
          <w:sz w:val="28"/>
          <w:szCs w:val="28"/>
        </w:rPr>
        <w:t>3.Информационная деятельность</w:t>
      </w:r>
    </w:p>
    <w:p w:rsidR="00A34610" w:rsidRPr="00407796" w:rsidRDefault="00A34610" w:rsidP="00A34610">
      <w:pPr>
        <w:pStyle w:val="Default"/>
        <w:jc w:val="center"/>
        <w:rPr>
          <w:color w:val="auto"/>
          <w:sz w:val="28"/>
          <w:szCs w:val="28"/>
        </w:rPr>
      </w:pPr>
    </w:p>
    <w:p w:rsidR="00A34610" w:rsidRPr="00407796" w:rsidRDefault="00A34610" w:rsidP="00A34610">
      <w:pPr>
        <w:pStyle w:val="Default"/>
        <w:jc w:val="both"/>
        <w:rPr>
          <w:color w:val="auto"/>
          <w:sz w:val="28"/>
          <w:szCs w:val="28"/>
        </w:rPr>
      </w:pPr>
      <w:r w:rsidRPr="00407796">
        <w:rPr>
          <w:color w:val="auto"/>
          <w:sz w:val="28"/>
          <w:szCs w:val="28"/>
        </w:rPr>
        <w:tab/>
        <w:t xml:space="preserve">Информационная деятельность     комиссии состоит в информировании органов местного самоуправления и населения </w:t>
      </w:r>
      <w:r w:rsidR="002A103D" w:rsidRPr="00407796">
        <w:rPr>
          <w:color w:val="auto"/>
          <w:sz w:val="28"/>
          <w:szCs w:val="28"/>
        </w:rPr>
        <w:t xml:space="preserve"> </w:t>
      </w:r>
      <w:r w:rsidRPr="00407796">
        <w:rPr>
          <w:color w:val="auto"/>
          <w:sz w:val="28"/>
          <w:szCs w:val="28"/>
        </w:rPr>
        <w:t xml:space="preserve"> о результатах проведенных контрольных и экспе</w:t>
      </w:r>
      <w:r w:rsidR="002A103D" w:rsidRPr="00407796">
        <w:rPr>
          <w:color w:val="auto"/>
          <w:sz w:val="28"/>
          <w:szCs w:val="28"/>
        </w:rPr>
        <w:t>ртно-аналитических мероприятий,</w:t>
      </w:r>
      <w:r w:rsidRPr="00407796">
        <w:rPr>
          <w:color w:val="auto"/>
          <w:sz w:val="28"/>
          <w:szCs w:val="28"/>
        </w:rPr>
        <w:t xml:space="preserve"> о выявленных при их проведении нарушениях, о внесенных представлениях, </w:t>
      </w:r>
      <w:r w:rsidR="002A103D" w:rsidRPr="00407796">
        <w:rPr>
          <w:color w:val="auto"/>
          <w:sz w:val="28"/>
          <w:szCs w:val="28"/>
        </w:rPr>
        <w:t>путем размещения</w:t>
      </w:r>
      <w:r w:rsidRPr="00407796">
        <w:rPr>
          <w:color w:val="auto"/>
          <w:sz w:val="28"/>
          <w:szCs w:val="28"/>
        </w:rPr>
        <w:t xml:space="preserve"> в разделе «Контрольно-ревизионная комиссия» на официальном Интернет-сайте администрации </w:t>
      </w:r>
      <w:r w:rsidR="00811C4E" w:rsidRPr="00407796">
        <w:rPr>
          <w:color w:val="auto"/>
          <w:sz w:val="28"/>
          <w:szCs w:val="28"/>
        </w:rPr>
        <w:t xml:space="preserve"> </w:t>
      </w:r>
      <w:r w:rsidRPr="00407796">
        <w:rPr>
          <w:color w:val="auto"/>
          <w:sz w:val="28"/>
          <w:szCs w:val="28"/>
        </w:rPr>
        <w:t xml:space="preserve"> (</w:t>
      </w:r>
      <w:proofErr w:type="spellStart"/>
      <w:r w:rsidRPr="00407796">
        <w:rPr>
          <w:color w:val="auto"/>
          <w:sz w:val="28"/>
          <w:szCs w:val="28"/>
          <w:lang w:val="en-US"/>
        </w:rPr>
        <w:t>turochak</w:t>
      </w:r>
      <w:proofErr w:type="spellEnd"/>
      <w:r w:rsidRPr="00407796">
        <w:rPr>
          <w:color w:val="auto"/>
          <w:sz w:val="28"/>
          <w:szCs w:val="28"/>
        </w:rPr>
        <w:t>-</w:t>
      </w:r>
      <w:proofErr w:type="spellStart"/>
      <w:r w:rsidRPr="00407796">
        <w:rPr>
          <w:color w:val="auto"/>
          <w:sz w:val="28"/>
          <w:szCs w:val="28"/>
          <w:lang w:val="en-US"/>
        </w:rPr>
        <w:t>altai</w:t>
      </w:r>
      <w:proofErr w:type="spellEnd"/>
      <w:r w:rsidRPr="00407796">
        <w:rPr>
          <w:color w:val="auto"/>
          <w:sz w:val="28"/>
          <w:szCs w:val="28"/>
        </w:rPr>
        <w:t>.</w:t>
      </w:r>
      <w:proofErr w:type="spellStart"/>
      <w:r w:rsidRPr="00407796">
        <w:rPr>
          <w:color w:val="auto"/>
          <w:sz w:val="28"/>
          <w:szCs w:val="28"/>
          <w:lang w:val="en-US"/>
        </w:rPr>
        <w:t>ru</w:t>
      </w:r>
      <w:proofErr w:type="spellEnd"/>
      <w:r w:rsidR="002A103D" w:rsidRPr="00407796">
        <w:rPr>
          <w:color w:val="auto"/>
          <w:sz w:val="28"/>
          <w:szCs w:val="28"/>
        </w:rPr>
        <w:t xml:space="preserve">), </w:t>
      </w:r>
      <w:r w:rsidRPr="00407796">
        <w:rPr>
          <w:color w:val="auto"/>
          <w:sz w:val="28"/>
          <w:szCs w:val="28"/>
        </w:rPr>
        <w:t xml:space="preserve"> в  средствах мас</w:t>
      </w:r>
      <w:r w:rsidR="002A103D" w:rsidRPr="00407796">
        <w:rPr>
          <w:color w:val="auto"/>
          <w:sz w:val="28"/>
          <w:szCs w:val="28"/>
        </w:rPr>
        <w:t>совой информации района – газета</w:t>
      </w:r>
      <w:r w:rsidRPr="00407796">
        <w:rPr>
          <w:color w:val="auto"/>
          <w:sz w:val="28"/>
          <w:szCs w:val="28"/>
        </w:rPr>
        <w:t xml:space="preserve"> </w:t>
      </w:r>
      <w:r w:rsidR="00811C4E" w:rsidRPr="00407796">
        <w:rPr>
          <w:color w:val="auto"/>
          <w:sz w:val="20"/>
          <w:szCs w:val="20"/>
        </w:rPr>
        <w:t xml:space="preserve"> </w:t>
      </w:r>
      <w:r w:rsidRPr="00407796">
        <w:rPr>
          <w:color w:val="auto"/>
          <w:sz w:val="28"/>
          <w:szCs w:val="28"/>
        </w:rPr>
        <w:t xml:space="preserve"> «Истоки  +».  </w:t>
      </w:r>
    </w:p>
    <w:p w:rsidR="00A34610" w:rsidRPr="00407796" w:rsidRDefault="00A34610" w:rsidP="00A34610">
      <w:pPr>
        <w:pStyle w:val="Default"/>
        <w:jc w:val="both"/>
        <w:rPr>
          <w:color w:val="auto"/>
          <w:sz w:val="28"/>
          <w:szCs w:val="28"/>
        </w:rPr>
      </w:pPr>
    </w:p>
    <w:p w:rsidR="00A34610" w:rsidRPr="00407796" w:rsidRDefault="00A34610" w:rsidP="00A34610">
      <w:pPr>
        <w:pStyle w:val="Default"/>
        <w:jc w:val="center"/>
        <w:rPr>
          <w:bCs/>
          <w:color w:val="auto"/>
          <w:sz w:val="28"/>
          <w:szCs w:val="28"/>
        </w:rPr>
      </w:pPr>
      <w:r w:rsidRPr="00407796">
        <w:rPr>
          <w:bCs/>
          <w:color w:val="auto"/>
          <w:sz w:val="28"/>
          <w:szCs w:val="28"/>
        </w:rPr>
        <w:t>4. Организационная деятельность</w:t>
      </w:r>
    </w:p>
    <w:p w:rsidR="00A34610" w:rsidRPr="00407796" w:rsidRDefault="00A34610" w:rsidP="00A34610">
      <w:pPr>
        <w:pStyle w:val="Default"/>
        <w:jc w:val="center"/>
        <w:rPr>
          <w:color w:val="auto"/>
          <w:sz w:val="28"/>
          <w:szCs w:val="28"/>
        </w:rPr>
      </w:pPr>
    </w:p>
    <w:p w:rsidR="00413FDE" w:rsidRPr="00407796" w:rsidRDefault="00A34610" w:rsidP="00A34610">
      <w:pPr>
        <w:pStyle w:val="Default"/>
        <w:jc w:val="both"/>
        <w:rPr>
          <w:color w:val="auto"/>
          <w:sz w:val="28"/>
          <w:szCs w:val="28"/>
        </w:rPr>
      </w:pPr>
      <w:r w:rsidRPr="00407796">
        <w:rPr>
          <w:color w:val="auto"/>
          <w:sz w:val="28"/>
          <w:szCs w:val="28"/>
        </w:rPr>
        <w:lastRenderedPageBreak/>
        <w:tab/>
      </w:r>
      <w:r w:rsidR="00A6236D" w:rsidRPr="00407796">
        <w:rPr>
          <w:color w:val="auto"/>
          <w:sz w:val="28"/>
          <w:szCs w:val="28"/>
        </w:rPr>
        <w:t xml:space="preserve"> </w:t>
      </w:r>
      <w:r w:rsidRPr="00407796">
        <w:rPr>
          <w:color w:val="auto"/>
          <w:sz w:val="28"/>
          <w:szCs w:val="28"/>
        </w:rPr>
        <w:t xml:space="preserve"> В октябре  2012 года в целях эффективного информационного взаимодействия контрольных органов муниципальных образований Республики Алтай, выработки единой методологии организации осуществления финансового контроля Контрольно-ревизионная   комиссия вошла в состав Совета контрольно</w:t>
      </w:r>
      <w:r w:rsidR="00A6236D" w:rsidRPr="00407796">
        <w:rPr>
          <w:color w:val="auto"/>
          <w:sz w:val="28"/>
          <w:szCs w:val="28"/>
        </w:rPr>
        <w:t xml:space="preserve"> </w:t>
      </w:r>
      <w:r w:rsidRPr="00407796">
        <w:rPr>
          <w:color w:val="auto"/>
          <w:sz w:val="28"/>
          <w:szCs w:val="28"/>
        </w:rPr>
        <w:t>-</w:t>
      </w:r>
      <w:r w:rsidR="00A6236D" w:rsidRPr="00407796">
        <w:rPr>
          <w:color w:val="auto"/>
          <w:sz w:val="28"/>
          <w:szCs w:val="28"/>
        </w:rPr>
        <w:t xml:space="preserve"> </w:t>
      </w:r>
      <w:r w:rsidRPr="00407796">
        <w:rPr>
          <w:color w:val="auto"/>
          <w:sz w:val="28"/>
          <w:szCs w:val="28"/>
        </w:rPr>
        <w:t>счетных органов  Республики  Алтай</w:t>
      </w:r>
      <w:r w:rsidR="00A6236D" w:rsidRPr="00407796">
        <w:rPr>
          <w:color w:val="auto"/>
          <w:sz w:val="28"/>
          <w:szCs w:val="28"/>
        </w:rPr>
        <w:t>,</w:t>
      </w:r>
      <w:r w:rsidRPr="00407796">
        <w:rPr>
          <w:color w:val="auto"/>
          <w:sz w:val="28"/>
          <w:szCs w:val="28"/>
        </w:rPr>
        <w:t xml:space="preserve"> который оказывает консультативную, методическую помощь в проведении контрольно-ревизионных и экспертно-аналитических мероприятий</w:t>
      </w:r>
      <w:r w:rsidR="00A6236D" w:rsidRPr="00407796">
        <w:rPr>
          <w:color w:val="auto"/>
          <w:sz w:val="28"/>
          <w:szCs w:val="28"/>
        </w:rPr>
        <w:t xml:space="preserve">, </w:t>
      </w:r>
      <w:r w:rsidRPr="00407796">
        <w:rPr>
          <w:color w:val="auto"/>
          <w:sz w:val="28"/>
          <w:szCs w:val="28"/>
        </w:rPr>
        <w:t>занимается повышени</w:t>
      </w:r>
      <w:r w:rsidR="00811C4E" w:rsidRPr="00407796">
        <w:rPr>
          <w:color w:val="auto"/>
          <w:sz w:val="28"/>
          <w:szCs w:val="28"/>
        </w:rPr>
        <w:t>ем квалификации</w:t>
      </w:r>
      <w:r w:rsidR="00A6236D" w:rsidRPr="00407796">
        <w:rPr>
          <w:color w:val="auto"/>
          <w:sz w:val="28"/>
          <w:szCs w:val="28"/>
        </w:rPr>
        <w:t xml:space="preserve"> сотрудников.</w:t>
      </w:r>
      <w:r w:rsidRPr="00407796">
        <w:rPr>
          <w:color w:val="auto"/>
          <w:sz w:val="28"/>
          <w:szCs w:val="28"/>
        </w:rPr>
        <w:t xml:space="preserve"> В  целях повышения профессионального уровня и налаживания межмуниципальных взаимоотношений  Контрольно-счетной палатой Республики Алтай за проведенный период работы комиссии было организовано </w:t>
      </w:r>
      <w:r w:rsidR="009C2735" w:rsidRPr="00407796">
        <w:rPr>
          <w:color w:val="auto"/>
          <w:sz w:val="28"/>
          <w:szCs w:val="28"/>
        </w:rPr>
        <w:t xml:space="preserve"> восемь</w:t>
      </w:r>
      <w:r w:rsidR="00A6236D" w:rsidRPr="00407796">
        <w:rPr>
          <w:color w:val="auto"/>
          <w:sz w:val="28"/>
          <w:szCs w:val="28"/>
        </w:rPr>
        <w:t xml:space="preserve"> семинаров.</w:t>
      </w:r>
      <w:r w:rsidRPr="00407796">
        <w:rPr>
          <w:color w:val="auto"/>
          <w:sz w:val="28"/>
          <w:szCs w:val="28"/>
        </w:rPr>
        <w:t xml:space="preserve"> </w:t>
      </w:r>
      <w:r w:rsidR="00A6236D" w:rsidRPr="00407796">
        <w:rPr>
          <w:color w:val="auto"/>
          <w:sz w:val="28"/>
          <w:szCs w:val="28"/>
        </w:rPr>
        <w:t xml:space="preserve"> </w:t>
      </w:r>
    </w:p>
    <w:p w:rsidR="007D73A1" w:rsidRPr="00407796" w:rsidRDefault="00094456" w:rsidP="000944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433D" w:rsidRPr="00407796" w:rsidRDefault="00950C2F" w:rsidP="00950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94456">
        <w:rPr>
          <w:rFonts w:ascii="Times New Roman" w:hAnsi="Times New Roman" w:cs="Times New Roman"/>
          <w:bCs/>
          <w:sz w:val="28"/>
          <w:szCs w:val="28"/>
        </w:rPr>
        <w:t>Раздел 2</w:t>
      </w:r>
      <w:r w:rsidR="00A774F7" w:rsidRPr="004077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212E" w:rsidRPr="00407796">
        <w:rPr>
          <w:rFonts w:ascii="Times New Roman" w:hAnsi="Times New Roman" w:cs="Times New Roman"/>
          <w:bCs/>
          <w:sz w:val="28"/>
          <w:szCs w:val="28"/>
        </w:rPr>
        <w:t>По вопросу</w:t>
      </w:r>
      <w:r w:rsidR="00F03BE0" w:rsidRPr="00407796">
        <w:rPr>
          <w:rFonts w:ascii="Times New Roman" w:hAnsi="Times New Roman" w:cs="Times New Roman"/>
          <w:bCs/>
          <w:sz w:val="28"/>
          <w:szCs w:val="28"/>
        </w:rPr>
        <w:t xml:space="preserve"> строительства спортивных объектов в</w:t>
      </w:r>
      <w:r w:rsidR="00F03BE0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F03BE0" w:rsidRPr="0040779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03BE0" w:rsidRPr="00407796">
        <w:rPr>
          <w:rFonts w:ascii="Times New Roman" w:hAnsi="Times New Roman" w:cs="Times New Roman"/>
          <w:sz w:val="28"/>
          <w:szCs w:val="28"/>
        </w:rPr>
        <w:t>Кебезень</w:t>
      </w:r>
      <w:proofErr w:type="spellEnd"/>
      <w:r w:rsidR="00F03BE0" w:rsidRPr="00407796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F03BE0" w:rsidRPr="00407796">
        <w:rPr>
          <w:rFonts w:ascii="Times New Roman" w:hAnsi="Times New Roman" w:cs="Times New Roman"/>
          <w:sz w:val="28"/>
          <w:szCs w:val="28"/>
        </w:rPr>
        <w:t>Бийка</w:t>
      </w:r>
      <w:proofErr w:type="spellEnd"/>
      <w:r w:rsidR="00F03BE0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z w:val="28"/>
          <w:szCs w:val="28"/>
        </w:rPr>
        <w:t xml:space="preserve">  </w:t>
      </w:r>
      <w:r w:rsidR="002349C1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F03BE0" w:rsidRPr="00407796">
        <w:rPr>
          <w:rFonts w:ascii="Times New Roman" w:hAnsi="Times New Roman" w:cs="Times New Roman"/>
          <w:sz w:val="28"/>
          <w:szCs w:val="28"/>
        </w:rPr>
        <w:t xml:space="preserve">установлено следующее:  </w:t>
      </w:r>
    </w:p>
    <w:p w:rsidR="00C266F1" w:rsidRPr="00407796" w:rsidRDefault="002349C1" w:rsidP="00950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7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D11AD" w:rsidRPr="00407796">
        <w:rPr>
          <w:rFonts w:ascii="Times New Roman" w:hAnsi="Times New Roman" w:cs="Times New Roman"/>
          <w:sz w:val="28"/>
          <w:szCs w:val="28"/>
        </w:rPr>
        <w:t>заключенного С</w:t>
      </w:r>
      <w:r w:rsidRPr="00407796">
        <w:rPr>
          <w:rFonts w:ascii="Times New Roman" w:hAnsi="Times New Roman" w:cs="Times New Roman"/>
          <w:sz w:val="28"/>
          <w:szCs w:val="28"/>
        </w:rPr>
        <w:t xml:space="preserve">оглашения  от 01 сентября 2015 года между Администрацией </w:t>
      </w:r>
      <w:proofErr w:type="spellStart"/>
      <w:r w:rsidRPr="00407796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407796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«</w:t>
      </w:r>
      <w:proofErr w:type="spellStart"/>
      <w:r w:rsidRPr="0040779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407796">
        <w:rPr>
          <w:rFonts w:ascii="Times New Roman" w:hAnsi="Times New Roman" w:cs="Times New Roman"/>
          <w:sz w:val="28"/>
          <w:szCs w:val="28"/>
        </w:rPr>
        <w:t xml:space="preserve"> район» в лице Главы Администрации и муниципальным образованием «</w:t>
      </w:r>
      <w:proofErr w:type="spellStart"/>
      <w:r w:rsidR="007D11AD" w:rsidRPr="00407796"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 w:rsidR="007D11AD" w:rsidRPr="00407796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407796">
        <w:rPr>
          <w:rFonts w:ascii="Times New Roman" w:hAnsi="Times New Roman" w:cs="Times New Roman"/>
          <w:sz w:val="28"/>
          <w:szCs w:val="28"/>
        </w:rPr>
        <w:t>в лице главы поселения</w:t>
      </w:r>
      <w:r w:rsidR="007D11AD" w:rsidRPr="00407796">
        <w:rPr>
          <w:rFonts w:ascii="Times New Roman" w:hAnsi="Times New Roman" w:cs="Times New Roman"/>
          <w:sz w:val="28"/>
          <w:szCs w:val="28"/>
        </w:rPr>
        <w:t xml:space="preserve">   Администрацией </w:t>
      </w:r>
      <w:proofErr w:type="spellStart"/>
      <w:r w:rsidR="007D11AD" w:rsidRPr="00407796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7D11AD" w:rsidRPr="004077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794F" w:rsidRPr="00407796">
        <w:rPr>
          <w:rFonts w:ascii="Times New Roman" w:hAnsi="Times New Roman" w:cs="Times New Roman"/>
          <w:sz w:val="28"/>
          <w:szCs w:val="28"/>
        </w:rPr>
        <w:t xml:space="preserve"> в 2015 году бюджету </w:t>
      </w:r>
      <w:proofErr w:type="spellStart"/>
      <w:r w:rsidR="00F3794F" w:rsidRPr="00407796">
        <w:rPr>
          <w:rFonts w:ascii="Times New Roman" w:hAnsi="Times New Roman" w:cs="Times New Roman"/>
          <w:sz w:val="28"/>
          <w:szCs w:val="28"/>
        </w:rPr>
        <w:t>Бийкинского</w:t>
      </w:r>
      <w:proofErr w:type="spellEnd"/>
      <w:r w:rsidR="00F3794F" w:rsidRPr="00407796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="007D11AD" w:rsidRPr="00407796">
        <w:rPr>
          <w:rFonts w:ascii="Times New Roman" w:hAnsi="Times New Roman" w:cs="Times New Roman"/>
          <w:sz w:val="28"/>
          <w:szCs w:val="28"/>
        </w:rPr>
        <w:t xml:space="preserve"> предоставлена</w:t>
      </w:r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7D11AD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F3794F" w:rsidRPr="00407796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F3794F" w:rsidRPr="004077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3794F" w:rsidRPr="00407796">
        <w:rPr>
          <w:rFonts w:ascii="Times New Roman" w:hAnsi="Times New Roman" w:cs="Times New Roman"/>
          <w:sz w:val="28"/>
          <w:szCs w:val="28"/>
        </w:rPr>
        <w:t>софина</w:t>
      </w:r>
      <w:r w:rsidRPr="00407796">
        <w:rPr>
          <w:rFonts w:ascii="Times New Roman" w:hAnsi="Times New Roman" w:cs="Times New Roman"/>
          <w:sz w:val="28"/>
          <w:szCs w:val="28"/>
        </w:rPr>
        <w:t>нсирование</w:t>
      </w:r>
      <w:proofErr w:type="spellEnd"/>
      <w:r w:rsidRPr="00407796">
        <w:rPr>
          <w:rFonts w:ascii="Times New Roman" w:hAnsi="Times New Roman" w:cs="Times New Roman"/>
          <w:sz w:val="28"/>
          <w:szCs w:val="28"/>
        </w:rPr>
        <w:t xml:space="preserve"> расходов на реконструкцию (текущий ремонт) спортивных плоскостных сооружений в сумме  150 тыс. руб., предусмотренных ведомственной</w:t>
      </w:r>
      <w:proofErr w:type="gramEnd"/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7D11AD" w:rsidRPr="00407796">
        <w:rPr>
          <w:rFonts w:ascii="Times New Roman" w:hAnsi="Times New Roman" w:cs="Times New Roman"/>
          <w:sz w:val="28"/>
          <w:szCs w:val="28"/>
        </w:rPr>
        <w:t>целевой программе «Развитие физической культуры и спорта в МО «</w:t>
      </w:r>
      <w:proofErr w:type="spellStart"/>
      <w:r w:rsidR="007D11AD" w:rsidRPr="0040779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7D11AD" w:rsidRPr="00407796">
        <w:rPr>
          <w:rFonts w:ascii="Times New Roman" w:hAnsi="Times New Roman" w:cs="Times New Roman"/>
          <w:sz w:val="28"/>
          <w:szCs w:val="28"/>
        </w:rPr>
        <w:t xml:space="preserve"> район» на 2013-2015г.г.»</w:t>
      </w:r>
      <w:r w:rsidR="00476435" w:rsidRPr="00407796">
        <w:rPr>
          <w:rFonts w:ascii="Times New Roman" w:hAnsi="Times New Roman" w:cs="Times New Roman"/>
          <w:sz w:val="28"/>
          <w:szCs w:val="28"/>
        </w:rPr>
        <w:t>. Перечисление денежных сре</w:t>
      </w:r>
      <w:proofErr w:type="gramStart"/>
      <w:r w:rsidR="00476435" w:rsidRPr="00407796">
        <w:rPr>
          <w:rFonts w:ascii="Times New Roman" w:hAnsi="Times New Roman" w:cs="Times New Roman"/>
          <w:sz w:val="28"/>
          <w:szCs w:val="28"/>
        </w:rPr>
        <w:t xml:space="preserve">дств </w:t>
      </w:r>
      <w:r w:rsidR="009D6C2A"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476435" w:rsidRPr="00407796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476435" w:rsidRPr="00407796">
        <w:rPr>
          <w:rFonts w:ascii="Times New Roman" w:hAnsi="Times New Roman" w:cs="Times New Roman"/>
          <w:sz w:val="28"/>
          <w:szCs w:val="28"/>
        </w:rPr>
        <w:t xml:space="preserve">оведено в сентябре 2015г.   в полном объеме. </w:t>
      </w:r>
      <w:proofErr w:type="gramStart"/>
      <w:r w:rsidR="00476435" w:rsidRPr="00407796">
        <w:rPr>
          <w:rFonts w:ascii="Times New Roman" w:hAnsi="Times New Roman" w:cs="Times New Roman"/>
          <w:sz w:val="28"/>
          <w:szCs w:val="28"/>
        </w:rPr>
        <w:t>Согласно соглашения</w:t>
      </w:r>
      <w:proofErr w:type="gramEnd"/>
      <w:r w:rsidR="00476435" w:rsidRPr="00407796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9D6C2A" w:rsidRPr="004077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D6C2A" w:rsidRPr="00407796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9D6C2A" w:rsidRPr="00407796">
        <w:rPr>
          <w:rFonts w:ascii="Times New Roman" w:hAnsi="Times New Roman" w:cs="Times New Roman"/>
          <w:sz w:val="28"/>
          <w:szCs w:val="28"/>
        </w:rPr>
        <w:t xml:space="preserve"> района при выделении и перечислении в установленный срок финансовых средств нарушений не установлено. </w:t>
      </w:r>
    </w:p>
    <w:p w:rsidR="00C266F1" w:rsidRPr="00407796" w:rsidRDefault="00065E55" w:rsidP="00950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4077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7796">
        <w:rPr>
          <w:rFonts w:ascii="Times New Roman" w:hAnsi="Times New Roman" w:cs="Times New Roman"/>
          <w:sz w:val="28"/>
          <w:szCs w:val="28"/>
        </w:rPr>
        <w:t xml:space="preserve"> месяца на наши запросы документы не представлены и только после предупреждения о штрафе в сумме 5 тыс. руб.  г</w:t>
      </w:r>
      <w:r w:rsidR="009D6C2A" w:rsidRPr="00407796">
        <w:rPr>
          <w:rFonts w:ascii="Times New Roman" w:hAnsi="Times New Roman" w:cs="Times New Roman"/>
          <w:sz w:val="28"/>
          <w:szCs w:val="28"/>
        </w:rPr>
        <w:t xml:space="preserve">лава поселения </w:t>
      </w:r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r w:rsidR="009D6C2A" w:rsidRPr="00407796">
        <w:rPr>
          <w:rFonts w:ascii="Times New Roman" w:hAnsi="Times New Roman" w:cs="Times New Roman"/>
          <w:sz w:val="28"/>
          <w:szCs w:val="28"/>
        </w:rPr>
        <w:t xml:space="preserve">вчера 25 мая передал для проверки документы, на требование представить лично пояснения не явился. На основании представленных документов установлено: </w:t>
      </w:r>
    </w:p>
    <w:p w:rsidR="00C266F1" w:rsidRPr="00407796" w:rsidRDefault="00C266F1" w:rsidP="00C2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- проект на строительство и ремонт спортивной площадки, сметные расчеты, схемы строительства и размещения  оборудования на  спортивных площадках, карточки учета и расхода строительных материалов     отсутствуют. В связи с этим определить необходимое количество строительных материалов для приобретения, строительства и ремонта не представляется возможным. Только после введения объектов можно будет провести ревизию фактических   расходов строительных материалов с первичными документами на приобретение.</w:t>
      </w:r>
    </w:p>
    <w:p w:rsidR="002349C1" w:rsidRPr="00407796" w:rsidRDefault="00C266F1" w:rsidP="00950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D6C2A" w:rsidRPr="00407796">
        <w:rPr>
          <w:rFonts w:ascii="Times New Roman" w:hAnsi="Times New Roman" w:cs="Times New Roman"/>
          <w:sz w:val="28"/>
          <w:szCs w:val="28"/>
        </w:rPr>
        <w:t>на проведение  сварочных работ  на сумму 10 тыс. руб. п</w:t>
      </w:r>
      <w:r w:rsidRPr="00407796">
        <w:rPr>
          <w:rFonts w:ascii="Times New Roman" w:hAnsi="Times New Roman" w:cs="Times New Roman"/>
          <w:sz w:val="28"/>
          <w:szCs w:val="28"/>
        </w:rPr>
        <w:t>редставлен договор, работа принята главой поселения и оплачена. Платежное поручение от 29.12.2015г. № 676352.</w:t>
      </w:r>
    </w:p>
    <w:p w:rsidR="00C266F1" w:rsidRPr="00407796" w:rsidRDefault="00C266F1" w:rsidP="00950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>- представлено платежное поручение от 19.10.2015г. № 458356 на сумму 33600 руб. за пиломатериал в ассортименте для нужд ад</w:t>
      </w:r>
      <w:r w:rsidR="00F93634" w:rsidRPr="00407796">
        <w:rPr>
          <w:rFonts w:ascii="Times New Roman" w:hAnsi="Times New Roman" w:cs="Times New Roman"/>
          <w:sz w:val="28"/>
          <w:szCs w:val="28"/>
        </w:rPr>
        <w:t>министрации,  платежное поручение от 30.12.2015г. №  679084 на сумму  65350 руб. Товарные накладные отсутствуют, материалы в подотчет не приняты. То есть определить затраты понесены для спортивной площадки или нет не представляется возможным.</w:t>
      </w:r>
    </w:p>
    <w:p w:rsidR="00F93634" w:rsidRPr="00407796" w:rsidRDefault="00F93634" w:rsidP="00950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-  по платежному поручению от 06.10.2015г. № 426866  на сумму 41050 руб. имеется товарная </w:t>
      </w:r>
      <w:proofErr w:type="gramStart"/>
      <w:r w:rsidRPr="00407796">
        <w:rPr>
          <w:rFonts w:ascii="Times New Roman" w:hAnsi="Times New Roman" w:cs="Times New Roman"/>
          <w:sz w:val="28"/>
          <w:szCs w:val="28"/>
        </w:rPr>
        <w:t>накладная</w:t>
      </w:r>
      <w:proofErr w:type="gramEnd"/>
      <w:r w:rsidRPr="00407796">
        <w:rPr>
          <w:rFonts w:ascii="Times New Roman" w:hAnsi="Times New Roman" w:cs="Times New Roman"/>
          <w:sz w:val="28"/>
          <w:szCs w:val="28"/>
        </w:rPr>
        <w:t xml:space="preserve"> и материалы приняты в подотчет.</w:t>
      </w:r>
    </w:p>
    <w:p w:rsidR="00476435" w:rsidRPr="00407796" w:rsidRDefault="00F93634" w:rsidP="00950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6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1F307B" w:rsidRPr="00407796">
        <w:rPr>
          <w:rFonts w:ascii="Times New Roman" w:hAnsi="Times New Roman" w:cs="Times New Roman"/>
          <w:sz w:val="28"/>
          <w:szCs w:val="28"/>
        </w:rPr>
        <w:t>установлено, что из 150 тыс. руб. подтверждены  расходы на ремонт спортивной площадки на сумму 51050 руб.</w:t>
      </w:r>
    </w:p>
    <w:p w:rsidR="00E63FDA" w:rsidRPr="00094456" w:rsidRDefault="00037B87" w:rsidP="000944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7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779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07796">
        <w:rPr>
          <w:rFonts w:ascii="Times New Roman" w:hAnsi="Times New Roman" w:cs="Times New Roman"/>
          <w:sz w:val="28"/>
          <w:szCs w:val="28"/>
        </w:rPr>
        <w:t>Кебезень</w:t>
      </w:r>
      <w:proofErr w:type="spellEnd"/>
      <w:r w:rsidRPr="00407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7796">
        <w:rPr>
          <w:rFonts w:ascii="Times New Roman" w:hAnsi="Times New Roman" w:cs="Times New Roman"/>
          <w:sz w:val="28"/>
          <w:szCs w:val="28"/>
        </w:rPr>
        <w:t xml:space="preserve"> связи с реконструкцией школы принято решение о размещении спортивного комплекса для сдачи ГТО, волейбол, баскетбол внутри школьной территории, в связи с этим из приобретенных строительных материалов </w:t>
      </w:r>
      <w:r w:rsidR="00C37B25" w:rsidRPr="00407796">
        <w:rPr>
          <w:rFonts w:ascii="Times New Roman" w:hAnsi="Times New Roman" w:cs="Times New Roman"/>
          <w:sz w:val="28"/>
          <w:szCs w:val="28"/>
        </w:rPr>
        <w:t xml:space="preserve">часть используется на школьной территории. Из </w:t>
      </w:r>
      <w:r w:rsidR="00F03BE0" w:rsidRPr="00407796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C37B25" w:rsidRPr="00407796">
        <w:rPr>
          <w:rFonts w:ascii="Times New Roman" w:hAnsi="Times New Roman" w:cs="Times New Roman"/>
          <w:sz w:val="28"/>
          <w:szCs w:val="28"/>
        </w:rPr>
        <w:t>150 ты</w:t>
      </w:r>
      <w:r w:rsidR="00F03BE0" w:rsidRPr="00407796">
        <w:rPr>
          <w:rFonts w:ascii="Times New Roman" w:hAnsi="Times New Roman" w:cs="Times New Roman"/>
          <w:sz w:val="28"/>
          <w:szCs w:val="28"/>
        </w:rPr>
        <w:t>с. руб. на 100 тыс. приобретены строительные материалы</w:t>
      </w:r>
      <w:r w:rsidR="00C37B25" w:rsidRPr="00407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B25" w:rsidRPr="0040779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37B25" w:rsidRPr="00407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B25" w:rsidRPr="00407796">
        <w:rPr>
          <w:rFonts w:ascii="Times New Roman" w:hAnsi="Times New Roman" w:cs="Times New Roman"/>
          <w:sz w:val="28"/>
          <w:szCs w:val="28"/>
        </w:rPr>
        <w:t>ограждении</w:t>
      </w:r>
      <w:proofErr w:type="gramEnd"/>
      <w:r w:rsidR="00C37B25" w:rsidRPr="00407796">
        <w:rPr>
          <w:rFonts w:ascii="Times New Roman" w:hAnsi="Times New Roman" w:cs="Times New Roman"/>
          <w:sz w:val="28"/>
          <w:szCs w:val="28"/>
        </w:rPr>
        <w:t xml:space="preserve"> территории, на 50 тыс. руб. приобретение строительных материалов для </w:t>
      </w:r>
      <w:r w:rsidR="00F03BE0" w:rsidRPr="00407796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C37B25" w:rsidRPr="00407796">
        <w:rPr>
          <w:rFonts w:ascii="Times New Roman" w:hAnsi="Times New Roman" w:cs="Times New Roman"/>
          <w:sz w:val="28"/>
          <w:szCs w:val="28"/>
        </w:rPr>
        <w:t xml:space="preserve">спортивных снарядов. </w:t>
      </w:r>
      <w:r w:rsidR="0088621F" w:rsidRPr="00407796">
        <w:rPr>
          <w:rFonts w:ascii="Times New Roman" w:hAnsi="Times New Roman" w:cs="Times New Roman"/>
          <w:sz w:val="28"/>
          <w:szCs w:val="28"/>
        </w:rPr>
        <w:t>Контрольно-ревизионной комиссией на месте п</w:t>
      </w:r>
      <w:r w:rsidR="00C37B25" w:rsidRPr="00407796">
        <w:rPr>
          <w:rFonts w:ascii="Times New Roman" w:hAnsi="Times New Roman" w:cs="Times New Roman"/>
          <w:sz w:val="28"/>
          <w:szCs w:val="28"/>
        </w:rPr>
        <w:t xml:space="preserve">роведена  сверка </w:t>
      </w:r>
      <w:r w:rsidR="0088621F" w:rsidRPr="00407796">
        <w:rPr>
          <w:rFonts w:ascii="Times New Roman" w:hAnsi="Times New Roman" w:cs="Times New Roman"/>
          <w:sz w:val="28"/>
          <w:szCs w:val="28"/>
        </w:rPr>
        <w:t xml:space="preserve">первичных документов на </w:t>
      </w:r>
      <w:r w:rsidR="00C37B25" w:rsidRPr="00407796">
        <w:rPr>
          <w:rFonts w:ascii="Times New Roman" w:hAnsi="Times New Roman" w:cs="Times New Roman"/>
          <w:sz w:val="28"/>
          <w:szCs w:val="28"/>
        </w:rPr>
        <w:t>приобр</w:t>
      </w:r>
      <w:r w:rsidR="0088621F" w:rsidRPr="00407796">
        <w:rPr>
          <w:rFonts w:ascii="Times New Roman" w:hAnsi="Times New Roman" w:cs="Times New Roman"/>
          <w:sz w:val="28"/>
          <w:szCs w:val="28"/>
        </w:rPr>
        <w:t>етение</w:t>
      </w:r>
      <w:r w:rsidR="00C37B25" w:rsidRPr="00407796">
        <w:rPr>
          <w:rFonts w:ascii="Times New Roman" w:hAnsi="Times New Roman" w:cs="Times New Roman"/>
          <w:sz w:val="28"/>
          <w:szCs w:val="28"/>
        </w:rPr>
        <w:t xml:space="preserve"> строительных материалов </w:t>
      </w:r>
      <w:r w:rsidR="00103AD7" w:rsidRPr="00407796">
        <w:rPr>
          <w:rFonts w:ascii="Times New Roman" w:hAnsi="Times New Roman" w:cs="Times New Roman"/>
          <w:sz w:val="28"/>
          <w:szCs w:val="28"/>
        </w:rPr>
        <w:t>с</w:t>
      </w:r>
      <w:r w:rsidR="00C37B25" w:rsidRPr="00407796">
        <w:rPr>
          <w:rFonts w:ascii="Times New Roman" w:hAnsi="Times New Roman" w:cs="Times New Roman"/>
          <w:sz w:val="28"/>
          <w:szCs w:val="28"/>
        </w:rPr>
        <w:t xml:space="preserve">  их фактическим наличием. Нарушений не установлено. </w:t>
      </w:r>
      <w:proofErr w:type="gramStart"/>
      <w:r w:rsidR="00C37B25" w:rsidRPr="00407796">
        <w:rPr>
          <w:rFonts w:ascii="Times New Roman" w:hAnsi="Times New Roman" w:cs="Times New Roman"/>
          <w:sz w:val="28"/>
          <w:szCs w:val="28"/>
        </w:rPr>
        <w:t xml:space="preserve">Из дополнительно выделенных  30 тыс. руб. на монтажные работы по ограждению территории освоены  20 тыс., </w:t>
      </w:r>
      <w:r w:rsidR="0088621F" w:rsidRPr="00407796">
        <w:rPr>
          <w:rFonts w:ascii="Times New Roman" w:hAnsi="Times New Roman" w:cs="Times New Roman"/>
          <w:sz w:val="28"/>
          <w:szCs w:val="28"/>
        </w:rPr>
        <w:t>на остатке 10 тыс. руб. На</w:t>
      </w:r>
      <w:r w:rsidR="00C37B25" w:rsidRPr="00407796">
        <w:rPr>
          <w:rFonts w:ascii="Times New Roman" w:hAnsi="Times New Roman" w:cs="Times New Roman"/>
          <w:sz w:val="28"/>
          <w:szCs w:val="28"/>
        </w:rPr>
        <w:t xml:space="preserve"> три стороны </w:t>
      </w:r>
      <w:r w:rsidR="0088621F" w:rsidRPr="00407796">
        <w:rPr>
          <w:rFonts w:ascii="Times New Roman" w:hAnsi="Times New Roman" w:cs="Times New Roman"/>
          <w:sz w:val="28"/>
          <w:szCs w:val="28"/>
        </w:rPr>
        <w:t xml:space="preserve">стадиона установлены столбы и металлический </w:t>
      </w:r>
      <w:proofErr w:type="spellStart"/>
      <w:r w:rsidR="0088621F" w:rsidRPr="00407796">
        <w:rPr>
          <w:rFonts w:ascii="Times New Roman" w:hAnsi="Times New Roman" w:cs="Times New Roman"/>
          <w:sz w:val="28"/>
          <w:szCs w:val="28"/>
        </w:rPr>
        <w:t>прожильник</w:t>
      </w:r>
      <w:proofErr w:type="spellEnd"/>
      <w:r w:rsidR="0088621F" w:rsidRPr="00407796">
        <w:rPr>
          <w:rFonts w:ascii="Times New Roman" w:hAnsi="Times New Roman" w:cs="Times New Roman"/>
          <w:sz w:val="28"/>
          <w:szCs w:val="28"/>
        </w:rPr>
        <w:t>,</w:t>
      </w:r>
      <w:r w:rsidR="00C37B25" w:rsidRPr="00407796">
        <w:rPr>
          <w:rFonts w:ascii="Times New Roman" w:hAnsi="Times New Roman" w:cs="Times New Roman"/>
          <w:sz w:val="28"/>
          <w:szCs w:val="28"/>
        </w:rPr>
        <w:t xml:space="preserve"> но</w:t>
      </w:r>
      <w:r w:rsidR="0088621F" w:rsidRPr="00407796">
        <w:rPr>
          <w:rFonts w:ascii="Times New Roman" w:hAnsi="Times New Roman" w:cs="Times New Roman"/>
          <w:sz w:val="28"/>
          <w:szCs w:val="28"/>
        </w:rPr>
        <w:t xml:space="preserve"> в связи с тем, что часть территории стадиона занята в связи с реконструкцией  школы</w:t>
      </w:r>
      <w:r w:rsidR="00E63FDA" w:rsidRPr="00407796">
        <w:rPr>
          <w:rFonts w:ascii="Times New Roman" w:hAnsi="Times New Roman" w:cs="Times New Roman"/>
          <w:sz w:val="28"/>
          <w:szCs w:val="28"/>
        </w:rPr>
        <w:t>,</w:t>
      </w:r>
      <w:r w:rsidR="0088621F" w:rsidRPr="00407796">
        <w:rPr>
          <w:rFonts w:ascii="Times New Roman" w:hAnsi="Times New Roman" w:cs="Times New Roman"/>
          <w:sz w:val="28"/>
          <w:szCs w:val="28"/>
        </w:rPr>
        <w:t xml:space="preserve"> работы на сегодня приостановлены.</w:t>
      </w:r>
      <w:proofErr w:type="gramEnd"/>
      <w:r w:rsidR="0088621F" w:rsidRPr="00407796">
        <w:rPr>
          <w:rFonts w:ascii="Times New Roman" w:hAnsi="Times New Roman" w:cs="Times New Roman"/>
          <w:sz w:val="28"/>
          <w:szCs w:val="28"/>
        </w:rPr>
        <w:t xml:space="preserve"> Отсутствуют средства на крепление </w:t>
      </w:r>
      <w:proofErr w:type="spellStart"/>
      <w:r w:rsidR="0088621F" w:rsidRPr="00407796">
        <w:rPr>
          <w:rFonts w:ascii="Times New Roman" w:hAnsi="Times New Roman" w:cs="Times New Roman"/>
          <w:sz w:val="28"/>
          <w:szCs w:val="28"/>
        </w:rPr>
        <w:t>штакета</w:t>
      </w:r>
      <w:proofErr w:type="spellEnd"/>
      <w:r w:rsidR="0088621F" w:rsidRPr="00407796">
        <w:rPr>
          <w:rFonts w:ascii="Times New Roman" w:hAnsi="Times New Roman" w:cs="Times New Roman"/>
          <w:sz w:val="28"/>
          <w:szCs w:val="28"/>
        </w:rPr>
        <w:t>, планируется за счет собственных средств</w:t>
      </w:r>
      <w:r w:rsidR="00F03BE0" w:rsidRPr="00407796">
        <w:rPr>
          <w:rFonts w:ascii="Times New Roman" w:hAnsi="Times New Roman" w:cs="Times New Roman"/>
          <w:sz w:val="28"/>
          <w:szCs w:val="28"/>
        </w:rPr>
        <w:t xml:space="preserve"> – привлечение родител</w:t>
      </w:r>
      <w:r w:rsidR="00E63FDA" w:rsidRPr="00407796">
        <w:rPr>
          <w:rFonts w:ascii="Times New Roman" w:hAnsi="Times New Roman" w:cs="Times New Roman"/>
          <w:sz w:val="28"/>
          <w:szCs w:val="28"/>
        </w:rPr>
        <w:t>е</w:t>
      </w:r>
      <w:r w:rsidR="00F03BE0" w:rsidRPr="00407796">
        <w:rPr>
          <w:rFonts w:ascii="Times New Roman" w:hAnsi="Times New Roman" w:cs="Times New Roman"/>
          <w:sz w:val="28"/>
          <w:szCs w:val="28"/>
        </w:rPr>
        <w:t>й</w:t>
      </w:r>
      <w:r w:rsidR="0088621F" w:rsidRPr="00407796">
        <w:rPr>
          <w:rFonts w:ascii="Times New Roman" w:hAnsi="Times New Roman" w:cs="Times New Roman"/>
          <w:sz w:val="28"/>
          <w:szCs w:val="28"/>
        </w:rPr>
        <w:t>.</w:t>
      </w:r>
    </w:p>
    <w:p w:rsidR="00F64F1A" w:rsidRPr="00407796" w:rsidRDefault="00844126" w:rsidP="00E63FDA">
      <w:pPr>
        <w:pStyle w:val="Default"/>
        <w:jc w:val="both"/>
        <w:rPr>
          <w:color w:val="auto"/>
          <w:sz w:val="28"/>
          <w:szCs w:val="28"/>
        </w:rPr>
      </w:pPr>
      <w:r w:rsidRPr="00407796">
        <w:rPr>
          <w:color w:val="auto"/>
          <w:sz w:val="28"/>
          <w:szCs w:val="28"/>
        </w:rPr>
        <w:t>Председатель</w:t>
      </w:r>
      <w:r w:rsidR="00E63FDA" w:rsidRPr="00407796">
        <w:rPr>
          <w:color w:val="auto"/>
          <w:sz w:val="28"/>
          <w:szCs w:val="28"/>
        </w:rPr>
        <w:t xml:space="preserve"> КРК                             </w:t>
      </w:r>
      <w:r w:rsidR="00E73BA2" w:rsidRPr="00407796">
        <w:rPr>
          <w:sz w:val="28"/>
          <w:szCs w:val="28"/>
        </w:rPr>
        <w:t xml:space="preserve">                        </w:t>
      </w:r>
      <w:r w:rsidR="00811C4E" w:rsidRPr="00407796">
        <w:rPr>
          <w:sz w:val="28"/>
          <w:szCs w:val="28"/>
        </w:rPr>
        <w:t xml:space="preserve">        </w:t>
      </w:r>
      <w:r w:rsidR="00E73BA2" w:rsidRPr="00407796">
        <w:rPr>
          <w:sz w:val="28"/>
          <w:szCs w:val="28"/>
        </w:rPr>
        <w:t xml:space="preserve">   </w:t>
      </w:r>
      <w:r w:rsidR="00E33CF5" w:rsidRPr="00407796">
        <w:rPr>
          <w:sz w:val="28"/>
          <w:szCs w:val="28"/>
        </w:rPr>
        <w:t xml:space="preserve">  </w:t>
      </w:r>
      <w:r w:rsidR="00E73BA2" w:rsidRPr="00407796">
        <w:rPr>
          <w:sz w:val="28"/>
          <w:szCs w:val="28"/>
        </w:rPr>
        <w:t xml:space="preserve">В.В. </w:t>
      </w:r>
      <w:proofErr w:type="spellStart"/>
      <w:r w:rsidR="00E73BA2" w:rsidRPr="00407796">
        <w:rPr>
          <w:sz w:val="28"/>
          <w:szCs w:val="28"/>
        </w:rPr>
        <w:t>Алексенцев</w:t>
      </w:r>
      <w:proofErr w:type="spellEnd"/>
      <w:r w:rsidR="00E73BA2" w:rsidRPr="00407796">
        <w:rPr>
          <w:sz w:val="28"/>
          <w:szCs w:val="28"/>
        </w:rPr>
        <w:t xml:space="preserve"> </w:t>
      </w:r>
    </w:p>
    <w:p w:rsidR="00407796" w:rsidRPr="00094456" w:rsidRDefault="00407796" w:rsidP="0009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7796" w:rsidRPr="00094456" w:rsidSect="00E63FDA">
      <w:headerReference w:type="even" r:id="rId11"/>
      <w:headerReference w:type="default" r:id="rId12"/>
      <w:pgSz w:w="11906" w:h="16838"/>
      <w:pgMar w:top="851" w:right="680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44" w:rsidRDefault="00446A44" w:rsidP="00A63EDF">
      <w:pPr>
        <w:spacing w:after="0" w:line="240" w:lineRule="auto"/>
      </w:pPr>
      <w:r>
        <w:separator/>
      </w:r>
    </w:p>
  </w:endnote>
  <w:endnote w:type="continuationSeparator" w:id="0">
    <w:p w:rsidR="00446A44" w:rsidRDefault="00446A44" w:rsidP="00A6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44" w:rsidRDefault="00446A44" w:rsidP="00A63EDF">
      <w:pPr>
        <w:spacing w:after="0" w:line="240" w:lineRule="auto"/>
      </w:pPr>
      <w:r>
        <w:separator/>
      </w:r>
    </w:p>
  </w:footnote>
  <w:footnote w:type="continuationSeparator" w:id="0">
    <w:p w:rsidR="00446A44" w:rsidRDefault="00446A44" w:rsidP="00A6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A5" w:rsidRDefault="00A63EDF" w:rsidP="003E45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41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FA5" w:rsidRDefault="00446A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806704"/>
      <w:docPartObj>
        <w:docPartGallery w:val="Page Numbers (Top of Page)"/>
        <w:docPartUnique/>
      </w:docPartObj>
    </w:sdtPr>
    <w:sdtEndPr/>
    <w:sdtContent>
      <w:p w:rsidR="00E33CF5" w:rsidRDefault="00E33CF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B07">
          <w:rPr>
            <w:noProof/>
          </w:rPr>
          <w:t>4</w:t>
        </w:r>
        <w:r>
          <w:fldChar w:fldCharType="end"/>
        </w:r>
      </w:p>
    </w:sdtContent>
  </w:sdt>
  <w:p w:rsidR="009B2FA5" w:rsidRDefault="00446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A98"/>
    <w:multiLevelType w:val="hybridMultilevel"/>
    <w:tmpl w:val="6EC0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25FD0"/>
    <w:multiLevelType w:val="hybridMultilevel"/>
    <w:tmpl w:val="D1902DFE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52240349"/>
    <w:multiLevelType w:val="multilevel"/>
    <w:tmpl w:val="28FA5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Impact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Impact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Impact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Impact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Impact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Impact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Impact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Impact" w:hint="default"/>
        <w:sz w:val="26"/>
      </w:rPr>
    </w:lvl>
  </w:abstractNum>
  <w:abstractNum w:abstractNumId="3">
    <w:nsid w:val="70DF5B07"/>
    <w:multiLevelType w:val="hybridMultilevel"/>
    <w:tmpl w:val="F0DC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26"/>
    <w:rsid w:val="00000789"/>
    <w:rsid w:val="00000E6F"/>
    <w:rsid w:val="00000FD8"/>
    <w:rsid w:val="00001405"/>
    <w:rsid w:val="00002E4A"/>
    <w:rsid w:val="00003932"/>
    <w:rsid w:val="00003C15"/>
    <w:rsid w:val="00004311"/>
    <w:rsid w:val="00005CC3"/>
    <w:rsid w:val="00006FA2"/>
    <w:rsid w:val="00007209"/>
    <w:rsid w:val="00011456"/>
    <w:rsid w:val="00012A30"/>
    <w:rsid w:val="000154D1"/>
    <w:rsid w:val="00015D06"/>
    <w:rsid w:val="00016495"/>
    <w:rsid w:val="00017F48"/>
    <w:rsid w:val="000201E3"/>
    <w:rsid w:val="00020765"/>
    <w:rsid w:val="00020920"/>
    <w:rsid w:val="00020A16"/>
    <w:rsid w:val="000211CC"/>
    <w:rsid w:val="00023BB4"/>
    <w:rsid w:val="000241E2"/>
    <w:rsid w:val="00024827"/>
    <w:rsid w:val="000251CB"/>
    <w:rsid w:val="000279AC"/>
    <w:rsid w:val="00027C2B"/>
    <w:rsid w:val="00031747"/>
    <w:rsid w:val="00031B44"/>
    <w:rsid w:val="000330FF"/>
    <w:rsid w:val="00034E4B"/>
    <w:rsid w:val="00035405"/>
    <w:rsid w:val="000359D2"/>
    <w:rsid w:val="00035C21"/>
    <w:rsid w:val="000370DB"/>
    <w:rsid w:val="00037627"/>
    <w:rsid w:val="00037B87"/>
    <w:rsid w:val="0004006E"/>
    <w:rsid w:val="00042089"/>
    <w:rsid w:val="00045862"/>
    <w:rsid w:val="00047CBB"/>
    <w:rsid w:val="00047E45"/>
    <w:rsid w:val="00050835"/>
    <w:rsid w:val="0005096B"/>
    <w:rsid w:val="00050C46"/>
    <w:rsid w:val="000510D2"/>
    <w:rsid w:val="0005194B"/>
    <w:rsid w:val="00053090"/>
    <w:rsid w:val="0005690C"/>
    <w:rsid w:val="00056B69"/>
    <w:rsid w:val="00060466"/>
    <w:rsid w:val="00060637"/>
    <w:rsid w:val="00062159"/>
    <w:rsid w:val="00062188"/>
    <w:rsid w:val="0006303C"/>
    <w:rsid w:val="00063FA9"/>
    <w:rsid w:val="000650C8"/>
    <w:rsid w:val="00065E55"/>
    <w:rsid w:val="00065EA0"/>
    <w:rsid w:val="00066C4A"/>
    <w:rsid w:val="000759D2"/>
    <w:rsid w:val="00075ECA"/>
    <w:rsid w:val="00076E87"/>
    <w:rsid w:val="000771BF"/>
    <w:rsid w:val="0007778F"/>
    <w:rsid w:val="00081B84"/>
    <w:rsid w:val="000825E5"/>
    <w:rsid w:val="000827E6"/>
    <w:rsid w:val="00085F4C"/>
    <w:rsid w:val="00085F9E"/>
    <w:rsid w:val="0008761B"/>
    <w:rsid w:val="00090FD8"/>
    <w:rsid w:val="00091EA2"/>
    <w:rsid w:val="00092E81"/>
    <w:rsid w:val="00094456"/>
    <w:rsid w:val="000953A3"/>
    <w:rsid w:val="00096606"/>
    <w:rsid w:val="00096A29"/>
    <w:rsid w:val="00097326"/>
    <w:rsid w:val="000A1443"/>
    <w:rsid w:val="000A158C"/>
    <w:rsid w:val="000A1C58"/>
    <w:rsid w:val="000A2687"/>
    <w:rsid w:val="000A2B2E"/>
    <w:rsid w:val="000A2E15"/>
    <w:rsid w:val="000A5279"/>
    <w:rsid w:val="000A573D"/>
    <w:rsid w:val="000A7A33"/>
    <w:rsid w:val="000B128F"/>
    <w:rsid w:val="000B2C59"/>
    <w:rsid w:val="000B4CDD"/>
    <w:rsid w:val="000B5F29"/>
    <w:rsid w:val="000B6255"/>
    <w:rsid w:val="000B63B4"/>
    <w:rsid w:val="000B67E9"/>
    <w:rsid w:val="000B76BC"/>
    <w:rsid w:val="000B7F51"/>
    <w:rsid w:val="000C232D"/>
    <w:rsid w:val="000C3BB2"/>
    <w:rsid w:val="000C50AF"/>
    <w:rsid w:val="000C6D5B"/>
    <w:rsid w:val="000C7D59"/>
    <w:rsid w:val="000D363A"/>
    <w:rsid w:val="000D3C93"/>
    <w:rsid w:val="000D4147"/>
    <w:rsid w:val="000D767E"/>
    <w:rsid w:val="000E0076"/>
    <w:rsid w:val="000E29CE"/>
    <w:rsid w:val="000E5B3C"/>
    <w:rsid w:val="000E5D9D"/>
    <w:rsid w:val="000E76CC"/>
    <w:rsid w:val="000F0064"/>
    <w:rsid w:val="000F08C5"/>
    <w:rsid w:val="000F261B"/>
    <w:rsid w:val="000F3BBB"/>
    <w:rsid w:val="000F4E88"/>
    <w:rsid w:val="000F5B38"/>
    <w:rsid w:val="000F5CB2"/>
    <w:rsid w:val="000F6526"/>
    <w:rsid w:val="000F6AD5"/>
    <w:rsid w:val="001000A6"/>
    <w:rsid w:val="00102DC1"/>
    <w:rsid w:val="00103AD7"/>
    <w:rsid w:val="00105099"/>
    <w:rsid w:val="00106E82"/>
    <w:rsid w:val="001106A0"/>
    <w:rsid w:val="001124D1"/>
    <w:rsid w:val="00112E5D"/>
    <w:rsid w:val="00113A7C"/>
    <w:rsid w:val="001144C0"/>
    <w:rsid w:val="0011462A"/>
    <w:rsid w:val="00115DEF"/>
    <w:rsid w:val="00116515"/>
    <w:rsid w:val="00117E18"/>
    <w:rsid w:val="00120850"/>
    <w:rsid w:val="001211C7"/>
    <w:rsid w:val="00121E88"/>
    <w:rsid w:val="00122D3C"/>
    <w:rsid w:val="001243A4"/>
    <w:rsid w:val="00125858"/>
    <w:rsid w:val="00126448"/>
    <w:rsid w:val="00127418"/>
    <w:rsid w:val="001334EB"/>
    <w:rsid w:val="001371EA"/>
    <w:rsid w:val="00141525"/>
    <w:rsid w:val="00141B52"/>
    <w:rsid w:val="001426D2"/>
    <w:rsid w:val="00145E8D"/>
    <w:rsid w:val="001460B5"/>
    <w:rsid w:val="00146111"/>
    <w:rsid w:val="001538FB"/>
    <w:rsid w:val="00153EF3"/>
    <w:rsid w:val="00156E53"/>
    <w:rsid w:val="0015776E"/>
    <w:rsid w:val="00162F73"/>
    <w:rsid w:val="0016306C"/>
    <w:rsid w:val="001637FE"/>
    <w:rsid w:val="001638DD"/>
    <w:rsid w:val="00164720"/>
    <w:rsid w:val="0016495D"/>
    <w:rsid w:val="00165D81"/>
    <w:rsid w:val="00166970"/>
    <w:rsid w:val="00167EB7"/>
    <w:rsid w:val="001704DD"/>
    <w:rsid w:val="001708AC"/>
    <w:rsid w:val="0017187E"/>
    <w:rsid w:val="00171EB5"/>
    <w:rsid w:val="00172027"/>
    <w:rsid w:val="00174374"/>
    <w:rsid w:val="00174AA8"/>
    <w:rsid w:val="00175DDD"/>
    <w:rsid w:val="0017729F"/>
    <w:rsid w:val="001772C7"/>
    <w:rsid w:val="00181BB6"/>
    <w:rsid w:val="00183159"/>
    <w:rsid w:val="00184C56"/>
    <w:rsid w:val="00184D48"/>
    <w:rsid w:val="00185D1F"/>
    <w:rsid w:val="00192940"/>
    <w:rsid w:val="001934DD"/>
    <w:rsid w:val="00194910"/>
    <w:rsid w:val="00195D9D"/>
    <w:rsid w:val="00195E1B"/>
    <w:rsid w:val="00196B8D"/>
    <w:rsid w:val="00197CC0"/>
    <w:rsid w:val="00197F44"/>
    <w:rsid w:val="001A077E"/>
    <w:rsid w:val="001A4966"/>
    <w:rsid w:val="001A5DE8"/>
    <w:rsid w:val="001A5E54"/>
    <w:rsid w:val="001A7C46"/>
    <w:rsid w:val="001A7CD3"/>
    <w:rsid w:val="001A7DBE"/>
    <w:rsid w:val="001B0798"/>
    <w:rsid w:val="001B18D1"/>
    <w:rsid w:val="001B210A"/>
    <w:rsid w:val="001B225B"/>
    <w:rsid w:val="001B3277"/>
    <w:rsid w:val="001B3608"/>
    <w:rsid w:val="001B36DC"/>
    <w:rsid w:val="001B6648"/>
    <w:rsid w:val="001B7C09"/>
    <w:rsid w:val="001C0044"/>
    <w:rsid w:val="001C0113"/>
    <w:rsid w:val="001C0144"/>
    <w:rsid w:val="001C01ED"/>
    <w:rsid w:val="001C08BB"/>
    <w:rsid w:val="001C2C5D"/>
    <w:rsid w:val="001C2D08"/>
    <w:rsid w:val="001C5590"/>
    <w:rsid w:val="001C5F02"/>
    <w:rsid w:val="001C7D97"/>
    <w:rsid w:val="001D016F"/>
    <w:rsid w:val="001D1FC7"/>
    <w:rsid w:val="001D2F86"/>
    <w:rsid w:val="001D35B2"/>
    <w:rsid w:val="001D408E"/>
    <w:rsid w:val="001D7C85"/>
    <w:rsid w:val="001E00FC"/>
    <w:rsid w:val="001E2689"/>
    <w:rsid w:val="001E2A9C"/>
    <w:rsid w:val="001E3005"/>
    <w:rsid w:val="001E4009"/>
    <w:rsid w:val="001E685B"/>
    <w:rsid w:val="001F051E"/>
    <w:rsid w:val="001F2129"/>
    <w:rsid w:val="001F22F9"/>
    <w:rsid w:val="001F26DD"/>
    <w:rsid w:val="001F307B"/>
    <w:rsid w:val="001F4662"/>
    <w:rsid w:val="001F5009"/>
    <w:rsid w:val="001F582B"/>
    <w:rsid w:val="001F6C27"/>
    <w:rsid w:val="002016A5"/>
    <w:rsid w:val="00202D41"/>
    <w:rsid w:val="0020473E"/>
    <w:rsid w:val="002056D2"/>
    <w:rsid w:val="002059A0"/>
    <w:rsid w:val="00205EF4"/>
    <w:rsid w:val="002060F1"/>
    <w:rsid w:val="002068EB"/>
    <w:rsid w:val="00210A8F"/>
    <w:rsid w:val="00211866"/>
    <w:rsid w:val="00212290"/>
    <w:rsid w:val="0021670C"/>
    <w:rsid w:val="002171B0"/>
    <w:rsid w:val="002178B8"/>
    <w:rsid w:val="00217BAD"/>
    <w:rsid w:val="002203D6"/>
    <w:rsid w:val="00220624"/>
    <w:rsid w:val="00220CFC"/>
    <w:rsid w:val="0022165E"/>
    <w:rsid w:val="002224FA"/>
    <w:rsid w:val="00227DA0"/>
    <w:rsid w:val="00230DD7"/>
    <w:rsid w:val="0023168B"/>
    <w:rsid w:val="002320BB"/>
    <w:rsid w:val="002332C4"/>
    <w:rsid w:val="00233F47"/>
    <w:rsid w:val="002349C1"/>
    <w:rsid w:val="00234E92"/>
    <w:rsid w:val="00235219"/>
    <w:rsid w:val="002413EA"/>
    <w:rsid w:val="00242061"/>
    <w:rsid w:val="00242789"/>
    <w:rsid w:val="00242C06"/>
    <w:rsid w:val="00243AEA"/>
    <w:rsid w:val="0024532B"/>
    <w:rsid w:val="00245D69"/>
    <w:rsid w:val="00245F8F"/>
    <w:rsid w:val="00245FCE"/>
    <w:rsid w:val="0024764D"/>
    <w:rsid w:val="00247B57"/>
    <w:rsid w:val="002514B9"/>
    <w:rsid w:val="00253567"/>
    <w:rsid w:val="002559DF"/>
    <w:rsid w:val="00257545"/>
    <w:rsid w:val="00261D01"/>
    <w:rsid w:val="0026233B"/>
    <w:rsid w:val="00262798"/>
    <w:rsid w:val="00263712"/>
    <w:rsid w:val="00265860"/>
    <w:rsid w:val="00265899"/>
    <w:rsid w:val="00267C91"/>
    <w:rsid w:val="00270161"/>
    <w:rsid w:val="00272E36"/>
    <w:rsid w:val="00272EA6"/>
    <w:rsid w:val="00272FAE"/>
    <w:rsid w:val="0027303D"/>
    <w:rsid w:val="00273A85"/>
    <w:rsid w:val="0027421C"/>
    <w:rsid w:val="00276703"/>
    <w:rsid w:val="002768C0"/>
    <w:rsid w:val="00276AEC"/>
    <w:rsid w:val="00276C8C"/>
    <w:rsid w:val="00280BD7"/>
    <w:rsid w:val="002810C9"/>
    <w:rsid w:val="00281C71"/>
    <w:rsid w:val="00281D81"/>
    <w:rsid w:val="002820EA"/>
    <w:rsid w:val="00283CAB"/>
    <w:rsid w:val="002841EF"/>
    <w:rsid w:val="00284202"/>
    <w:rsid w:val="002849DB"/>
    <w:rsid w:val="00286B6F"/>
    <w:rsid w:val="002907EB"/>
    <w:rsid w:val="00290C74"/>
    <w:rsid w:val="002915AB"/>
    <w:rsid w:val="00291CE6"/>
    <w:rsid w:val="0029383B"/>
    <w:rsid w:val="00295732"/>
    <w:rsid w:val="00296761"/>
    <w:rsid w:val="002A01C2"/>
    <w:rsid w:val="002A0318"/>
    <w:rsid w:val="002A103D"/>
    <w:rsid w:val="002A1438"/>
    <w:rsid w:val="002A1AD1"/>
    <w:rsid w:val="002A1EB1"/>
    <w:rsid w:val="002A2B67"/>
    <w:rsid w:val="002A47E2"/>
    <w:rsid w:val="002A4B60"/>
    <w:rsid w:val="002A5967"/>
    <w:rsid w:val="002A6289"/>
    <w:rsid w:val="002A7527"/>
    <w:rsid w:val="002B22C1"/>
    <w:rsid w:val="002B2922"/>
    <w:rsid w:val="002B2B95"/>
    <w:rsid w:val="002B2C63"/>
    <w:rsid w:val="002B345E"/>
    <w:rsid w:val="002B426C"/>
    <w:rsid w:val="002B4D5C"/>
    <w:rsid w:val="002B4EF3"/>
    <w:rsid w:val="002B5196"/>
    <w:rsid w:val="002B7D7C"/>
    <w:rsid w:val="002C05F0"/>
    <w:rsid w:val="002C0AA9"/>
    <w:rsid w:val="002C27AF"/>
    <w:rsid w:val="002C2E7E"/>
    <w:rsid w:val="002C6BE5"/>
    <w:rsid w:val="002C6F4E"/>
    <w:rsid w:val="002D095E"/>
    <w:rsid w:val="002D173E"/>
    <w:rsid w:val="002D180D"/>
    <w:rsid w:val="002D1DB9"/>
    <w:rsid w:val="002D2491"/>
    <w:rsid w:val="002D2ECE"/>
    <w:rsid w:val="002D3B52"/>
    <w:rsid w:val="002D444F"/>
    <w:rsid w:val="002D571D"/>
    <w:rsid w:val="002D6671"/>
    <w:rsid w:val="002D7D50"/>
    <w:rsid w:val="002E057C"/>
    <w:rsid w:val="002E0617"/>
    <w:rsid w:val="002E0C5B"/>
    <w:rsid w:val="002E326F"/>
    <w:rsid w:val="002E402E"/>
    <w:rsid w:val="002E4F0F"/>
    <w:rsid w:val="002E55C9"/>
    <w:rsid w:val="002E5C26"/>
    <w:rsid w:val="002E6C7D"/>
    <w:rsid w:val="002F0506"/>
    <w:rsid w:val="002F0DFA"/>
    <w:rsid w:val="002F2C4C"/>
    <w:rsid w:val="002F5732"/>
    <w:rsid w:val="002F5A45"/>
    <w:rsid w:val="002F6619"/>
    <w:rsid w:val="002F79C8"/>
    <w:rsid w:val="0030362E"/>
    <w:rsid w:val="0030460F"/>
    <w:rsid w:val="00305104"/>
    <w:rsid w:val="00306128"/>
    <w:rsid w:val="00306231"/>
    <w:rsid w:val="0030702C"/>
    <w:rsid w:val="00310048"/>
    <w:rsid w:val="00311329"/>
    <w:rsid w:val="00311906"/>
    <w:rsid w:val="0031668F"/>
    <w:rsid w:val="003200DE"/>
    <w:rsid w:val="00325D9F"/>
    <w:rsid w:val="00325FD9"/>
    <w:rsid w:val="003261DA"/>
    <w:rsid w:val="00326A10"/>
    <w:rsid w:val="00331D97"/>
    <w:rsid w:val="003344F9"/>
    <w:rsid w:val="003346BE"/>
    <w:rsid w:val="003367E1"/>
    <w:rsid w:val="00336FB4"/>
    <w:rsid w:val="0033781F"/>
    <w:rsid w:val="003414B3"/>
    <w:rsid w:val="00341938"/>
    <w:rsid w:val="003420A1"/>
    <w:rsid w:val="00342DA0"/>
    <w:rsid w:val="00342F8F"/>
    <w:rsid w:val="003454A8"/>
    <w:rsid w:val="00346A5E"/>
    <w:rsid w:val="00346B26"/>
    <w:rsid w:val="00346DDD"/>
    <w:rsid w:val="00347E73"/>
    <w:rsid w:val="00350275"/>
    <w:rsid w:val="00350289"/>
    <w:rsid w:val="003525FA"/>
    <w:rsid w:val="00353368"/>
    <w:rsid w:val="00356608"/>
    <w:rsid w:val="00360274"/>
    <w:rsid w:val="00360493"/>
    <w:rsid w:val="0036067A"/>
    <w:rsid w:val="00361899"/>
    <w:rsid w:val="0036495F"/>
    <w:rsid w:val="00364EA8"/>
    <w:rsid w:val="003659A2"/>
    <w:rsid w:val="00366084"/>
    <w:rsid w:val="003667AF"/>
    <w:rsid w:val="0036792D"/>
    <w:rsid w:val="003705E2"/>
    <w:rsid w:val="003739EA"/>
    <w:rsid w:val="00374FA8"/>
    <w:rsid w:val="003762BE"/>
    <w:rsid w:val="00376733"/>
    <w:rsid w:val="00380091"/>
    <w:rsid w:val="003804C2"/>
    <w:rsid w:val="0038188A"/>
    <w:rsid w:val="00382920"/>
    <w:rsid w:val="00382CA4"/>
    <w:rsid w:val="00383014"/>
    <w:rsid w:val="003833F3"/>
    <w:rsid w:val="003835DD"/>
    <w:rsid w:val="003845B1"/>
    <w:rsid w:val="00384DAD"/>
    <w:rsid w:val="00384F4D"/>
    <w:rsid w:val="00385772"/>
    <w:rsid w:val="00385D93"/>
    <w:rsid w:val="00385DD2"/>
    <w:rsid w:val="0038624A"/>
    <w:rsid w:val="003868EC"/>
    <w:rsid w:val="00386C1C"/>
    <w:rsid w:val="00390350"/>
    <w:rsid w:val="003908A1"/>
    <w:rsid w:val="00390B73"/>
    <w:rsid w:val="00391669"/>
    <w:rsid w:val="00391D20"/>
    <w:rsid w:val="0039241A"/>
    <w:rsid w:val="00393B13"/>
    <w:rsid w:val="003943FB"/>
    <w:rsid w:val="00394DE6"/>
    <w:rsid w:val="00395CF0"/>
    <w:rsid w:val="0039792C"/>
    <w:rsid w:val="00397E42"/>
    <w:rsid w:val="003A1CDD"/>
    <w:rsid w:val="003A2784"/>
    <w:rsid w:val="003A3468"/>
    <w:rsid w:val="003A3ED2"/>
    <w:rsid w:val="003A4DD5"/>
    <w:rsid w:val="003A6C85"/>
    <w:rsid w:val="003A7BE7"/>
    <w:rsid w:val="003A7FB5"/>
    <w:rsid w:val="003B0228"/>
    <w:rsid w:val="003B037E"/>
    <w:rsid w:val="003B0904"/>
    <w:rsid w:val="003B3766"/>
    <w:rsid w:val="003B48FC"/>
    <w:rsid w:val="003B61B5"/>
    <w:rsid w:val="003C0E62"/>
    <w:rsid w:val="003C25D4"/>
    <w:rsid w:val="003C3191"/>
    <w:rsid w:val="003C3D64"/>
    <w:rsid w:val="003C6016"/>
    <w:rsid w:val="003C6BBC"/>
    <w:rsid w:val="003C7F64"/>
    <w:rsid w:val="003D00ED"/>
    <w:rsid w:val="003D2762"/>
    <w:rsid w:val="003D29F9"/>
    <w:rsid w:val="003D321D"/>
    <w:rsid w:val="003D4286"/>
    <w:rsid w:val="003D7ACF"/>
    <w:rsid w:val="003E166A"/>
    <w:rsid w:val="003E1EA5"/>
    <w:rsid w:val="003E27EE"/>
    <w:rsid w:val="003E5177"/>
    <w:rsid w:val="003E712F"/>
    <w:rsid w:val="003E7E40"/>
    <w:rsid w:val="003F2093"/>
    <w:rsid w:val="003F30B3"/>
    <w:rsid w:val="003F32CC"/>
    <w:rsid w:val="003F38E0"/>
    <w:rsid w:val="003F46FB"/>
    <w:rsid w:val="003F4AAB"/>
    <w:rsid w:val="003F50A4"/>
    <w:rsid w:val="003F5357"/>
    <w:rsid w:val="003F6614"/>
    <w:rsid w:val="003F6B39"/>
    <w:rsid w:val="003F6F5D"/>
    <w:rsid w:val="003F786F"/>
    <w:rsid w:val="003F7B3F"/>
    <w:rsid w:val="00400729"/>
    <w:rsid w:val="0040076D"/>
    <w:rsid w:val="00401C60"/>
    <w:rsid w:val="00404102"/>
    <w:rsid w:val="00404283"/>
    <w:rsid w:val="004066EE"/>
    <w:rsid w:val="00407796"/>
    <w:rsid w:val="00407AD1"/>
    <w:rsid w:val="00407C0B"/>
    <w:rsid w:val="00410D6E"/>
    <w:rsid w:val="00411629"/>
    <w:rsid w:val="00411DE5"/>
    <w:rsid w:val="00413DDF"/>
    <w:rsid w:val="00413FDE"/>
    <w:rsid w:val="004140D1"/>
    <w:rsid w:val="004142EA"/>
    <w:rsid w:val="0041498A"/>
    <w:rsid w:val="00416EEA"/>
    <w:rsid w:val="00421BAF"/>
    <w:rsid w:val="00424DC8"/>
    <w:rsid w:val="00426DAF"/>
    <w:rsid w:val="0042730D"/>
    <w:rsid w:val="00427E16"/>
    <w:rsid w:val="0043439D"/>
    <w:rsid w:val="004368E2"/>
    <w:rsid w:val="004376D2"/>
    <w:rsid w:val="00437799"/>
    <w:rsid w:val="0044017A"/>
    <w:rsid w:val="004409F8"/>
    <w:rsid w:val="00440AA8"/>
    <w:rsid w:val="00442CE0"/>
    <w:rsid w:val="00444D2D"/>
    <w:rsid w:val="00444D4E"/>
    <w:rsid w:val="00445B9A"/>
    <w:rsid w:val="00446A44"/>
    <w:rsid w:val="00446E77"/>
    <w:rsid w:val="0045020A"/>
    <w:rsid w:val="004506F9"/>
    <w:rsid w:val="00451CE5"/>
    <w:rsid w:val="00451D4D"/>
    <w:rsid w:val="004531F7"/>
    <w:rsid w:val="00455D98"/>
    <w:rsid w:val="00456B81"/>
    <w:rsid w:val="00457243"/>
    <w:rsid w:val="004578ED"/>
    <w:rsid w:val="0046151B"/>
    <w:rsid w:val="004644CA"/>
    <w:rsid w:val="00464C57"/>
    <w:rsid w:val="00465B22"/>
    <w:rsid w:val="004666F8"/>
    <w:rsid w:val="00467133"/>
    <w:rsid w:val="00467F1C"/>
    <w:rsid w:val="00470211"/>
    <w:rsid w:val="004702E6"/>
    <w:rsid w:val="0047040F"/>
    <w:rsid w:val="00472322"/>
    <w:rsid w:val="00473494"/>
    <w:rsid w:val="00473B61"/>
    <w:rsid w:val="00473F17"/>
    <w:rsid w:val="004746FC"/>
    <w:rsid w:val="00476435"/>
    <w:rsid w:val="00476445"/>
    <w:rsid w:val="004768F1"/>
    <w:rsid w:val="00477EE1"/>
    <w:rsid w:val="0048029F"/>
    <w:rsid w:val="00481161"/>
    <w:rsid w:val="00481C1C"/>
    <w:rsid w:val="004833DE"/>
    <w:rsid w:val="0048361C"/>
    <w:rsid w:val="00485727"/>
    <w:rsid w:val="00485823"/>
    <w:rsid w:val="0049085C"/>
    <w:rsid w:val="00491470"/>
    <w:rsid w:val="004923AD"/>
    <w:rsid w:val="00492473"/>
    <w:rsid w:val="004936FB"/>
    <w:rsid w:val="0049610E"/>
    <w:rsid w:val="00496253"/>
    <w:rsid w:val="0049669F"/>
    <w:rsid w:val="00496A19"/>
    <w:rsid w:val="00496E67"/>
    <w:rsid w:val="00497540"/>
    <w:rsid w:val="00497E8C"/>
    <w:rsid w:val="004A05F7"/>
    <w:rsid w:val="004A07E9"/>
    <w:rsid w:val="004A31B4"/>
    <w:rsid w:val="004A4540"/>
    <w:rsid w:val="004A7AE1"/>
    <w:rsid w:val="004B1AFC"/>
    <w:rsid w:val="004B1F55"/>
    <w:rsid w:val="004B2AD5"/>
    <w:rsid w:val="004B3BEC"/>
    <w:rsid w:val="004B3F3E"/>
    <w:rsid w:val="004B53B3"/>
    <w:rsid w:val="004B6CBD"/>
    <w:rsid w:val="004B78D8"/>
    <w:rsid w:val="004C24F5"/>
    <w:rsid w:val="004C3226"/>
    <w:rsid w:val="004C48EE"/>
    <w:rsid w:val="004C4D22"/>
    <w:rsid w:val="004C67E1"/>
    <w:rsid w:val="004D025A"/>
    <w:rsid w:val="004D1E15"/>
    <w:rsid w:val="004D3F55"/>
    <w:rsid w:val="004D442A"/>
    <w:rsid w:val="004D53C5"/>
    <w:rsid w:val="004D6474"/>
    <w:rsid w:val="004E1173"/>
    <w:rsid w:val="004E3B2E"/>
    <w:rsid w:val="004E3BD3"/>
    <w:rsid w:val="004E3C03"/>
    <w:rsid w:val="004E4945"/>
    <w:rsid w:val="004E4F2C"/>
    <w:rsid w:val="004E50DE"/>
    <w:rsid w:val="004E6174"/>
    <w:rsid w:val="004F0D1E"/>
    <w:rsid w:val="004F1027"/>
    <w:rsid w:val="004F12E5"/>
    <w:rsid w:val="004F1525"/>
    <w:rsid w:val="004F1CC7"/>
    <w:rsid w:val="004F27D0"/>
    <w:rsid w:val="004F2E14"/>
    <w:rsid w:val="004F3048"/>
    <w:rsid w:val="004F466B"/>
    <w:rsid w:val="004F517A"/>
    <w:rsid w:val="004F5586"/>
    <w:rsid w:val="004F60E3"/>
    <w:rsid w:val="004F6801"/>
    <w:rsid w:val="004F6C1C"/>
    <w:rsid w:val="004F752D"/>
    <w:rsid w:val="00501188"/>
    <w:rsid w:val="005016C5"/>
    <w:rsid w:val="00503FD0"/>
    <w:rsid w:val="0050506A"/>
    <w:rsid w:val="00506468"/>
    <w:rsid w:val="00507009"/>
    <w:rsid w:val="005122DF"/>
    <w:rsid w:val="00512D13"/>
    <w:rsid w:val="0051564E"/>
    <w:rsid w:val="00515DFD"/>
    <w:rsid w:val="00515FC1"/>
    <w:rsid w:val="00516C6F"/>
    <w:rsid w:val="0052095D"/>
    <w:rsid w:val="00520FFF"/>
    <w:rsid w:val="0052182A"/>
    <w:rsid w:val="00523241"/>
    <w:rsid w:val="005239CE"/>
    <w:rsid w:val="00524E43"/>
    <w:rsid w:val="00527F8B"/>
    <w:rsid w:val="005301E1"/>
    <w:rsid w:val="00530D0B"/>
    <w:rsid w:val="00531238"/>
    <w:rsid w:val="00532E20"/>
    <w:rsid w:val="00534B7F"/>
    <w:rsid w:val="0053500C"/>
    <w:rsid w:val="0053638B"/>
    <w:rsid w:val="00540001"/>
    <w:rsid w:val="005402B2"/>
    <w:rsid w:val="005413F5"/>
    <w:rsid w:val="0054358E"/>
    <w:rsid w:val="005437B7"/>
    <w:rsid w:val="00543A83"/>
    <w:rsid w:val="00544359"/>
    <w:rsid w:val="00544BC2"/>
    <w:rsid w:val="00544FAB"/>
    <w:rsid w:val="005467E6"/>
    <w:rsid w:val="00546BBC"/>
    <w:rsid w:val="00552050"/>
    <w:rsid w:val="00554BAC"/>
    <w:rsid w:val="005553D2"/>
    <w:rsid w:val="00555996"/>
    <w:rsid w:val="00560A9C"/>
    <w:rsid w:val="005618F8"/>
    <w:rsid w:val="00561B23"/>
    <w:rsid w:val="005628E1"/>
    <w:rsid w:val="00563AD4"/>
    <w:rsid w:val="00565AB8"/>
    <w:rsid w:val="005665C5"/>
    <w:rsid w:val="00567686"/>
    <w:rsid w:val="0057123B"/>
    <w:rsid w:val="005727D6"/>
    <w:rsid w:val="005734D1"/>
    <w:rsid w:val="00573F93"/>
    <w:rsid w:val="005748E1"/>
    <w:rsid w:val="00577235"/>
    <w:rsid w:val="00580C33"/>
    <w:rsid w:val="00581258"/>
    <w:rsid w:val="00583AFA"/>
    <w:rsid w:val="005862E4"/>
    <w:rsid w:val="005900AC"/>
    <w:rsid w:val="00590E7B"/>
    <w:rsid w:val="00591D19"/>
    <w:rsid w:val="00592FBA"/>
    <w:rsid w:val="00593AFB"/>
    <w:rsid w:val="0059475F"/>
    <w:rsid w:val="00596B3E"/>
    <w:rsid w:val="0059746A"/>
    <w:rsid w:val="005A112D"/>
    <w:rsid w:val="005A57FE"/>
    <w:rsid w:val="005A706C"/>
    <w:rsid w:val="005B1284"/>
    <w:rsid w:val="005B222E"/>
    <w:rsid w:val="005B3C1A"/>
    <w:rsid w:val="005B7F1B"/>
    <w:rsid w:val="005B7F63"/>
    <w:rsid w:val="005C05DA"/>
    <w:rsid w:val="005C1478"/>
    <w:rsid w:val="005C34CD"/>
    <w:rsid w:val="005C3E7B"/>
    <w:rsid w:val="005C599C"/>
    <w:rsid w:val="005C5A73"/>
    <w:rsid w:val="005C69A1"/>
    <w:rsid w:val="005C77DA"/>
    <w:rsid w:val="005D038F"/>
    <w:rsid w:val="005D127F"/>
    <w:rsid w:val="005D25C1"/>
    <w:rsid w:val="005D3156"/>
    <w:rsid w:val="005D434D"/>
    <w:rsid w:val="005D489F"/>
    <w:rsid w:val="005D4B82"/>
    <w:rsid w:val="005D4F05"/>
    <w:rsid w:val="005D5221"/>
    <w:rsid w:val="005D68A9"/>
    <w:rsid w:val="005D71A4"/>
    <w:rsid w:val="005D79C6"/>
    <w:rsid w:val="005D7AFA"/>
    <w:rsid w:val="005D7E6F"/>
    <w:rsid w:val="005E0398"/>
    <w:rsid w:val="005E0ACA"/>
    <w:rsid w:val="005E3608"/>
    <w:rsid w:val="005E3F4A"/>
    <w:rsid w:val="005E4646"/>
    <w:rsid w:val="005E6980"/>
    <w:rsid w:val="005E7074"/>
    <w:rsid w:val="005E759D"/>
    <w:rsid w:val="005F0651"/>
    <w:rsid w:val="005F166F"/>
    <w:rsid w:val="005F38B9"/>
    <w:rsid w:val="005F4146"/>
    <w:rsid w:val="005F4AC7"/>
    <w:rsid w:val="005F59DD"/>
    <w:rsid w:val="0060040E"/>
    <w:rsid w:val="00602B9D"/>
    <w:rsid w:val="00605BE3"/>
    <w:rsid w:val="0060610F"/>
    <w:rsid w:val="006062EE"/>
    <w:rsid w:val="006100D7"/>
    <w:rsid w:val="006128DB"/>
    <w:rsid w:val="006132A9"/>
    <w:rsid w:val="00613563"/>
    <w:rsid w:val="00613863"/>
    <w:rsid w:val="00613DD6"/>
    <w:rsid w:val="00614503"/>
    <w:rsid w:val="00614DEE"/>
    <w:rsid w:val="006159AB"/>
    <w:rsid w:val="00617B93"/>
    <w:rsid w:val="00621112"/>
    <w:rsid w:val="00622099"/>
    <w:rsid w:val="0062543A"/>
    <w:rsid w:val="00627B36"/>
    <w:rsid w:val="00630088"/>
    <w:rsid w:val="006300FA"/>
    <w:rsid w:val="00631FAA"/>
    <w:rsid w:val="00632443"/>
    <w:rsid w:val="006328CA"/>
    <w:rsid w:val="00635299"/>
    <w:rsid w:val="00635400"/>
    <w:rsid w:val="00636244"/>
    <w:rsid w:val="00637B01"/>
    <w:rsid w:val="00637E9D"/>
    <w:rsid w:val="00640020"/>
    <w:rsid w:val="00640648"/>
    <w:rsid w:val="00640921"/>
    <w:rsid w:val="00640D51"/>
    <w:rsid w:val="00641950"/>
    <w:rsid w:val="00641995"/>
    <w:rsid w:val="006432CF"/>
    <w:rsid w:val="00643C7D"/>
    <w:rsid w:val="006449D5"/>
    <w:rsid w:val="006457F9"/>
    <w:rsid w:val="0064672D"/>
    <w:rsid w:val="00647910"/>
    <w:rsid w:val="006479F8"/>
    <w:rsid w:val="00652161"/>
    <w:rsid w:val="00653359"/>
    <w:rsid w:val="006534DD"/>
    <w:rsid w:val="00653896"/>
    <w:rsid w:val="00653FA1"/>
    <w:rsid w:val="00657465"/>
    <w:rsid w:val="006606C3"/>
    <w:rsid w:val="006612DB"/>
    <w:rsid w:val="00662FD6"/>
    <w:rsid w:val="00663025"/>
    <w:rsid w:val="00665CFC"/>
    <w:rsid w:val="0066623A"/>
    <w:rsid w:val="00667BA7"/>
    <w:rsid w:val="00667D9C"/>
    <w:rsid w:val="00671B8B"/>
    <w:rsid w:val="00673AF4"/>
    <w:rsid w:val="00674EA3"/>
    <w:rsid w:val="00676401"/>
    <w:rsid w:val="00677A05"/>
    <w:rsid w:val="00677D60"/>
    <w:rsid w:val="006813F2"/>
    <w:rsid w:val="00681DCA"/>
    <w:rsid w:val="006822EE"/>
    <w:rsid w:val="00683383"/>
    <w:rsid w:val="006841A7"/>
    <w:rsid w:val="0069082B"/>
    <w:rsid w:val="00691572"/>
    <w:rsid w:val="00691B29"/>
    <w:rsid w:val="00691B32"/>
    <w:rsid w:val="00691EDA"/>
    <w:rsid w:val="006932D6"/>
    <w:rsid w:val="0069359D"/>
    <w:rsid w:val="00693667"/>
    <w:rsid w:val="0069539C"/>
    <w:rsid w:val="006965F1"/>
    <w:rsid w:val="006A5366"/>
    <w:rsid w:val="006A5F31"/>
    <w:rsid w:val="006A7449"/>
    <w:rsid w:val="006A7D38"/>
    <w:rsid w:val="006B0C68"/>
    <w:rsid w:val="006B2D40"/>
    <w:rsid w:val="006B3BBA"/>
    <w:rsid w:val="006B4526"/>
    <w:rsid w:val="006B5207"/>
    <w:rsid w:val="006B7CAE"/>
    <w:rsid w:val="006C2009"/>
    <w:rsid w:val="006C207F"/>
    <w:rsid w:val="006C38D7"/>
    <w:rsid w:val="006C4F81"/>
    <w:rsid w:val="006C52D2"/>
    <w:rsid w:val="006C794D"/>
    <w:rsid w:val="006C79B0"/>
    <w:rsid w:val="006D0365"/>
    <w:rsid w:val="006D0AE8"/>
    <w:rsid w:val="006D2567"/>
    <w:rsid w:val="006E01B6"/>
    <w:rsid w:val="006E4345"/>
    <w:rsid w:val="006E4564"/>
    <w:rsid w:val="006E4B4C"/>
    <w:rsid w:val="006E5145"/>
    <w:rsid w:val="006E551E"/>
    <w:rsid w:val="006E557C"/>
    <w:rsid w:val="006E5ADE"/>
    <w:rsid w:val="006E5D1F"/>
    <w:rsid w:val="006E61DF"/>
    <w:rsid w:val="006E6F62"/>
    <w:rsid w:val="006E7286"/>
    <w:rsid w:val="006E74E3"/>
    <w:rsid w:val="006F0BEF"/>
    <w:rsid w:val="006F2A13"/>
    <w:rsid w:val="006F2A90"/>
    <w:rsid w:val="006F31C4"/>
    <w:rsid w:val="006F4CD9"/>
    <w:rsid w:val="006F5604"/>
    <w:rsid w:val="006F57FE"/>
    <w:rsid w:val="006F5B25"/>
    <w:rsid w:val="006F5CD1"/>
    <w:rsid w:val="006F765E"/>
    <w:rsid w:val="007005C1"/>
    <w:rsid w:val="007006AF"/>
    <w:rsid w:val="007006BE"/>
    <w:rsid w:val="007007C9"/>
    <w:rsid w:val="00700EBC"/>
    <w:rsid w:val="00701A83"/>
    <w:rsid w:val="007021E3"/>
    <w:rsid w:val="0070469B"/>
    <w:rsid w:val="00707643"/>
    <w:rsid w:val="0071305F"/>
    <w:rsid w:val="00713B13"/>
    <w:rsid w:val="007152C3"/>
    <w:rsid w:val="00716764"/>
    <w:rsid w:val="00716A76"/>
    <w:rsid w:val="00717811"/>
    <w:rsid w:val="00722E67"/>
    <w:rsid w:val="00727846"/>
    <w:rsid w:val="00730979"/>
    <w:rsid w:val="00730C66"/>
    <w:rsid w:val="0073170A"/>
    <w:rsid w:val="00731809"/>
    <w:rsid w:val="00731C73"/>
    <w:rsid w:val="00731CD9"/>
    <w:rsid w:val="007330AD"/>
    <w:rsid w:val="00733AD0"/>
    <w:rsid w:val="0073427C"/>
    <w:rsid w:val="00734C54"/>
    <w:rsid w:val="00740DEE"/>
    <w:rsid w:val="007419DA"/>
    <w:rsid w:val="00741F8F"/>
    <w:rsid w:val="00742D2D"/>
    <w:rsid w:val="00742E0B"/>
    <w:rsid w:val="007436C4"/>
    <w:rsid w:val="0074473E"/>
    <w:rsid w:val="00747A41"/>
    <w:rsid w:val="00750587"/>
    <w:rsid w:val="00751D19"/>
    <w:rsid w:val="00751F87"/>
    <w:rsid w:val="00752660"/>
    <w:rsid w:val="0075308A"/>
    <w:rsid w:val="0075357E"/>
    <w:rsid w:val="00753A1C"/>
    <w:rsid w:val="00754887"/>
    <w:rsid w:val="007559DF"/>
    <w:rsid w:val="007562EA"/>
    <w:rsid w:val="007577AC"/>
    <w:rsid w:val="00760CE7"/>
    <w:rsid w:val="00760FC1"/>
    <w:rsid w:val="0076101A"/>
    <w:rsid w:val="007618B2"/>
    <w:rsid w:val="00761AB4"/>
    <w:rsid w:val="0076237B"/>
    <w:rsid w:val="00762FE9"/>
    <w:rsid w:val="007644DB"/>
    <w:rsid w:val="007678B0"/>
    <w:rsid w:val="00770FD6"/>
    <w:rsid w:val="00770FDE"/>
    <w:rsid w:val="00773037"/>
    <w:rsid w:val="007744F5"/>
    <w:rsid w:val="00774BFC"/>
    <w:rsid w:val="00774D21"/>
    <w:rsid w:val="007754A0"/>
    <w:rsid w:val="007764E2"/>
    <w:rsid w:val="0077747C"/>
    <w:rsid w:val="007808EF"/>
    <w:rsid w:val="007813C1"/>
    <w:rsid w:val="00782A13"/>
    <w:rsid w:val="00783B56"/>
    <w:rsid w:val="00787522"/>
    <w:rsid w:val="00791A7B"/>
    <w:rsid w:val="00792705"/>
    <w:rsid w:val="00793F81"/>
    <w:rsid w:val="0079419D"/>
    <w:rsid w:val="00796D2E"/>
    <w:rsid w:val="00797738"/>
    <w:rsid w:val="00797C71"/>
    <w:rsid w:val="007A042D"/>
    <w:rsid w:val="007A0E20"/>
    <w:rsid w:val="007A1086"/>
    <w:rsid w:val="007A1CF6"/>
    <w:rsid w:val="007A362B"/>
    <w:rsid w:val="007A40DA"/>
    <w:rsid w:val="007A4A7E"/>
    <w:rsid w:val="007A7940"/>
    <w:rsid w:val="007B5483"/>
    <w:rsid w:val="007B58B3"/>
    <w:rsid w:val="007C18A6"/>
    <w:rsid w:val="007C3B73"/>
    <w:rsid w:val="007C4999"/>
    <w:rsid w:val="007C6DE6"/>
    <w:rsid w:val="007C7073"/>
    <w:rsid w:val="007C71EC"/>
    <w:rsid w:val="007C7698"/>
    <w:rsid w:val="007C76DD"/>
    <w:rsid w:val="007D10D7"/>
    <w:rsid w:val="007D11AD"/>
    <w:rsid w:val="007D1CF8"/>
    <w:rsid w:val="007D21EB"/>
    <w:rsid w:val="007D302C"/>
    <w:rsid w:val="007D4942"/>
    <w:rsid w:val="007D4CD5"/>
    <w:rsid w:val="007D73A1"/>
    <w:rsid w:val="007D76CB"/>
    <w:rsid w:val="007D7928"/>
    <w:rsid w:val="007E1803"/>
    <w:rsid w:val="007E27ED"/>
    <w:rsid w:val="007E3115"/>
    <w:rsid w:val="007E3EA2"/>
    <w:rsid w:val="007E5972"/>
    <w:rsid w:val="007F0FDC"/>
    <w:rsid w:val="007F19B7"/>
    <w:rsid w:val="007F36C0"/>
    <w:rsid w:val="007F4919"/>
    <w:rsid w:val="007F5904"/>
    <w:rsid w:val="007F5F24"/>
    <w:rsid w:val="0080215D"/>
    <w:rsid w:val="0080274D"/>
    <w:rsid w:val="00810E3A"/>
    <w:rsid w:val="00811C4E"/>
    <w:rsid w:val="00814585"/>
    <w:rsid w:val="00814EB8"/>
    <w:rsid w:val="00817293"/>
    <w:rsid w:val="00820119"/>
    <w:rsid w:val="00820654"/>
    <w:rsid w:val="00821EBD"/>
    <w:rsid w:val="0082289B"/>
    <w:rsid w:val="00824288"/>
    <w:rsid w:val="00824D81"/>
    <w:rsid w:val="00827DC7"/>
    <w:rsid w:val="00827FC8"/>
    <w:rsid w:val="00830463"/>
    <w:rsid w:val="008324BA"/>
    <w:rsid w:val="00834224"/>
    <w:rsid w:val="0083423E"/>
    <w:rsid w:val="008342B3"/>
    <w:rsid w:val="00835ED9"/>
    <w:rsid w:val="0083606A"/>
    <w:rsid w:val="0083669A"/>
    <w:rsid w:val="008366F4"/>
    <w:rsid w:val="00836D8E"/>
    <w:rsid w:val="00837A9D"/>
    <w:rsid w:val="00841CB2"/>
    <w:rsid w:val="00843F61"/>
    <w:rsid w:val="00844126"/>
    <w:rsid w:val="008444DE"/>
    <w:rsid w:val="008446AF"/>
    <w:rsid w:val="00844896"/>
    <w:rsid w:val="008448CE"/>
    <w:rsid w:val="008453F4"/>
    <w:rsid w:val="008459A4"/>
    <w:rsid w:val="00847732"/>
    <w:rsid w:val="008507ED"/>
    <w:rsid w:val="00851F97"/>
    <w:rsid w:val="008531E4"/>
    <w:rsid w:val="008540C4"/>
    <w:rsid w:val="0085577B"/>
    <w:rsid w:val="0085619B"/>
    <w:rsid w:val="0085734F"/>
    <w:rsid w:val="00860F3C"/>
    <w:rsid w:val="00861504"/>
    <w:rsid w:val="008625C7"/>
    <w:rsid w:val="0086389C"/>
    <w:rsid w:val="00864069"/>
    <w:rsid w:val="008645EF"/>
    <w:rsid w:val="008652AA"/>
    <w:rsid w:val="0086622B"/>
    <w:rsid w:val="008669CD"/>
    <w:rsid w:val="00867635"/>
    <w:rsid w:val="008700B4"/>
    <w:rsid w:val="008720D6"/>
    <w:rsid w:val="00872BF6"/>
    <w:rsid w:val="0087488C"/>
    <w:rsid w:val="008749BD"/>
    <w:rsid w:val="00875E35"/>
    <w:rsid w:val="00876313"/>
    <w:rsid w:val="00876566"/>
    <w:rsid w:val="00876E17"/>
    <w:rsid w:val="0087769B"/>
    <w:rsid w:val="00880BFD"/>
    <w:rsid w:val="00881B2A"/>
    <w:rsid w:val="00883B9B"/>
    <w:rsid w:val="008850A0"/>
    <w:rsid w:val="0088529A"/>
    <w:rsid w:val="0088621F"/>
    <w:rsid w:val="00886745"/>
    <w:rsid w:val="00894520"/>
    <w:rsid w:val="00895303"/>
    <w:rsid w:val="00895635"/>
    <w:rsid w:val="00896B4E"/>
    <w:rsid w:val="00897D73"/>
    <w:rsid w:val="008A0AB9"/>
    <w:rsid w:val="008A18CB"/>
    <w:rsid w:val="008A1A4A"/>
    <w:rsid w:val="008A229D"/>
    <w:rsid w:val="008A2490"/>
    <w:rsid w:val="008A5D7B"/>
    <w:rsid w:val="008A7298"/>
    <w:rsid w:val="008B0C16"/>
    <w:rsid w:val="008B1310"/>
    <w:rsid w:val="008B3B18"/>
    <w:rsid w:val="008B555A"/>
    <w:rsid w:val="008B5576"/>
    <w:rsid w:val="008B7769"/>
    <w:rsid w:val="008C06BC"/>
    <w:rsid w:val="008C0827"/>
    <w:rsid w:val="008C0D17"/>
    <w:rsid w:val="008C25E9"/>
    <w:rsid w:val="008C34C9"/>
    <w:rsid w:val="008C4636"/>
    <w:rsid w:val="008C548B"/>
    <w:rsid w:val="008C7E69"/>
    <w:rsid w:val="008D3180"/>
    <w:rsid w:val="008D3CA5"/>
    <w:rsid w:val="008D40BF"/>
    <w:rsid w:val="008D42B3"/>
    <w:rsid w:val="008D4E50"/>
    <w:rsid w:val="008D56DB"/>
    <w:rsid w:val="008D58A2"/>
    <w:rsid w:val="008D7C4A"/>
    <w:rsid w:val="008E2BFC"/>
    <w:rsid w:val="008E432B"/>
    <w:rsid w:val="008E6FF7"/>
    <w:rsid w:val="008F0999"/>
    <w:rsid w:val="008F1553"/>
    <w:rsid w:val="008F192D"/>
    <w:rsid w:val="008F218B"/>
    <w:rsid w:val="008F2C40"/>
    <w:rsid w:val="008F37D8"/>
    <w:rsid w:val="008F3F1C"/>
    <w:rsid w:val="008F6D9E"/>
    <w:rsid w:val="008F746E"/>
    <w:rsid w:val="008F78CA"/>
    <w:rsid w:val="00900113"/>
    <w:rsid w:val="009006E1"/>
    <w:rsid w:val="00905117"/>
    <w:rsid w:val="0090552B"/>
    <w:rsid w:val="00907782"/>
    <w:rsid w:val="009077F4"/>
    <w:rsid w:val="00907CE4"/>
    <w:rsid w:val="00907FEB"/>
    <w:rsid w:val="009114D2"/>
    <w:rsid w:val="00911B71"/>
    <w:rsid w:val="0091230F"/>
    <w:rsid w:val="00914FF8"/>
    <w:rsid w:val="009158EB"/>
    <w:rsid w:val="00916875"/>
    <w:rsid w:val="00916ABD"/>
    <w:rsid w:val="00916B48"/>
    <w:rsid w:val="00916BFE"/>
    <w:rsid w:val="009178D6"/>
    <w:rsid w:val="00920F6B"/>
    <w:rsid w:val="00921075"/>
    <w:rsid w:val="00921F77"/>
    <w:rsid w:val="00923124"/>
    <w:rsid w:val="00923FA2"/>
    <w:rsid w:val="00924BE2"/>
    <w:rsid w:val="009250C4"/>
    <w:rsid w:val="00930EB0"/>
    <w:rsid w:val="0093168E"/>
    <w:rsid w:val="00932001"/>
    <w:rsid w:val="00932E34"/>
    <w:rsid w:val="0093324F"/>
    <w:rsid w:val="00934D9D"/>
    <w:rsid w:val="009352C1"/>
    <w:rsid w:val="009362DD"/>
    <w:rsid w:val="0093640A"/>
    <w:rsid w:val="009434C7"/>
    <w:rsid w:val="009437EA"/>
    <w:rsid w:val="009447D9"/>
    <w:rsid w:val="0094616E"/>
    <w:rsid w:val="009469FF"/>
    <w:rsid w:val="00946B20"/>
    <w:rsid w:val="00946BB9"/>
    <w:rsid w:val="00950A2E"/>
    <w:rsid w:val="00950C2F"/>
    <w:rsid w:val="009528AF"/>
    <w:rsid w:val="009549F1"/>
    <w:rsid w:val="0095503E"/>
    <w:rsid w:val="009556C0"/>
    <w:rsid w:val="009564E5"/>
    <w:rsid w:val="00956587"/>
    <w:rsid w:val="00956F4C"/>
    <w:rsid w:val="00957E83"/>
    <w:rsid w:val="00962214"/>
    <w:rsid w:val="00964F23"/>
    <w:rsid w:val="009706D9"/>
    <w:rsid w:val="00971B81"/>
    <w:rsid w:val="00972F42"/>
    <w:rsid w:val="00973176"/>
    <w:rsid w:val="00973AE9"/>
    <w:rsid w:val="00973F2E"/>
    <w:rsid w:val="00975608"/>
    <w:rsid w:val="009765D9"/>
    <w:rsid w:val="00976F5D"/>
    <w:rsid w:val="0097765A"/>
    <w:rsid w:val="0098110C"/>
    <w:rsid w:val="00981E2C"/>
    <w:rsid w:val="00982A8F"/>
    <w:rsid w:val="00983156"/>
    <w:rsid w:val="00983962"/>
    <w:rsid w:val="009842D2"/>
    <w:rsid w:val="00984A0A"/>
    <w:rsid w:val="00984DE6"/>
    <w:rsid w:val="00985014"/>
    <w:rsid w:val="009857C2"/>
    <w:rsid w:val="00985E95"/>
    <w:rsid w:val="009867B8"/>
    <w:rsid w:val="00986B99"/>
    <w:rsid w:val="009872CB"/>
    <w:rsid w:val="00987C82"/>
    <w:rsid w:val="00990D0C"/>
    <w:rsid w:val="00991FEC"/>
    <w:rsid w:val="00992714"/>
    <w:rsid w:val="00992ED9"/>
    <w:rsid w:val="00993BAF"/>
    <w:rsid w:val="00995772"/>
    <w:rsid w:val="00996FBB"/>
    <w:rsid w:val="009A173B"/>
    <w:rsid w:val="009A18C7"/>
    <w:rsid w:val="009A3A9C"/>
    <w:rsid w:val="009A4207"/>
    <w:rsid w:val="009A6CF0"/>
    <w:rsid w:val="009B0970"/>
    <w:rsid w:val="009B17C0"/>
    <w:rsid w:val="009B2D95"/>
    <w:rsid w:val="009B4C9F"/>
    <w:rsid w:val="009B4D46"/>
    <w:rsid w:val="009B4ED5"/>
    <w:rsid w:val="009B5C9E"/>
    <w:rsid w:val="009B6A12"/>
    <w:rsid w:val="009B7286"/>
    <w:rsid w:val="009B7EC6"/>
    <w:rsid w:val="009C2735"/>
    <w:rsid w:val="009C45E8"/>
    <w:rsid w:val="009C4E77"/>
    <w:rsid w:val="009C6079"/>
    <w:rsid w:val="009C6D35"/>
    <w:rsid w:val="009D0320"/>
    <w:rsid w:val="009D23D3"/>
    <w:rsid w:val="009D27CC"/>
    <w:rsid w:val="009D2EAC"/>
    <w:rsid w:val="009D56E8"/>
    <w:rsid w:val="009D61A9"/>
    <w:rsid w:val="009D6C2A"/>
    <w:rsid w:val="009E4FF6"/>
    <w:rsid w:val="009E604F"/>
    <w:rsid w:val="009E6C50"/>
    <w:rsid w:val="009E74AF"/>
    <w:rsid w:val="009F0231"/>
    <w:rsid w:val="009F078A"/>
    <w:rsid w:val="009F21FC"/>
    <w:rsid w:val="009F28F2"/>
    <w:rsid w:val="009F2EAC"/>
    <w:rsid w:val="009F5E74"/>
    <w:rsid w:val="009F617D"/>
    <w:rsid w:val="009F65EC"/>
    <w:rsid w:val="00A00664"/>
    <w:rsid w:val="00A04016"/>
    <w:rsid w:val="00A05E97"/>
    <w:rsid w:val="00A06277"/>
    <w:rsid w:val="00A06711"/>
    <w:rsid w:val="00A07EAE"/>
    <w:rsid w:val="00A10F8C"/>
    <w:rsid w:val="00A13AA1"/>
    <w:rsid w:val="00A156F9"/>
    <w:rsid w:val="00A157C2"/>
    <w:rsid w:val="00A16D50"/>
    <w:rsid w:val="00A16DB9"/>
    <w:rsid w:val="00A205A6"/>
    <w:rsid w:val="00A2086E"/>
    <w:rsid w:val="00A217C7"/>
    <w:rsid w:val="00A217DE"/>
    <w:rsid w:val="00A2197B"/>
    <w:rsid w:val="00A21B07"/>
    <w:rsid w:val="00A228A4"/>
    <w:rsid w:val="00A23B83"/>
    <w:rsid w:val="00A242B7"/>
    <w:rsid w:val="00A254F5"/>
    <w:rsid w:val="00A261DF"/>
    <w:rsid w:val="00A27FDC"/>
    <w:rsid w:val="00A30717"/>
    <w:rsid w:val="00A31346"/>
    <w:rsid w:val="00A33B69"/>
    <w:rsid w:val="00A341CC"/>
    <w:rsid w:val="00A34610"/>
    <w:rsid w:val="00A34740"/>
    <w:rsid w:val="00A34866"/>
    <w:rsid w:val="00A360C1"/>
    <w:rsid w:val="00A37703"/>
    <w:rsid w:val="00A4004D"/>
    <w:rsid w:val="00A4166F"/>
    <w:rsid w:val="00A42669"/>
    <w:rsid w:val="00A438B4"/>
    <w:rsid w:val="00A44370"/>
    <w:rsid w:val="00A466E0"/>
    <w:rsid w:val="00A50042"/>
    <w:rsid w:val="00A5092D"/>
    <w:rsid w:val="00A51436"/>
    <w:rsid w:val="00A5195C"/>
    <w:rsid w:val="00A51BE8"/>
    <w:rsid w:val="00A523F2"/>
    <w:rsid w:val="00A5327B"/>
    <w:rsid w:val="00A54DCC"/>
    <w:rsid w:val="00A57A58"/>
    <w:rsid w:val="00A57B60"/>
    <w:rsid w:val="00A614EA"/>
    <w:rsid w:val="00A61B45"/>
    <w:rsid w:val="00A61D77"/>
    <w:rsid w:val="00A6236D"/>
    <w:rsid w:val="00A62421"/>
    <w:rsid w:val="00A62767"/>
    <w:rsid w:val="00A6318A"/>
    <w:rsid w:val="00A63EDF"/>
    <w:rsid w:val="00A64274"/>
    <w:rsid w:val="00A64345"/>
    <w:rsid w:val="00A64918"/>
    <w:rsid w:val="00A65AE9"/>
    <w:rsid w:val="00A663D3"/>
    <w:rsid w:val="00A669E6"/>
    <w:rsid w:val="00A673DE"/>
    <w:rsid w:val="00A67706"/>
    <w:rsid w:val="00A67850"/>
    <w:rsid w:val="00A67A51"/>
    <w:rsid w:val="00A70002"/>
    <w:rsid w:val="00A70F29"/>
    <w:rsid w:val="00A75CA9"/>
    <w:rsid w:val="00A771E1"/>
    <w:rsid w:val="00A77320"/>
    <w:rsid w:val="00A77432"/>
    <w:rsid w:val="00A774F7"/>
    <w:rsid w:val="00A8037A"/>
    <w:rsid w:val="00A8217E"/>
    <w:rsid w:val="00A82FC9"/>
    <w:rsid w:val="00A8364A"/>
    <w:rsid w:val="00A853F8"/>
    <w:rsid w:val="00A86916"/>
    <w:rsid w:val="00A90B05"/>
    <w:rsid w:val="00A910FB"/>
    <w:rsid w:val="00A92B65"/>
    <w:rsid w:val="00A92D4C"/>
    <w:rsid w:val="00A948FC"/>
    <w:rsid w:val="00A9581F"/>
    <w:rsid w:val="00AA186B"/>
    <w:rsid w:val="00AA1F33"/>
    <w:rsid w:val="00AA212E"/>
    <w:rsid w:val="00AA344F"/>
    <w:rsid w:val="00AA484B"/>
    <w:rsid w:val="00AA4DA6"/>
    <w:rsid w:val="00AA6CE1"/>
    <w:rsid w:val="00AA7559"/>
    <w:rsid w:val="00AB041C"/>
    <w:rsid w:val="00AB192D"/>
    <w:rsid w:val="00AB3D2B"/>
    <w:rsid w:val="00AB57F7"/>
    <w:rsid w:val="00AB74C4"/>
    <w:rsid w:val="00AB7A6D"/>
    <w:rsid w:val="00AC5822"/>
    <w:rsid w:val="00AC7CC5"/>
    <w:rsid w:val="00AD17CF"/>
    <w:rsid w:val="00AD52AB"/>
    <w:rsid w:val="00AD5529"/>
    <w:rsid w:val="00AD61B8"/>
    <w:rsid w:val="00AE0590"/>
    <w:rsid w:val="00AE4A9E"/>
    <w:rsid w:val="00AE53C1"/>
    <w:rsid w:val="00AE5AD3"/>
    <w:rsid w:val="00AE5CD2"/>
    <w:rsid w:val="00AF02FB"/>
    <w:rsid w:val="00AF0A44"/>
    <w:rsid w:val="00AF129B"/>
    <w:rsid w:val="00AF373E"/>
    <w:rsid w:val="00AF5A14"/>
    <w:rsid w:val="00AF6313"/>
    <w:rsid w:val="00B02FC1"/>
    <w:rsid w:val="00B03C20"/>
    <w:rsid w:val="00B051B0"/>
    <w:rsid w:val="00B106C1"/>
    <w:rsid w:val="00B112C9"/>
    <w:rsid w:val="00B114E6"/>
    <w:rsid w:val="00B11DA8"/>
    <w:rsid w:val="00B12926"/>
    <w:rsid w:val="00B12E53"/>
    <w:rsid w:val="00B13003"/>
    <w:rsid w:val="00B13A6D"/>
    <w:rsid w:val="00B13AF6"/>
    <w:rsid w:val="00B142F1"/>
    <w:rsid w:val="00B1501D"/>
    <w:rsid w:val="00B15756"/>
    <w:rsid w:val="00B15E3A"/>
    <w:rsid w:val="00B15F8B"/>
    <w:rsid w:val="00B222B2"/>
    <w:rsid w:val="00B22A30"/>
    <w:rsid w:val="00B2336A"/>
    <w:rsid w:val="00B24762"/>
    <w:rsid w:val="00B251ED"/>
    <w:rsid w:val="00B26980"/>
    <w:rsid w:val="00B31708"/>
    <w:rsid w:val="00B31815"/>
    <w:rsid w:val="00B32CCD"/>
    <w:rsid w:val="00B331BA"/>
    <w:rsid w:val="00B336DE"/>
    <w:rsid w:val="00B33E97"/>
    <w:rsid w:val="00B3449A"/>
    <w:rsid w:val="00B362AF"/>
    <w:rsid w:val="00B36740"/>
    <w:rsid w:val="00B36E0A"/>
    <w:rsid w:val="00B37F83"/>
    <w:rsid w:val="00B37FE1"/>
    <w:rsid w:val="00B4093C"/>
    <w:rsid w:val="00B40A7F"/>
    <w:rsid w:val="00B40CA6"/>
    <w:rsid w:val="00B4130C"/>
    <w:rsid w:val="00B414E0"/>
    <w:rsid w:val="00B42005"/>
    <w:rsid w:val="00B442ED"/>
    <w:rsid w:val="00B45D4F"/>
    <w:rsid w:val="00B501D0"/>
    <w:rsid w:val="00B50724"/>
    <w:rsid w:val="00B51848"/>
    <w:rsid w:val="00B52793"/>
    <w:rsid w:val="00B547E5"/>
    <w:rsid w:val="00B5512D"/>
    <w:rsid w:val="00B557D4"/>
    <w:rsid w:val="00B56A5C"/>
    <w:rsid w:val="00B5753D"/>
    <w:rsid w:val="00B57B6A"/>
    <w:rsid w:val="00B62A35"/>
    <w:rsid w:val="00B62C80"/>
    <w:rsid w:val="00B63C18"/>
    <w:rsid w:val="00B63C68"/>
    <w:rsid w:val="00B63E50"/>
    <w:rsid w:val="00B641B0"/>
    <w:rsid w:val="00B6432B"/>
    <w:rsid w:val="00B653CA"/>
    <w:rsid w:val="00B658FA"/>
    <w:rsid w:val="00B670C7"/>
    <w:rsid w:val="00B7140E"/>
    <w:rsid w:val="00B72A82"/>
    <w:rsid w:val="00B73FAD"/>
    <w:rsid w:val="00B749A1"/>
    <w:rsid w:val="00B76669"/>
    <w:rsid w:val="00B77AA4"/>
    <w:rsid w:val="00B840E9"/>
    <w:rsid w:val="00B849B0"/>
    <w:rsid w:val="00B84F85"/>
    <w:rsid w:val="00B86C05"/>
    <w:rsid w:val="00B87496"/>
    <w:rsid w:val="00B938E7"/>
    <w:rsid w:val="00B94867"/>
    <w:rsid w:val="00B950D2"/>
    <w:rsid w:val="00B96AD3"/>
    <w:rsid w:val="00B9766F"/>
    <w:rsid w:val="00BA137C"/>
    <w:rsid w:val="00BA1F29"/>
    <w:rsid w:val="00BA318E"/>
    <w:rsid w:val="00BA6F36"/>
    <w:rsid w:val="00BA7183"/>
    <w:rsid w:val="00BA74A5"/>
    <w:rsid w:val="00BA7FE0"/>
    <w:rsid w:val="00BB4A13"/>
    <w:rsid w:val="00BB5D16"/>
    <w:rsid w:val="00BB5E4A"/>
    <w:rsid w:val="00BC38F5"/>
    <w:rsid w:val="00BC39A2"/>
    <w:rsid w:val="00BC3C75"/>
    <w:rsid w:val="00BC55FF"/>
    <w:rsid w:val="00BC58A4"/>
    <w:rsid w:val="00BC7245"/>
    <w:rsid w:val="00BD4827"/>
    <w:rsid w:val="00BD68C6"/>
    <w:rsid w:val="00BD6A71"/>
    <w:rsid w:val="00BD7018"/>
    <w:rsid w:val="00BD77E0"/>
    <w:rsid w:val="00BE02F6"/>
    <w:rsid w:val="00BE0333"/>
    <w:rsid w:val="00BE0633"/>
    <w:rsid w:val="00BE0F50"/>
    <w:rsid w:val="00BE2B0E"/>
    <w:rsid w:val="00BE4854"/>
    <w:rsid w:val="00BE534D"/>
    <w:rsid w:val="00BE5F32"/>
    <w:rsid w:val="00BE7152"/>
    <w:rsid w:val="00BE77D8"/>
    <w:rsid w:val="00BF0941"/>
    <w:rsid w:val="00BF1CE1"/>
    <w:rsid w:val="00BF1CF5"/>
    <w:rsid w:val="00BF3045"/>
    <w:rsid w:val="00BF309A"/>
    <w:rsid w:val="00BF5968"/>
    <w:rsid w:val="00BF6CBE"/>
    <w:rsid w:val="00BF765B"/>
    <w:rsid w:val="00C01B4B"/>
    <w:rsid w:val="00C024F3"/>
    <w:rsid w:val="00C02F3D"/>
    <w:rsid w:val="00C04DD5"/>
    <w:rsid w:val="00C06506"/>
    <w:rsid w:val="00C06B41"/>
    <w:rsid w:val="00C06D4C"/>
    <w:rsid w:val="00C06D52"/>
    <w:rsid w:val="00C07C1F"/>
    <w:rsid w:val="00C111AD"/>
    <w:rsid w:val="00C11B2F"/>
    <w:rsid w:val="00C11BD0"/>
    <w:rsid w:val="00C12F6D"/>
    <w:rsid w:val="00C13807"/>
    <w:rsid w:val="00C167B5"/>
    <w:rsid w:val="00C17234"/>
    <w:rsid w:val="00C174AA"/>
    <w:rsid w:val="00C20361"/>
    <w:rsid w:val="00C20F34"/>
    <w:rsid w:val="00C210A2"/>
    <w:rsid w:val="00C2208D"/>
    <w:rsid w:val="00C22459"/>
    <w:rsid w:val="00C224C9"/>
    <w:rsid w:val="00C229E4"/>
    <w:rsid w:val="00C2321E"/>
    <w:rsid w:val="00C23DC3"/>
    <w:rsid w:val="00C25389"/>
    <w:rsid w:val="00C253F7"/>
    <w:rsid w:val="00C263C6"/>
    <w:rsid w:val="00C266F1"/>
    <w:rsid w:val="00C275C2"/>
    <w:rsid w:val="00C27B12"/>
    <w:rsid w:val="00C310A5"/>
    <w:rsid w:val="00C31B91"/>
    <w:rsid w:val="00C31D11"/>
    <w:rsid w:val="00C31F2D"/>
    <w:rsid w:val="00C32A12"/>
    <w:rsid w:val="00C32A45"/>
    <w:rsid w:val="00C37ADF"/>
    <w:rsid w:val="00C37B25"/>
    <w:rsid w:val="00C4192A"/>
    <w:rsid w:val="00C42373"/>
    <w:rsid w:val="00C4344D"/>
    <w:rsid w:val="00C464BC"/>
    <w:rsid w:val="00C46F31"/>
    <w:rsid w:val="00C47933"/>
    <w:rsid w:val="00C50954"/>
    <w:rsid w:val="00C55A45"/>
    <w:rsid w:val="00C5696A"/>
    <w:rsid w:val="00C57217"/>
    <w:rsid w:val="00C60141"/>
    <w:rsid w:val="00C60A7E"/>
    <w:rsid w:val="00C61823"/>
    <w:rsid w:val="00C629CA"/>
    <w:rsid w:val="00C651C4"/>
    <w:rsid w:val="00C67940"/>
    <w:rsid w:val="00C67D45"/>
    <w:rsid w:val="00C701DB"/>
    <w:rsid w:val="00C7096D"/>
    <w:rsid w:val="00C71848"/>
    <w:rsid w:val="00C71E9F"/>
    <w:rsid w:val="00C72272"/>
    <w:rsid w:val="00C73A80"/>
    <w:rsid w:val="00C73ACC"/>
    <w:rsid w:val="00C747E4"/>
    <w:rsid w:val="00C74D93"/>
    <w:rsid w:val="00C74E16"/>
    <w:rsid w:val="00C7554C"/>
    <w:rsid w:val="00C75968"/>
    <w:rsid w:val="00C7599D"/>
    <w:rsid w:val="00C75F01"/>
    <w:rsid w:val="00C76FFB"/>
    <w:rsid w:val="00C80381"/>
    <w:rsid w:val="00C80E70"/>
    <w:rsid w:val="00C815BE"/>
    <w:rsid w:val="00C8206D"/>
    <w:rsid w:val="00C82920"/>
    <w:rsid w:val="00C83E6D"/>
    <w:rsid w:val="00C86D98"/>
    <w:rsid w:val="00C86E91"/>
    <w:rsid w:val="00C877F1"/>
    <w:rsid w:val="00C9077E"/>
    <w:rsid w:val="00C91BD1"/>
    <w:rsid w:val="00C92B09"/>
    <w:rsid w:val="00C93D27"/>
    <w:rsid w:val="00C94BBA"/>
    <w:rsid w:val="00C977ED"/>
    <w:rsid w:val="00CA0962"/>
    <w:rsid w:val="00CA0B6C"/>
    <w:rsid w:val="00CA1FB1"/>
    <w:rsid w:val="00CA6A06"/>
    <w:rsid w:val="00CA6B78"/>
    <w:rsid w:val="00CA6E96"/>
    <w:rsid w:val="00CA70B4"/>
    <w:rsid w:val="00CB04E3"/>
    <w:rsid w:val="00CB0F3B"/>
    <w:rsid w:val="00CB2974"/>
    <w:rsid w:val="00CB2990"/>
    <w:rsid w:val="00CB454D"/>
    <w:rsid w:val="00CB4BA6"/>
    <w:rsid w:val="00CB5B39"/>
    <w:rsid w:val="00CC0CA1"/>
    <w:rsid w:val="00CC160B"/>
    <w:rsid w:val="00CC53B1"/>
    <w:rsid w:val="00CC5C75"/>
    <w:rsid w:val="00CC7366"/>
    <w:rsid w:val="00CD0764"/>
    <w:rsid w:val="00CD1916"/>
    <w:rsid w:val="00CD1998"/>
    <w:rsid w:val="00CD4399"/>
    <w:rsid w:val="00CD733B"/>
    <w:rsid w:val="00CD7706"/>
    <w:rsid w:val="00CD7C35"/>
    <w:rsid w:val="00CE05EF"/>
    <w:rsid w:val="00CE0A28"/>
    <w:rsid w:val="00CE0DE9"/>
    <w:rsid w:val="00CE1324"/>
    <w:rsid w:val="00CE1F7F"/>
    <w:rsid w:val="00CE24B3"/>
    <w:rsid w:val="00CE2C7B"/>
    <w:rsid w:val="00CE551E"/>
    <w:rsid w:val="00CE5B22"/>
    <w:rsid w:val="00CE78F0"/>
    <w:rsid w:val="00CE7B3F"/>
    <w:rsid w:val="00CE7C18"/>
    <w:rsid w:val="00CF0309"/>
    <w:rsid w:val="00CF4B11"/>
    <w:rsid w:val="00D00E33"/>
    <w:rsid w:val="00D00E83"/>
    <w:rsid w:val="00D01E02"/>
    <w:rsid w:val="00D0380B"/>
    <w:rsid w:val="00D0525D"/>
    <w:rsid w:val="00D0744E"/>
    <w:rsid w:val="00D105EB"/>
    <w:rsid w:val="00D105FC"/>
    <w:rsid w:val="00D111BD"/>
    <w:rsid w:val="00D117CA"/>
    <w:rsid w:val="00D11BB7"/>
    <w:rsid w:val="00D12196"/>
    <w:rsid w:val="00D132DF"/>
    <w:rsid w:val="00D13E42"/>
    <w:rsid w:val="00D145EB"/>
    <w:rsid w:val="00D21406"/>
    <w:rsid w:val="00D21D22"/>
    <w:rsid w:val="00D24188"/>
    <w:rsid w:val="00D2472B"/>
    <w:rsid w:val="00D25255"/>
    <w:rsid w:val="00D25DB5"/>
    <w:rsid w:val="00D26114"/>
    <w:rsid w:val="00D26929"/>
    <w:rsid w:val="00D31A5F"/>
    <w:rsid w:val="00D32707"/>
    <w:rsid w:val="00D370DE"/>
    <w:rsid w:val="00D37224"/>
    <w:rsid w:val="00D4193A"/>
    <w:rsid w:val="00D42213"/>
    <w:rsid w:val="00D42B92"/>
    <w:rsid w:val="00D42D7C"/>
    <w:rsid w:val="00D43151"/>
    <w:rsid w:val="00D45514"/>
    <w:rsid w:val="00D45562"/>
    <w:rsid w:val="00D47532"/>
    <w:rsid w:val="00D47732"/>
    <w:rsid w:val="00D47762"/>
    <w:rsid w:val="00D50155"/>
    <w:rsid w:val="00D5258E"/>
    <w:rsid w:val="00D527AF"/>
    <w:rsid w:val="00D52D38"/>
    <w:rsid w:val="00D53852"/>
    <w:rsid w:val="00D53B70"/>
    <w:rsid w:val="00D54166"/>
    <w:rsid w:val="00D546CE"/>
    <w:rsid w:val="00D56D6D"/>
    <w:rsid w:val="00D606B0"/>
    <w:rsid w:val="00D61B8E"/>
    <w:rsid w:val="00D61E16"/>
    <w:rsid w:val="00D64557"/>
    <w:rsid w:val="00D64B41"/>
    <w:rsid w:val="00D66B36"/>
    <w:rsid w:val="00D67E5A"/>
    <w:rsid w:val="00D71D70"/>
    <w:rsid w:val="00D72769"/>
    <w:rsid w:val="00D73374"/>
    <w:rsid w:val="00D75220"/>
    <w:rsid w:val="00D80D4E"/>
    <w:rsid w:val="00D81698"/>
    <w:rsid w:val="00D826A9"/>
    <w:rsid w:val="00D85574"/>
    <w:rsid w:val="00D8702D"/>
    <w:rsid w:val="00D870F9"/>
    <w:rsid w:val="00D871C4"/>
    <w:rsid w:val="00D913DB"/>
    <w:rsid w:val="00D9193A"/>
    <w:rsid w:val="00D91E99"/>
    <w:rsid w:val="00D931F8"/>
    <w:rsid w:val="00D94A7D"/>
    <w:rsid w:val="00D95B2A"/>
    <w:rsid w:val="00D95B68"/>
    <w:rsid w:val="00D97D46"/>
    <w:rsid w:val="00DA17F2"/>
    <w:rsid w:val="00DA3291"/>
    <w:rsid w:val="00DA3806"/>
    <w:rsid w:val="00DA4F55"/>
    <w:rsid w:val="00DA647E"/>
    <w:rsid w:val="00DA66D5"/>
    <w:rsid w:val="00DB09FD"/>
    <w:rsid w:val="00DB15A6"/>
    <w:rsid w:val="00DB176A"/>
    <w:rsid w:val="00DB1E7F"/>
    <w:rsid w:val="00DB2855"/>
    <w:rsid w:val="00DB28FB"/>
    <w:rsid w:val="00DB433B"/>
    <w:rsid w:val="00DB4BAD"/>
    <w:rsid w:val="00DB5E1B"/>
    <w:rsid w:val="00DC11B9"/>
    <w:rsid w:val="00DC149F"/>
    <w:rsid w:val="00DC2045"/>
    <w:rsid w:val="00DC2CB0"/>
    <w:rsid w:val="00DC2DBA"/>
    <w:rsid w:val="00DC3418"/>
    <w:rsid w:val="00DC4EDF"/>
    <w:rsid w:val="00DC4F14"/>
    <w:rsid w:val="00DC6E78"/>
    <w:rsid w:val="00DD0AA9"/>
    <w:rsid w:val="00DD39FE"/>
    <w:rsid w:val="00DD433D"/>
    <w:rsid w:val="00DD491C"/>
    <w:rsid w:val="00DD65BC"/>
    <w:rsid w:val="00DD7E86"/>
    <w:rsid w:val="00DE03D4"/>
    <w:rsid w:val="00DE3773"/>
    <w:rsid w:val="00DE3891"/>
    <w:rsid w:val="00DE3D3E"/>
    <w:rsid w:val="00DE5182"/>
    <w:rsid w:val="00DE5B65"/>
    <w:rsid w:val="00DE5CBA"/>
    <w:rsid w:val="00DE7DF8"/>
    <w:rsid w:val="00DF01B5"/>
    <w:rsid w:val="00DF044E"/>
    <w:rsid w:val="00DF0C32"/>
    <w:rsid w:val="00DF1C79"/>
    <w:rsid w:val="00DF3798"/>
    <w:rsid w:val="00DF511D"/>
    <w:rsid w:val="00DF58EE"/>
    <w:rsid w:val="00DF59D1"/>
    <w:rsid w:val="00DF5BBF"/>
    <w:rsid w:val="00DF6150"/>
    <w:rsid w:val="00DF6544"/>
    <w:rsid w:val="00DF7229"/>
    <w:rsid w:val="00DF7637"/>
    <w:rsid w:val="00E0046A"/>
    <w:rsid w:val="00E01DAA"/>
    <w:rsid w:val="00E037BC"/>
    <w:rsid w:val="00E05A5B"/>
    <w:rsid w:val="00E0772A"/>
    <w:rsid w:val="00E1228B"/>
    <w:rsid w:val="00E14579"/>
    <w:rsid w:val="00E14FFA"/>
    <w:rsid w:val="00E16B31"/>
    <w:rsid w:val="00E204C1"/>
    <w:rsid w:val="00E2197E"/>
    <w:rsid w:val="00E21F69"/>
    <w:rsid w:val="00E230DA"/>
    <w:rsid w:val="00E23213"/>
    <w:rsid w:val="00E233CA"/>
    <w:rsid w:val="00E24615"/>
    <w:rsid w:val="00E24DFB"/>
    <w:rsid w:val="00E24EC8"/>
    <w:rsid w:val="00E2560D"/>
    <w:rsid w:val="00E26120"/>
    <w:rsid w:val="00E278EC"/>
    <w:rsid w:val="00E27CBB"/>
    <w:rsid w:val="00E310F6"/>
    <w:rsid w:val="00E32A93"/>
    <w:rsid w:val="00E3348D"/>
    <w:rsid w:val="00E33CF5"/>
    <w:rsid w:val="00E3553F"/>
    <w:rsid w:val="00E37649"/>
    <w:rsid w:val="00E40422"/>
    <w:rsid w:val="00E40F22"/>
    <w:rsid w:val="00E41EEC"/>
    <w:rsid w:val="00E449E8"/>
    <w:rsid w:val="00E45510"/>
    <w:rsid w:val="00E4628C"/>
    <w:rsid w:val="00E5076A"/>
    <w:rsid w:val="00E50F5A"/>
    <w:rsid w:val="00E51935"/>
    <w:rsid w:val="00E51D8F"/>
    <w:rsid w:val="00E5280A"/>
    <w:rsid w:val="00E52D23"/>
    <w:rsid w:val="00E56F0E"/>
    <w:rsid w:val="00E572B4"/>
    <w:rsid w:val="00E6370B"/>
    <w:rsid w:val="00E63870"/>
    <w:rsid w:val="00E63FDA"/>
    <w:rsid w:val="00E6428D"/>
    <w:rsid w:val="00E64D7E"/>
    <w:rsid w:val="00E65D0D"/>
    <w:rsid w:val="00E67607"/>
    <w:rsid w:val="00E677EA"/>
    <w:rsid w:val="00E702DC"/>
    <w:rsid w:val="00E729AB"/>
    <w:rsid w:val="00E72EFB"/>
    <w:rsid w:val="00E73BA2"/>
    <w:rsid w:val="00E760AF"/>
    <w:rsid w:val="00E76B8A"/>
    <w:rsid w:val="00E77006"/>
    <w:rsid w:val="00E77391"/>
    <w:rsid w:val="00E77B97"/>
    <w:rsid w:val="00E80581"/>
    <w:rsid w:val="00E814EA"/>
    <w:rsid w:val="00E905AD"/>
    <w:rsid w:val="00E91CCD"/>
    <w:rsid w:val="00E93666"/>
    <w:rsid w:val="00E94027"/>
    <w:rsid w:val="00E94E26"/>
    <w:rsid w:val="00E96DB4"/>
    <w:rsid w:val="00E9718E"/>
    <w:rsid w:val="00E9776F"/>
    <w:rsid w:val="00E97B20"/>
    <w:rsid w:val="00EA02AE"/>
    <w:rsid w:val="00EA4018"/>
    <w:rsid w:val="00EA7720"/>
    <w:rsid w:val="00EA7B32"/>
    <w:rsid w:val="00EB1386"/>
    <w:rsid w:val="00EB17A2"/>
    <w:rsid w:val="00EB1DB1"/>
    <w:rsid w:val="00EB2B03"/>
    <w:rsid w:val="00EB3650"/>
    <w:rsid w:val="00EB6856"/>
    <w:rsid w:val="00EB771E"/>
    <w:rsid w:val="00EB7E74"/>
    <w:rsid w:val="00EC0B15"/>
    <w:rsid w:val="00EC1624"/>
    <w:rsid w:val="00EC58C0"/>
    <w:rsid w:val="00EC58EB"/>
    <w:rsid w:val="00EC6553"/>
    <w:rsid w:val="00ED088A"/>
    <w:rsid w:val="00ED094E"/>
    <w:rsid w:val="00ED13CC"/>
    <w:rsid w:val="00ED384D"/>
    <w:rsid w:val="00ED38A2"/>
    <w:rsid w:val="00ED3A42"/>
    <w:rsid w:val="00ED42DE"/>
    <w:rsid w:val="00ED4DF3"/>
    <w:rsid w:val="00ED6509"/>
    <w:rsid w:val="00ED7648"/>
    <w:rsid w:val="00ED7A70"/>
    <w:rsid w:val="00EE1213"/>
    <w:rsid w:val="00EE1F3E"/>
    <w:rsid w:val="00EE5B10"/>
    <w:rsid w:val="00EE71F4"/>
    <w:rsid w:val="00EF050C"/>
    <w:rsid w:val="00EF1232"/>
    <w:rsid w:val="00EF2A2C"/>
    <w:rsid w:val="00EF2B35"/>
    <w:rsid w:val="00EF3C80"/>
    <w:rsid w:val="00EF496F"/>
    <w:rsid w:val="00EF6D94"/>
    <w:rsid w:val="00EF7679"/>
    <w:rsid w:val="00F00A0A"/>
    <w:rsid w:val="00F0143A"/>
    <w:rsid w:val="00F01DE6"/>
    <w:rsid w:val="00F01ED7"/>
    <w:rsid w:val="00F02FC5"/>
    <w:rsid w:val="00F0321C"/>
    <w:rsid w:val="00F03BE0"/>
    <w:rsid w:val="00F045F8"/>
    <w:rsid w:val="00F05B29"/>
    <w:rsid w:val="00F07CD1"/>
    <w:rsid w:val="00F10A29"/>
    <w:rsid w:val="00F10A2D"/>
    <w:rsid w:val="00F10CFD"/>
    <w:rsid w:val="00F129CA"/>
    <w:rsid w:val="00F15559"/>
    <w:rsid w:val="00F17D5F"/>
    <w:rsid w:val="00F20736"/>
    <w:rsid w:val="00F21B93"/>
    <w:rsid w:val="00F244ED"/>
    <w:rsid w:val="00F25239"/>
    <w:rsid w:val="00F26CAC"/>
    <w:rsid w:val="00F276C9"/>
    <w:rsid w:val="00F35852"/>
    <w:rsid w:val="00F360E7"/>
    <w:rsid w:val="00F3680B"/>
    <w:rsid w:val="00F37864"/>
    <w:rsid w:val="00F3794F"/>
    <w:rsid w:val="00F40F55"/>
    <w:rsid w:val="00F41F4C"/>
    <w:rsid w:val="00F42936"/>
    <w:rsid w:val="00F43E48"/>
    <w:rsid w:val="00F44BF7"/>
    <w:rsid w:val="00F47C4D"/>
    <w:rsid w:val="00F47DEB"/>
    <w:rsid w:val="00F50A1A"/>
    <w:rsid w:val="00F50CE4"/>
    <w:rsid w:val="00F51D5F"/>
    <w:rsid w:val="00F52113"/>
    <w:rsid w:val="00F53575"/>
    <w:rsid w:val="00F53DCD"/>
    <w:rsid w:val="00F5478D"/>
    <w:rsid w:val="00F54B9C"/>
    <w:rsid w:val="00F5509D"/>
    <w:rsid w:val="00F5585E"/>
    <w:rsid w:val="00F60371"/>
    <w:rsid w:val="00F61440"/>
    <w:rsid w:val="00F62DB3"/>
    <w:rsid w:val="00F64142"/>
    <w:rsid w:val="00F64F1A"/>
    <w:rsid w:val="00F6501C"/>
    <w:rsid w:val="00F66CC9"/>
    <w:rsid w:val="00F66E8E"/>
    <w:rsid w:val="00F6798C"/>
    <w:rsid w:val="00F71516"/>
    <w:rsid w:val="00F716ED"/>
    <w:rsid w:val="00F72E0E"/>
    <w:rsid w:val="00F73FF6"/>
    <w:rsid w:val="00F74010"/>
    <w:rsid w:val="00F76B24"/>
    <w:rsid w:val="00F77232"/>
    <w:rsid w:val="00F77481"/>
    <w:rsid w:val="00F81B0A"/>
    <w:rsid w:val="00F81F5A"/>
    <w:rsid w:val="00F81F8C"/>
    <w:rsid w:val="00F824E7"/>
    <w:rsid w:val="00F829E7"/>
    <w:rsid w:val="00F82D61"/>
    <w:rsid w:val="00F83BBF"/>
    <w:rsid w:val="00F8493C"/>
    <w:rsid w:val="00F85C6E"/>
    <w:rsid w:val="00F85D7A"/>
    <w:rsid w:val="00F87E32"/>
    <w:rsid w:val="00F90BB5"/>
    <w:rsid w:val="00F919C4"/>
    <w:rsid w:val="00F91EBA"/>
    <w:rsid w:val="00F91F05"/>
    <w:rsid w:val="00F92AF8"/>
    <w:rsid w:val="00F93634"/>
    <w:rsid w:val="00F93B8E"/>
    <w:rsid w:val="00FA04E5"/>
    <w:rsid w:val="00FA2F17"/>
    <w:rsid w:val="00FA38CF"/>
    <w:rsid w:val="00FA4B5D"/>
    <w:rsid w:val="00FA5D5F"/>
    <w:rsid w:val="00FA7930"/>
    <w:rsid w:val="00FB0E39"/>
    <w:rsid w:val="00FB4084"/>
    <w:rsid w:val="00FB5899"/>
    <w:rsid w:val="00FB5C11"/>
    <w:rsid w:val="00FB5F90"/>
    <w:rsid w:val="00FB78E1"/>
    <w:rsid w:val="00FC33EC"/>
    <w:rsid w:val="00FC390F"/>
    <w:rsid w:val="00FC3AE4"/>
    <w:rsid w:val="00FC55CC"/>
    <w:rsid w:val="00FC66E0"/>
    <w:rsid w:val="00FC7318"/>
    <w:rsid w:val="00FD00E9"/>
    <w:rsid w:val="00FD0776"/>
    <w:rsid w:val="00FD141D"/>
    <w:rsid w:val="00FD4C08"/>
    <w:rsid w:val="00FD58A9"/>
    <w:rsid w:val="00FD67FC"/>
    <w:rsid w:val="00FD6A2C"/>
    <w:rsid w:val="00FE1BBA"/>
    <w:rsid w:val="00FE24A8"/>
    <w:rsid w:val="00FE4CEB"/>
    <w:rsid w:val="00FE5F01"/>
    <w:rsid w:val="00FE60B3"/>
    <w:rsid w:val="00FE632B"/>
    <w:rsid w:val="00FF09A9"/>
    <w:rsid w:val="00FF22E3"/>
    <w:rsid w:val="00FF4B53"/>
    <w:rsid w:val="00FF4D8A"/>
    <w:rsid w:val="00FF595C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8441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4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4126"/>
  </w:style>
  <w:style w:type="character" w:styleId="a6">
    <w:name w:val="Hyperlink"/>
    <w:basedOn w:val="a0"/>
    <w:uiPriority w:val="99"/>
    <w:unhideWhenUsed/>
    <w:rsid w:val="0084412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4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33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CF5"/>
    <w:rPr>
      <w:rFonts w:eastAsiaTheme="minorEastAsia"/>
      <w:lang w:eastAsia="ru-RU"/>
    </w:rPr>
  </w:style>
  <w:style w:type="paragraph" w:styleId="ac">
    <w:name w:val="No Spacing"/>
    <w:uiPriority w:val="1"/>
    <w:qFormat/>
    <w:rsid w:val="005E0398"/>
    <w:pPr>
      <w:spacing w:after="0" w:line="240" w:lineRule="auto"/>
    </w:pPr>
  </w:style>
  <w:style w:type="paragraph" w:styleId="ad">
    <w:name w:val="Body Text Indent"/>
    <w:basedOn w:val="a"/>
    <w:link w:val="ae"/>
    <w:rsid w:val="00984DE6"/>
    <w:pPr>
      <w:widowControl w:val="0"/>
      <w:shd w:val="clear" w:color="auto" w:fill="FFFFFF"/>
      <w:suppressAutoHyphens/>
      <w:autoSpaceDE w:val="0"/>
      <w:spacing w:before="7" w:after="0" w:line="240" w:lineRule="auto"/>
      <w:ind w:firstLine="567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984DE6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ar-SA"/>
    </w:rPr>
  </w:style>
  <w:style w:type="paragraph" w:styleId="2">
    <w:name w:val="Body Text 2"/>
    <w:basedOn w:val="a"/>
    <w:link w:val="20"/>
    <w:uiPriority w:val="99"/>
    <w:unhideWhenUsed/>
    <w:rsid w:val="000A7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7A33"/>
    <w:rPr>
      <w:rFonts w:eastAsiaTheme="minorEastAsia"/>
      <w:lang w:eastAsia="ru-RU"/>
    </w:rPr>
  </w:style>
  <w:style w:type="character" w:customStyle="1" w:styleId="WW8Num3z0">
    <w:name w:val="WW8Num3z0"/>
    <w:rsid w:val="00C60A7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E7C18"/>
    <w:rPr>
      <w:rFonts w:ascii="Courier New" w:hAnsi="Courier New"/>
    </w:rPr>
  </w:style>
  <w:style w:type="paragraph" w:customStyle="1" w:styleId="ConsPlusNormal">
    <w:name w:val="ConsPlusNormal"/>
    <w:rsid w:val="008C2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476445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40A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0A7F"/>
    <w:rPr>
      <w:sz w:val="16"/>
      <w:szCs w:val="16"/>
    </w:rPr>
  </w:style>
  <w:style w:type="paragraph" w:styleId="af0">
    <w:name w:val="Body Text"/>
    <w:basedOn w:val="a"/>
    <w:link w:val="af1"/>
    <w:rsid w:val="001D016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1D01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8441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4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4126"/>
  </w:style>
  <w:style w:type="character" w:styleId="a6">
    <w:name w:val="Hyperlink"/>
    <w:basedOn w:val="a0"/>
    <w:uiPriority w:val="99"/>
    <w:unhideWhenUsed/>
    <w:rsid w:val="0084412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4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33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CF5"/>
    <w:rPr>
      <w:rFonts w:eastAsiaTheme="minorEastAsia"/>
      <w:lang w:eastAsia="ru-RU"/>
    </w:rPr>
  </w:style>
  <w:style w:type="paragraph" w:styleId="ac">
    <w:name w:val="No Spacing"/>
    <w:uiPriority w:val="1"/>
    <w:qFormat/>
    <w:rsid w:val="005E0398"/>
    <w:pPr>
      <w:spacing w:after="0" w:line="240" w:lineRule="auto"/>
    </w:pPr>
  </w:style>
  <w:style w:type="paragraph" w:styleId="ad">
    <w:name w:val="Body Text Indent"/>
    <w:basedOn w:val="a"/>
    <w:link w:val="ae"/>
    <w:rsid w:val="00984DE6"/>
    <w:pPr>
      <w:widowControl w:val="0"/>
      <w:shd w:val="clear" w:color="auto" w:fill="FFFFFF"/>
      <w:suppressAutoHyphens/>
      <w:autoSpaceDE w:val="0"/>
      <w:spacing w:before="7" w:after="0" w:line="240" w:lineRule="auto"/>
      <w:ind w:firstLine="567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984DE6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ar-SA"/>
    </w:rPr>
  </w:style>
  <w:style w:type="paragraph" w:styleId="2">
    <w:name w:val="Body Text 2"/>
    <w:basedOn w:val="a"/>
    <w:link w:val="20"/>
    <w:uiPriority w:val="99"/>
    <w:unhideWhenUsed/>
    <w:rsid w:val="000A7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7A33"/>
    <w:rPr>
      <w:rFonts w:eastAsiaTheme="minorEastAsia"/>
      <w:lang w:eastAsia="ru-RU"/>
    </w:rPr>
  </w:style>
  <w:style w:type="character" w:customStyle="1" w:styleId="WW8Num3z0">
    <w:name w:val="WW8Num3z0"/>
    <w:rsid w:val="00C60A7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E7C18"/>
    <w:rPr>
      <w:rFonts w:ascii="Courier New" w:hAnsi="Courier New"/>
    </w:rPr>
  </w:style>
  <w:style w:type="paragraph" w:customStyle="1" w:styleId="ConsPlusNormal">
    <w:name w:val="ConsPlusNormal"/>
    <w:rsid w:val="008C2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476445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40A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0A7F"/>
    <w:rPr>
      <w:sz w:val="16"/>
      <w:szCs w:val="16"/>
    </w:rPr>
  </w:style>
  <w:style w:type="paragraph" w:styleId="af0">
    <w:name w:val="Body Text"/>
    <w:basedOn w:val="a"/>
    <w:link w:val="af1"/>
    <w:rsid w:val="001D016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1D01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ECF4B98D95E233D85D4C5F8E1E16C8986032D4C0E7ACBB775B9C5CCCA48BA1336A782CDF60DB9END0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1FC8917537A410B57D78E6C5D547CD9390F009D23A4A2EDE3BC3F33C35A6EE71B24A3233F43DB1FR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E4B5-A567-4354-BA47-277013F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Комиссия</cp:lastModifiedBy>
  <cp:revision>2</cp:revision>
  <cp:lastPrinted>2016-04-06T03:48:00Z</cp:lastPrinted>
  <dcterms:created xsi:type="dcterms:W3CDTF">2016-06-06T02:45:00Z</dcterms:created>
  <dcterms:modified xsi:type="dcterms:W3CDTF">2016-06-06T02:45:00Z</dcterms:modified>
</cp:coreProperties>
</file>