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80" w:rsidRPr="008C1180" w:rsidRDefault="00996280" w:rsidP="00996280">
      <w:pPr>
        <w:ind w:firstLine="6946"/>
        <w:jc w:val="center"/>
      </w:pPr>
      <w:bookmarkStart w:id="0" w:name="_GoBack"/>
      <w:bookmarkEnd w:id="0"/>
      <w:r w:rsidRPr="008C1180">
        <w:t>Приложение №</w:t>
      </w:r>
      <w:r>
        <w:t xml:space="preserve"> 2</w:t>
      </w:r>
    </w:p>
    <w:p w:rsidR="00996280" w:rsidRDefault="00996280" w:rsidP="000B6088">
      <w:pPr>
        <w:ind w:firstLine="6946"/>
        <w:jc w:val="center"/>
      </w:pPr>
      <w:r>
        <w:t xml:space="preserve">к Постановлению </w:t>
      </w:r>
    </w:p>
    <w:p w:rsidR="00996280" w:rsidRPr="008C1180" w:rsidRDefault="00996280" w:rsidP="00996280">
      <w:pPr>
        <w:ind w:firstLine="6946"/>
        <w:jc w:val="center"/>
      </w:pPr>
      <w:r>
        <w:t>о</w:t>
      </w:r>
      <w:r w:rsidRPr="008C1180">
        <w:t xml:space="preserve">т </w:t>
      </w:r>
      <w:r w:rsidR="0065727D">
        <w:t>24 мая</w:t>
      </w:r>
      <w:r>
        <w:t xml:space="preserve"> 2016 г. № </w:t>
      </w:r>
      <w:r w:rsidR="0065727D">
        <w:t>125</w:t>
      </w:r>
    </w:p>
    <w:p w:rsidR="00996280" w:rsidRDefault="00996280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Pr="000D38D3" w:rsidRDefault="004D2D31" w:rsidP="00471E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модели</w:t>
      </w:r>
    </w:p>
    <w:p w:rsidR="00471E93" w:rsidRDefault="00471E93" w:rsidP="00471E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компетенции муниципальных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«Турочакский район»</w:t>
      </w:r>
    </w:p>
    <w:p w:rsidR="00471E93" w:rsidRPr="000D38D3" w:rsidRDefault="00471E93" w:rsidP="00471E93">
      <w:pPr>
        <w:pStyle w:val="a5"/>
        <w:jc w:val="center"/>
      </w:pP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Модель компетенции муниципальных служащих </w:t>
      </w:r>
      <w:r w:rsidR="00391E09">
        <w:rPr>
          <w:sz w:val="28"/>
          <w:szCs w:val="28"/>
        </w:rPr>
        <w:t>А</w:t>
      </w:r>
      <w:r w:rsidRPr="001F657C">
        <w:rPr>
          <w:sz w:val="28"/>
          <w:szCs w:val="28"/>
        </w:rPr>
        <w:t xml:space="preserve">дминистрации муниципального образования «Турочакский» район по привлечению инвестиций и работе с инвесторами (далее – модель компетенций) разработана в целях внедрения Стандарта деятельности органов местного самоуправления по обеспечению благоприятного инвестиционного климата в </w:t>
      </w:r>
      <w:r w:rsidR="001F657C">
        <w:rPr>
          <w:sz w:val="28"/>
          <w:szCs w:val="28"/>
        </w:rPr>
        <w:t>муниципальном образовании «Турочакский район»</w:t>
      </w:r>
      <w:r w:rsidRPr="001F657C">
        <w:rPr>
          <w:sz w:val="28"/>
          <w:szCs w:val="28"/>
        </w:rPr>
        <w:t xml:space="preserve"> и является основой повышения квалификации и компетентности муниципальных служащих администрации района в сфере привлечения инвестиций и работы с субъектами инвестиционной деятельности. </w:t>
      </w:r>
    </w:p>
    <w:p w:rsidR="001F657C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Модель компетенции представляет собой набор квалификационных требований к профессиональным знаниям и навыкам муниципальных служащих в сфере привлечения инвестиций и определяет направление их деятельности при подготовке инвестиционных проектов и взаимодействии с субъектами инвестиционной деятельности. Практическое применение Модели компетентности осуществляется посредством внесения квалификационных требований в должностные инструкции муниципальных служащих, задействованных в сфере привлечения инвестиций. </w:t>
      </w:r>
    </w:p>
    <w:p w:rsidR="004D2D31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Компетенции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1. Базовые (личностные ценности) </w:t>
      </w:r>
    </w:p>
    <w:p w:rsid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-ориентация на инвестора;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-сбор и анализ информации</w:t>
      </w:r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-ориентация на обеспечение защиты законных интересов инвесторов</w:t>
      </w:r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-проектн</w:t>
      </w:r>
      <w:r w:rsidR="001F657C">
        <w:rPr>
          <w:sz w:val="28"/>
          <w:szCs w:val="28"/>
        </w:rPr>
        <w:t>о-инвестиционная компетентность;</w:t>
      </w:r>
    </w:p>
    <w:p w:rsid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-инициативность;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-творческий подход, </w:t>
      </w:r>
      <w:proofErr w:type="spellStart"/>
      <w:r w:rsidRPr="001F657C">
        <w:rPr>
          <w:sz w:val="28"/>
          <w:szCs w:val="28"/>
        </w:rPr>
        <w:t>инновационность</w:t>
      </w:r>
      <w:proofErr w:type="spellEnd"/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-активное использование информационно- коммуникационных технологий</w:t>
      </w:r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-сотрудничество;</w:t>
      </w:r>
    </w:p>
    <w:p w:rsidR="004D2D31" w:rsidRP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-саморазвитие.</w:t>
      </w:r>
    </w:p>
    <w:p w:rsidR="00CB6FD7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2.Общепрофессиональные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находить организационно- управленческие решения и готовность нести за них ответственность в пределах своих должностных обязанностей;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оценивать условия и последствия принимаемых организационно- управленческих решений при работе с инвесторами; </w:t>
      </w:r>
    </w:p>
    <w:p w:rsidR="004D2D31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к эффективному деловому общению, публичным выступлениям, переговорам, проведению совещаний, деловой переписке, электронным коммуникациям.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3. Профессиональные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участвовать в разработке стратегии инвестиционного развития муниципального образования, планировать и осуществлять мероприятия, направленные на ее реализацию;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lastRenderedPageBreak/>
        <w:t xml:space="preserve">-способность формировать и готовность совершенствовать нормативно-правовую базу по вопросам инвестиционного развития муниципального образования;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-способность разрабатывать и осуществлять обоснованный выбор мер муниципальной поддержки инвестиционных процессов, развития малого и среднего бизнеса с целью стимулирования инвестиционной активности на территории муниципального образования;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консультировать инвесторов по вопросам инвестиционной деятельности;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осуществлять сопровождение инвестиционных проектов;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к разработке процедур и методов мониторинга и контроля за реализацией инвестиционных проектов;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проводить оценку эффективности инвестиционных проектов с коммерческой, социально-экономической и точки зрения оценки рисков; </w:t>
      </w:r>
    </w:p>
    <w:p w:rsidR="004D2D31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оказывать содействие при проведении подготовительных, согласительных и разрешительных процедур при реализации инвестиционного проекта. </w:t>
      </w:r>
    </w:p>
    <w:sectPr w:rsidR="004D2D31" w:rsidRPr="001F657C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1EA"/>
    <w:multiLevelType w:val="hybridMultilevel"/>
    <w:tmpl w:val="A8EAB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0FD3"/>
    <w:multiLevelType w:val="hybridMultilevel"/>
    <w:tmpl w:val="0E5C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574F9B"/>
    <w:multiLevelType w:val="multilevel"/>
    <w:tmpl w:val="8E247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78A76F6"/>
    <w:multiLevelType w:val="hybridMultilevel"/>
    <w:tmpl w:val="05200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4E03"/>
    <w:rsid w:val="00005F2F"/>
    <w:rsid w:val="00006BBB"/>
    <w:rsid w:val="00012876"/>
    <w:rsid w:val="000244C1"/>
    <w:rsid w:val="000314DF"/>
    <w:rsid w:val="000324B4"/>
    <w:rsid w:val="00046265"/>
    <w:rsid w:val="00047C0C"/>
    <w:rsid w:val="00050FD4"/>
    <w:rsid w:val="00061776"/>
    <w:rsid w:val="00074B4B"/>
    <w:rsid w:val="00083259"/>
    <w:rsid w:val="00084485"/>
    <w:rsid w:val="000A2268"/>
    <w:rsid w:val="000A4862"/>
    <w:rsid w:val="000B6088"/>
    <w:rsid w:val="000C6A28"/>
    <w:rsid w:val="000D5DCA"/>
    <w:rsid w:val="000E245E"/>
    <w:rsid w:val="000E46B4"/>
    <w:rsid w:val="00116CB5"/>
    <w:rsid w:val="00117922"/>
    <w:rsid w:val="00121AF9"/>
    <w:rsid w:val="00124629"/>
    <w:rsid w:val="001254B3"/>
    <w:rsid w:val="00155078"/>
    <w:rsid w:val="001A2BE8"/>
    <w:rsid w:val="001C59A9"/>
    <w:rsid w:val="001F0C40"/>
    <w:rsid w:val="001F657C"/>
    <w:rsid w:val="002346D0"/>
    <w:rsid w:val="002416CE"/>
    <w:rsid w:val="0025682F"/>
    <w:rsid w:val="00291A8A"/>
    <w:rsid w:val="002A2EE1"/>
    <w:rsid w:val="002A43E8"/>
    <w:rsid w:val="002A6C2E"/>
    <w:rsid w:val="002B24CB"/>
    <w:rsid w:val="002C2D50"/>
    <w:rsid w:val="003271A5"/>
    <w:rsid w:val="00340C26"/>
    <w:rsid w:val="00346970"/>
    <w:rsid w:val="00353CFE"/>
    <w:rsid w:val="00365719"/>
    <w:rsid w:val="00390E34"/>
    <w:rsid w:val="00391E09"/>
    <w:rsid w:val="003930CF"/>
    <w:rsid w:val="003D28A0"/>
    <w:rsid w:val="003E539B"/>
    <w:rsid w:val="003F0F31"/>
    <w:rsid w:val="004119B8"/>
    <w:rsid w:val="004219CE"/>
    <w:rsid w:val="00441579"/>
    <w:rsid w:val="00445259"/>
    <w:rsid w:val="00451FB1"/>
    <w:rsid w:val="00471E93"/>
    <w:rsid w:val="004A738E"/>
    <w:rsid w:val="004B3829"/>
    <w:rsid w:val="004D0E93"/>
    <w:rsid w:val="004D2D31"/>
    <w:rsid w:val="004E0844"/>
    <w:rsid w:val="0050260E"/>
    <w:rsid w:val="0052249F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5727D"/>
    <w:rsid w:val="00676D22"/>
    <w:rsid w:val="00676D41"/>
    <w:rsid w:val="00685AE0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35849"/>
    <w:rsid w:val="007454E7"/>
    <w:rsid w:val="0079705C"/>
    <w:rsid w:val="007A1AD5"/>
    <w:rsid w:val="007A31D1"/>
    <w:rsid w:val="007C58D5"/>
    <w:rsid w:val="007D1E7D"/>
    <w:rsid w:val="007D2592"/>
    <w:rsid w:val="007D5CA9"/>
    <w:rsid w:val="007F586F"/>
    <w:rsid w:val="00807699"/>
    <w:rsid w:val="008105EB"/>
    <w:rsid w:val="00830AF5"/>
    <w:rsid w:val="00836FF5"/>
    <w:rsid w:val="00854915"/>
    <w:rsid w:val="00855D05"/>
    <w:rsid w:val="00862DAA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760B3"/>
    <w:rsid w:val="00996280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4D73"/>
    <w:rsid w:val="00AB75DA"/>
    <w:rsid w:val="00AD7CF4"/>
    <w:rsid w:val="00B02452"/>
    <w:rsid w:val="00B06358"/>
    <w:rsid w:val="00B14D69"/>
    <w:rsid w:val="00B34048"/>
    <w:rsid w:val="00B40566"/>
    <w:rsid w:val="00B43B86"/>
    <w:rsid w:val="00B64E40"/>
    <w:rsid w:val="00B6524C"/>
    <w:rsid w:val="00B72426"/>
    <w:rsid w:val="00B74A07"/>
    <w:rsid w:val="00B825CB"/>
    <w:rsid w:val="00B93CA7"/>
    <w:rsid w:val="00BA0303"/>
    <w:rsid w:val="00BA7DFF"/>
    <w:rsid w:val="00BB48E5"/>
    <w:rsid w:val="00BC18C0"/>
    <w:rsid w:val="00BF1A20"/>
    <w:rsid w:val="00C0742F"/>
    <w:rsid w:val="00C432B1"/>
    <w:rsid w:val="00C45C49"/>
    <w:rsid w:val="00C624E6"/>
    <w:rsid w:val="00C63D45"/>
    <w:rsid w:val="00C87DD0"/>
    <w:rsid w:val="00CB6FD7"/>
    <w:rsid w:val="00CC2863"/>
    <w:rsid w:val="00CC5788"/>
    <w:rsid w:val="00CD24AF"/>
    <w:rsid w:val="00CE4EDB"/>
    <w:rsid w:val="00CE6740"/>
    <w:rsid w:val="00CE6A2F"/>
    <w:rsid w:val="00D11001"/>
    <w:rsid w:val="00D14177"/>
    <w:rsid w:val="00D30537"/>
    <w:rsid w:val="00D45000"/>
    <w:rsid w:val="00DC1FEC"/>
    <w:rsid w:val="00DD3839"/>
    <w:rsid w:val="00DD3EB8"/>
    <w:rsid w:val="00DF3A27"/>
    <w:rsid w:val="00E239D8"/>
    <w:rsid w:val="00E40AE1"/>
    <w:rsid w:val="00E4358B"/>
    <w:rsid w:val="00E449F5"/>
    <w:rsid w:val="00E44A2A"/>
    <w:rsid w:val="00E46108"/>
    <w:rsid w:val="00E46BA9"/>
    <w:rsid w:val="00E71904"/>
    <w:rsid w:val="00E71BBB"/>
    <w:rsid w:val="00E83F05"/>
    <w:rsid w:val="00EB1677"/>
    <w:rsid w:val="00EC1F19"/>
    <w:rsid w:val="00EC3BD9"/>
    <w:rsid w:val="00EC71D0"/>
    <w:rsid w:val="00EF16CF"/>
    <w:rsid w:val="00EF48B3"/>
    <w:rsid w:val="00F108D3"/>
    <w:rsid w:val="00F1711B"/>
    <w:rsid w:val="00F2079B"/>
    <w:rsid w:val="00F21226"/>
    <w:rsid w:val="00F61AFA"/>
    <w:rsid w:val="00F71A61"/>
    <w:rsid w:val="00F80323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EB3C-6D37-4BC6-A8AF-EF9F2CC2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2</cp:revision>
  <cp:lastPrinted>2016-05-23T07:07:00Z</cp:lastPrinted>
  <dcterms:created xsi:type="dcterms:W3CDTF">2016-12-05T03:04:00Z</dcterms:created>
  <dcterms:modified xsi:type="dcterms:W3CDTF">2016-12-05T03:04:00Z</dcterms:modified>
</cp:coreProperties>
</file>