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121AF9">
        <w:rPr>
          <w:sz w:val="28"/>
          <w:szCs w:val="28"/>
        </w:rPr>
        <w:t>07</w:t>
      </w:r>
      <w:r w:rsidR="0088726E">
        <w:rPr>
          <w:sz w:val="28"/>
          <w:szCs w:val="28"/>
        </w:rPr>
        <w:t xml:space="preserve"> </w:t>
      </w:r>
      <w:r w:rsidR="00907C91">
        <w:rPr>
          <w:sz w:val="28"/>
          <w:szCs w:val="28"/>
        </w:rPr>
        <w:t>сентября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121AF9">
        <w:rPr>
          <w:sz w:val="28"/>
          <w:szCs w:val="28"/>
        </w:rPr>
        <w:t>230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8B2F6D" w:rsidRDefault="00706DE3" w:rsidP="003E53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586662">
        <w:rPr>
          <w:b/>
          <w:sz w:val="28"/>
          <w:szCs w:val="28"/>
        </w:rPr>
        <w:t xml:space="preserve"> внесении изменений в постановление № </w:t>
      </w:r>
      <w:r w:rsidR="00854915">
        <w:rPr>
          <w:b/>
          <w:sz w:val="28"/>
          <w:szCs w:val="28"/>
        </w:rPr>
        <w:t>381</w:t>
      </w:r>
      <w:r w:rsidR="00586662">
        <w:rPr>
          <w:b/>
          <w:sz w:val="28"/>
          <w:szCs w:val="28"/>
        </w:rPr>
        <w:t xml:space="preserve"> от </w:t>
      </w:r>
      <w:r w:rsidR="00854915">
        <w:rPr>
          <w:b/>
          <w:sz w:val="28"/>
          <w:szCs w:val="28"/>
        </w:rPr>
        <w:t>18</w:t>
      </w:r>
      <w:r w:rsidR="00586662">
        <w:rPr>
          <w:b/>
          <w:sz w:val="28"/>
          <w:szCs w:val="28"/>
        </w:rPr>
        <w:t xml:space="preserve"> </w:t>
      </w:r>
      <w:r w:rsidR="00854915">
        <w:rPr>
          <w:b/>
          <w:sz w:val="28"/>
          <w:szCs w:val="28"/>
        </w:rPr>
        <w:t>июля</w:t>
      </w:r>
      <w:r w:rsidR="00586662">
        <w:rPr>
          <w:b/>
          <w:sz w:val="28"/>
          <w:szCs w:val="28"/>
        </w:rPr>
        <w:t xml:space="preserve"> 201</w:t>
      </w:r>
      <w:r w:rsidR="00854915">
        <w:rPr>
          <w:b/>
          <w:sz w:val="28"/>
          <w:szCs w:val="28"/>
        </w:rPr>
        <w:t>4</w:t>
      </w:r>
      <w:r w:rsidR="00586662">
        <w:rPr>
          <w:b/>
          <w:sz w:val="28"/>
          <w:szCs w:val="28"/>
        </w:rPr>
        <w:t xml:space="preserve"> года </w:t>
      </w:r>
    </w:p>
    <w:p w:rsidR="00706DE3" w:rsidRPr="00706DE3" w:rsidRDefault="00586662" w:rsidP="003E539B">
      <w:pPr>
        <w:widowControl w:val="0"/>
        <w:autoSpaceDE w:val="0"/>
        <w:autoSpaceDN w:val="0"/>
        <w:adjustRightInd w:val="0"/>
        <w:ind w:firstLine="709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854915">
        <w:rPr>
          <w:b/>
          <w:sz w:val="28"/>
          <w:szCs w:val="28"/>
        </w:rPr>
        <w:t>ведомственной целевой программы «Обеспечение финансовых форм поддержки субъектов малого и среднего предпринимательства на 2013-2015 годы»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D45000" w:rsidRPr="00D45000" w:rsidRDefault="00706DE3" w:rsidP="00D45000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50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</w:t>
      </w:r>
      <w:r w:rsidR="002C2D50" w:rsidRPr="00D450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</w:t>
      </w:r>
      <w:r w:rsidR="00D450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45000" w:rsidRPr="00D450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  <w:r w:rsidR="00907C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="00D45000" w:rsidRPr="00D450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Министерства экономического развития РФ от 25 марта </w:t>
      </w:r>
      <w:r w:rsidR="00D450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D45000" w:rsidRPr="00D450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015 г. N 167</w:t>
      </w:r>
      <w:r w:rsidR="00D450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45000" w:rsidRPr="00D450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</w:t>
      </w:r>
    </w:p>
    <w:p w:rsidR="008C1D7E" w:rsidRPr="009C77D7" w:rsidRDefault="008C1D7E" w:rsidP="00706DE3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4CB" w:rsidRDefault="009258B9" w:rsidP="009258B9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Pr="00BF1744">
        <w:rPr>
          <w:sz w:val="28"/>
          <w:szCs w:val="28"/>
        </w:rPr>
        <w:t xml:space="preserve">№ 381 от 18 июля 2014 года «Об утверждении ведомственной целевой программы «Обеспечение финансовых форм поддержки субъектов малого и среднего предпринимательства на 2013 </w:t>
      </w:r>
      <w:r>
        <w:rPr>
          <w:sz w:val="28"/>
          <w:szCs w:val="28"/>
        </w:rPr>
        <w:t>–</w:t>
      </w:r>
      <w:r w:rsidRPr="00BF1744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годы</w:t>
      </w:r>
      <w:r w:rsidR="005448A8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</w:t>
      </w:r>
    </w:p>
    <w:p w:rsidR="00F61AFA" w:rsidRDefault="009258B9" w:rsidP="002B24C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32B1">
        <w:rPr>
          <w:sz w:val="28"/>
          <w:szCs w:val="28"/>
        </w:rPr>
        <w:t xml:space="preserve"> пункте 2 приложения № 2</w:t>
      </w:r>
      <w:r w:rsidR="002B24CB">
        <w:rPr>
          <w:sz w:val="28"/>
          <w:szCs w:val="28"/>
        </w:rPr>
        <w:t xml:space="preserve"> </w:t>
      </w:r>
      <w:r w:rsidR="00C432B1">
        <w:rPr>
          <w:sz w:val="28"/>
          <w:szCs w:val="28"/>
        </w:rPr>
        <w:t>к Порядку</w:t>
      </w:r>
      <w:r w:rsidR="002B24CB">
        <w:rPr>
          <w:sz w:val="28"/>
          <w:szCs w:val="28"/>
        </w:rPr>
        <w:t xml:space="preserve"> и </w:t>
      </w:r>
      <w:r w:rsidR="00C432B1">
        <w:rPr>
          <w:sz w:val="28"/>
          <w:szCs w:val="28"/>
        </w:rPr>
        <w:t xml:space="preserve">условиям оказания поддержки субъектам </w:t>
      </w:r>
      <w:r w:rsidR="00C432B1" w:rsidRPr="00BF1744">
        <w:rPr>
          <w:sz w:val="28"/>
          <w:szCs w:val="28"/>
        </w:rPr>
        <w:t>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района</w:t>
      </w:r>
      <w:r w:rsidR="00543981">
        <w:rPr>
          <w:sz w:val="28"/>
          <w:szCs w:val="28"/>
        </w:rPr>
        <w:t xml:space="preserve">» </w:t>
      </w:r>
      <w:r w:rsidR="00C0742F">
        <w:rPr>
          <w:sz w:val="28"/>
          <w:szCs w:val="28"/>
        </w:rPr>
        <w:t>слова «</w:t>
      </w:r>
      <w:r w:rsidR="00D45000">
        <w:rPr>
          <w:sz w:val="28"/>
          <w:szCs w:val="28"/>
        </w:rPr>
        <w:t xml:space="preserve">двух третьих </w:t>
      </w:r>
      <w:hyperlink r:id="rId5" w:history="1">
        <w:r w:rsidR="00C0742F" w:rsidRPr="00C0742F">
          <w:rPr>
            <w:sz w:val="28"/>
            <w:szCs w:val="28"/>
          </w:rPr>
          <w:t>ставки рефинансирования</w:t>
        </w:r>
      </w:hyperlink>
      <w:r w:rsidR="00C0742F" w:rsidRPr="00C0742F">
        <w:rPr>
          <w:sz w:val="28"/>
          <w:szCs w:val="28"/>
        </w:rPr>
        <w:t xml:space="preserve"> Центральн</w:t>
      </w:r>
      <w:r w:rsidR="00D45000">
        <w:rPr>
          <w:sz w:val="28"/>
          <w:szCs w:val="28"/>
        </w:rPr>
        <w:t>ого банка Российской Федерации</w:t>
      </w:r>
      <w:r w:rsidR="00C0742F" w:rsidRPr="00C0742F">
        <w:rPr>
          <w:sz w:val="28"/>
          <w:szCs w:val="28"/>
        </w:rPr>
        <w:t>» заменить словами «</w:t>
      </w:r>
      <w:r w:rsidR="008A358A">
        <w:rPr>
          <w:sz w:val="28"/>
          <w:szCs w:val="28"/>
        </w:rPr>
        <w:t xml:space="preserve">трех четвертых </w:t>
      </w:r>
      <w:r w:rsidR="00C0742F" w:rsidRPr="00C0742F">
        <w:rPr>
          <w:sz w:val="28"/>
          <w:szCs w:val="28"/>
        </w:rPr>
        <w:t>ключев</w:t>
      </w:r>
      <w:r w:rsidR="00543981">
        <w:rPr>
          <w:sz w:val="28"/>
          <w:szCs w:val="28"/>
        </w:rPr>
        <w:t>ой</w:t>
      </w:r>
      <w:r w:rsidR="00C0742F" w:rsidRPr="00C0742F">
        <w:rPr>
          <w:sz w:val="28"/>
          <w:szCs w:val="28"/>
        </w:rPr>
        <w:t xml:space="preserve"> ставк</w:t>
      </w:r>
      <w:r w:rsidR="00543981">
        <w:rPr>
          <w:sz w:val="28"/>
          <w:szCs w:val="28"/>
        </w:rPr>
        <w:t>и</w:t>
      </w:r>
      <w:r w:rsidR="00C0742F" w:rsidRPr="00C0742F">
        <w:rPr>
          <w:sz w:val="28"/>
          <w:szCs w:val="28"/>
        </w:rPr>
        <w:t xml:space="preserve"> Банка России</w:t>
      </w:r>
      <w:r w:rsidR="00FA420E">
        <w:rPr>
          <w:sz w:val="28"/>
          <w:szCs w:val="28"/>
        </w:rPr>
        <w:t>».</w:t>
      </w:r>
    </w:p>
    <w:p w:rsidR="009258B9" w:rsidRPr="00F61AFA" w:rsidRDefault="009258B9" w:rsidP="009258B9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«Отражение Турочакского района» и на официальном сайте Администрации</w:t>
      </w:r>
      <w:r w:rsidR="002B24CB">
        <w:rPr>
          <w:sz w:val="28"/>
          <w:szCs w:val="28"/>
        </w:rPr>
        <w:t xml:space="preserve"> муниципального образования «Турочакский район»</w:t>
      </w:r>
      <w:r>
        <w:rPr>
          <w:sz w:val="28"/>
          <w:szCs w:val="28"/>
        </w:rPr>
        <w:t xml:space="preserve">. </w:t>
      </w: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экономического развития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47C0C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A2BE8"/>
    <w:rsid w:val="001C59A9"/>
    <w:rsid w:val="002416CE"/>
    <w:rsid w:val="002A2EE1"/>
    <w:rsid w:val="002A43E8"/>
    <w:rsid w:val="002A6C2E"/>
    <w:rsid w:val="002B24CB"/>
    <w:rsid w:val="002C2D50"/>
    <w:rsid w:val="00346970"/>
    <w:rsid w:val="00353CFE"/>
    <w:rsid w:val="003D28A0"/>
    <w:rsid w:val="003E539B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57C9"/>
    <w:rsid w:val="00636BD8"/>
    <w:rsid w:val="00642584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432B1"/>
    <w:rsid w:val="00C63D45"/>
    <w:rsid w:val="00CC2863"/>
    <w:rsid w:val="00CC5788"/>
    <w:rsid w:val="00CE4EDB"/>
    <w:rsid w:val="00CE6740"/>
    <w:rsid w:val="00D14177"/>
    <w:rsid w:val="00D30537"/>
    <w:rsid w:val="00D45000"/>
    <w:rsid w:val="00DC1FEC"/>
    <w:rsid w:val="00DF3A27"/>
    <w:rsid w:val="00E4358B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80094.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197</TotalTime>
  <Pages>2</Pages>
  <Words>231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33</cp:revision>
  <cp:lastPrinted>2015-09-04T04:22:00Z</cp:lastPrinted>
  <dcterms:created xsi:type="dcterms:W3CDTF">2015-07-23T09:04:00Z</dcterms:created>
  <dcterms:modified xsi:type="dcterms:W3CDTF">2015-09-08T05:49:00Z</dcterms:modified>
</cp:coreProperties>
</file>