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934EA9">
        <w:rPr>
          <w:sz w:val="28"/>
          <w:szCs w:val="28"/>
        </w:rPr>
        <w:t>06 октября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934EA9">
        <w:rPr>
          <w:sz w:val="28"/>
          <w:szCs w:val="28"/>
        </w:rPr>
        <w:t>387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77183D">
        <w:rPr>
          <w:b/>
          <w:szCs w:val="28"/>
        </w:rPr>
        <w:t xml:space="preserve">б утверждении </w:t>
      </w:r>
      <w:r w:rsidR="0054433B">
        <w:rPr>
          <w:b/>
          <w:szCs w:val="28"/>
        </w:rPr>
        <w:t>п</w:t>
      </w:r>
      <w:r w:rsidR="0077183D" w:rsidRPr="00423A19">
        <w:rPr>
          <w:b/>
          <w:color w:val="000000"/>
          <w:szCs w:val="28"/>
        </w:rPr>
        <w:t>рогноз</w:t>
      </w:r>
      <w:r w:rsidR="0077183D">
        <w:rPr>
          <w:b/>
          <w:color w:val="000000"/>
          <w:szCs w:val="28"/>
        </w:rPr>
        <w:t xml:space="preserve">а </w:t>
      </w:r>
      <w:r w:rsidR="0077183D" w:rsidRPr="00423A19">
        <w:rPr>
          <w:b/>
          <w:color w:val="000000"/>
          <w:szCs w:val="28"/>
        </w:rPr>
        <w:t xml:space="preserve">социально-экономического развития </w:t>
      </w:r>
    </w:p>
    <w:p w:rsidR="0077183D" w:rsidRDefault="0077183D" w:rsidP="0077183D">
      <w:pPr>
        <w:pStyle w:val="aa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«Турочакский район»</w:t>
      </w:r>
      <w:r w:rsidRPr="00423A19">
        <w:rPr>
          <w:b/>
          <w:color w:val="000000"/>
          <w:szCs w:val="28"/>
        </w:rPr>
        <w:t xml:space="preserve"> </w:t>
      </w:r>
    </w:p>
    <w:p w:rsidR="0077183D" w:rsidRPr="00423A19" w:rsidRDefault="0077183D" w:rsidP="0077183D">
      <w:pPr>
        <w:pStyle w:val="aa"/>
        <w:rPr>
          <w:b/>
          <w:color w:val="000000"/>
          <w:szCs w:val="28"/>
        </w:rPr>
      </w:pPr>
      <w:r w:rsidRPr="00423A19">
        <w:rPr>
          <w:b/>
          <w:color w:val="000000"/>
          <w:szCs w:val="28"/>
        </w:rPr>
        <w:t xml:space="preserve">на 2016 год и плановый период </w:t>
      </w:r>
      <w:r>
        <w:rPr>
          <w:b/>
          <w:color w:val="000000"/>
          <w:szCs w:val="28"/>
        </w:rPr>
        <w:t>до</w:t>
      </w:r>
      <w:r w:rsidRPr="00423A19">
        <w:rPr>
          <w:b/>
          <w:color w:val="000000"/>
          <w:szCs w:val="28"/>
        </w:rPr>
        <w:t xml:space="preserve"> 2018 год</w:t>
      </w:r>
      <w:r>
        <w:rPr>
          <w:b/>
          <w:color w:val="000000"/>
          <w:szCs w:val="28"/>
        </w:rPr>
        <w:t>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287B5F" w:rsidP="00706DE3">
      <w:pPr>
        <w:ind w:firstLine="709"/>
        <w:jc w:val="both"/>
        <w:rPr>
          <w:sz w:val="28"/>
          <w:szCs w:val="28"/>
        </w:rPr>
      </w:pPr>
      <w:r w:rsidRPr="00287B5F">
        <w:rPr>
          <w:sz w:val="28"/>
          <w:szCs w:val="28"/>
        </w:rPr>
        <w:t xml:space="preserve">В </w:t>
      </w:r>
      <w:r w:rsidR="00FE2B5E">
        <w:rPr>
          <w:sz w:val="28"/>
          <w:szCs w:val="28"/>
        </w:rPr>
        <w:t>соответствии с Бюджетным кодексом РФ и Порядком разработки прогноза социально-экономического развития муниципального образования «Турочакский район», утвержденным постановлением главы района № 919 от 03 декабря 2009 года «О порядке разработки прогноза социально-экономического развития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п</w:t>
      </w:r>
      <w:r>
        <w:rPr>
          <w:sz w:val="28"/>
          <w:szCs w:val="28"/>
        </w:rPr>
        <w:t>рогноз социально-экономического развития муниципального образования «Турочакский район» на 2016 год и плановый период до 2018 года (приложение № 1 к настоящему постановлению).</w:t>
      </w:r>
    </w:p>
    <w:p w:rsidR="0077183D" w:rsidRPr="00F61AFA" w:rsidRDefault="0077183D" w:rsidP="0077183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4433B">
        <w:rPr>
          <w:sz w:val="28"/>
          <w:szCs w:val="28"/>
        </w:rPr>
        <w:t>о</w:t>
      </w:r>
      <w:r>
        <w:rPr>
          <w:sz w:val="28"/>
          <w:szCs w:val="28"/>
        </w:rPr>
        <w:t>сновные показатели</w:t>
      </w:r>
      <w:r w:rsidR="0054433B">
        <w:rPr>
          <w:sz w:val="28"/>
          <w:szCs w:val="28"/>
        </w:rPr>
        <w:t xml:space="preserve"> прогноза социально-экономического развития муниципального образования «Турочакский район» на 2016 год и плановый период до 2018 года (приложение № 2 к настоящему постановлению)</w:t>
      </w:r>
      <w:r w:rsidR="00B87AAB">
        <w:rPr>
          <w:sz w:val="28"/>
          <w:szCs w:val="28"/>
        </w:rPr>
        <w:t>.</w:t>
      </w:r>
    </w:p>
    <w:p w:rsidR="00287B5F" w:rsidRDefault="00287B5F" w:rsidP="00852403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23145">
        <w:rPr>
          <w:sz w:val="28"/>
          <w:szCs w:val="28"/>
        </w:rPr>
        <w:t xml:space="preserve">Опубликовать </w:t>
      </w:r>
      <w:r w:rsidR="003229B7">
        <w:rPr>
          <w:sz w:val="28"/>
          <w:szCs w:val="28"/>
        </w:rPr>
        <w:t xml:space="preserve">настоящее </w:t>
      </w:r>
      <w:r w:rsidRPr="00F23145">
        <w:rPr>
          <w:sz w:val="28"/>
          <w:szCs w:val="28"/>
        </w:rPr>
        <w:t xml:space="preserve">постановление в </w:t>
      </w:r>
      <w:r w:rsidR="00F23145">
        <w:rPr>
          <w:sz w:val="28"/>
          <w:szCs w:val="28"/>
        </w:rPr>
        <w:t>еженедельном информационном издании</w:t>
      </w:r>
      <w:r w:rsidRPr="00F23145">
        <w:rPr>
          <w:sz w:val="28"/>
          <w:szCs w:val="28"/>
        </w:rPr>
        <w:t xml:space="preserve"> «Отражение Турочакского района» и на официальном сайте </w:t>
      </w:r>
      <w:r w:rsidR="0054433B">
        <w:rPr>
          <w:sz w:val="28"/>
          <w:szCs w:val="28"/>
        </w:rPr>
        <w:t xml:space="preserve">Администрации </w:t>
      </w:r>
      <w:r w:rsidRPr="00F23145">
        <w:rPr>
          <w:sz w:val="28"/>
          <w:szCs w:val="28"/>
        </w:rPr>
        <w:t>муниципального образования</w:t>
      </w:r>
      <w:r w:rsidR="00F23145">
        <w:rPr>
          <w:sz w:val="28"/>
          <w:szCs w:val="28"/>
        </w:rPr>
        <w:t xml:space="preserve"> </w:t>
      </w:r>
      <w:r w:rsidR="00DD5B31">
        <w:rPr>
          <w:sz w:val="28"/>
          <w:szCs w:val="28"/>
        </w:rPr>
        <w:t xml:space="preserve">«Турочакский район» </w:t>
      </w:r>
      <w:r w:rsidR="00F23145">
        <w:rPr>
          <w:sz w:val="28"/>
          <w:szCs w:val="28"/>
        </w:rPr>
        <w:t>в сети «Интернет»</w:t>
      </w:r>
      <w:r w:rsidRPr="00F23145">
        <w:rPr>
          <w:sz w:val="28"/>
          <w:szCs w:val="28"/>
        </w:rPr>
        <w:t>.</w:t>
      </w:r>
    </w:p>
    <w:p w:rsidR="00287B5F" w:rsidRDefault="00287B5F" w:rsidP="0085240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D71015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71015">
              <w:t xml:space="preserve">ки 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 xml:space="preserve">_________________________________  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>_________________________________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Default="00D81019" w:rsidP="00CC2863">
            <w:pPr>
              <w:widowControl w:val="0"/>
              <w:suppressAutoHyphens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_______2015 года</w:t>
            </w:r>
          </w:p>
          <w:p w:rsidR="00D81019" w:rsidRDefault="00D81019" w:rsidP="00CC2863">
            <w:pPr>
              <w:widowControl w:val="0"/>
              <w:suppressAutoHyphens/>
            </w:pPr>
          </w:p>
          <w:p w:rsidR="00D81019" w:rsidRPr="00AB60D2" w:rsidRDefault="00D81019" w:rsidP="00CC2863">
            <w:pPr>
              <w:widowControl w:val="0"/>
              <w:suppressAutoHyphens/>
            </w:pPr>
          </w:p>
        </w:tc>
      </w:tr>
    </w:tbl>
    <w:p w:rsidR="00287B5F" w:rsidRPr="00D81019" w:rsidRDefault="00287B5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sectPr w:rsidR="00287B5F" w:rsidRPr="00D81019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433B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807699"/>
    <w:rsid w:val="00830AF5"/>
    <w:rsid w:val="00852403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34EA9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87AAB"/>
    <w:rsid w:val="00B93CA7"/>
    <w:rsid w:val="00BA7DFF"/>
    <w:rsid w:val="00BB48E5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333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21</cp:revision>
  <cp:lastPrinted>2015-09-21T11:02:00Z</cp:lastPrinted>
  <dcterms:created xsi:type="dcterms:W3CDTF">2015-09-21T06:31:00Z</dcterms:created>
  <dcterms:modified xsi:type="dcterms:W3CDTF">2015-10-09T02:27:00Z</dcterms:modified>
</cp:coreProperties>
</file>