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A90D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A90DAD">
        <w:rPr>
          <w:sz w:val="28"/>
          <w:szCs w:val="28"/>
        </w:rPr>
        <w:t>«</w:t>
      </w:r>
      <w:r w:rsidR="004221EB">
        <w:rPr>
          <w:sz w:val="28"/>
          <w:szCs w:val="28"/>
        </w:rPr>
        <w:t>01</w:t>
      </w:r>
      <w:r w:rsidR="00A90DAD">
        <w:rPr>
          <w:sz w:val="28"/>
          <w:szCs w:val="28"/>
        </w:rPr>
        <w:t>»</w:t>
      </w:r>
      <w:r w:rsidR="004221EB">
        <w:rPr>
          <w:sz w:val="28"/>
          <w:szCs w:val="28"/>
        </w:rPr>
        <w:t xml:space="preserve">  </w:t>
      </w:r>
      <w:r w:rsidR="004221EB" w:rsidRPr="004221EB">
        <w:rPr>
          <w:sz w:val="28"/>
          <w:szCs w:val="28"/>
        </w:rPr>
        <w:t xml:space="preserve">февраля </w:t>
      </w:r>
      <w:r w:rsidR="00A90DAD" w:rsidRPr="004221EB">
        <w:rPr>
          <w:sz w:val="28"/>
          <w:szCs w:val="28"/>
        </w:rPr>
        <w:t xml:space="preserve"> </w:t>
      </w:r>
      <w:r w:rsidRPr="00B43B86">
        <w:rPr>
          <w:sz w:val="28"/>
          <w:szCs w:val="28"/>
        </w:rPr>
        <w:t>201</w:t>
      </w:r>
      <w:r w:rsidR="00A90DAD">
        <w:rPr>
          <w:sz w:val="28"/>
          <w:szCs w:val="28"/>
        </w:rPr>
        <w:t>7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="004221EB">
        <w:rPr>
          <w:sz w:val="28"/>
          <w:szCs w:val="28"/>
        </w:rPr>
        <w:t xml:space="preserve"> 42</w:t>
      </w:r>
    </w:p>
    <w:p w:rsidR="00B43B86" w:rsidRPr="00B43B86" w:rsidRDefault="00B43B86" w:rsidP="00B43B86">
      <w:pPr>
        <w:tabs>
          <w:tab w:val="center" w:pos="4677"/>
          <w:tab w:val="right" w:pos="9355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0314"/>
      </w:tblGrid>
      <w:tr w:rsidR="00B43B86" w:rsidRPr="00B43B86" w:rsidTr="00A90DAD">
        <w:tc>
          <w:tcPr>
            <w:tcW w:w="10314" w:type="dxa"/>
            <w:shd w:val="clear" w:color="auto" w:fill="auto"/>
          </w:tcPr>
          <w:p w:rsidR="00B43B86" w:rsidRPr="00B43B86" w:rsidRDefault="00A90DAD" w:rsidP="00A90D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порядке размещения информации о среднемесячной заработной плате руководителей, их заместителей и главных бухгалтеров муниципальных учреждений</w:t>
            </w:r>
            <w:r w:rsidR="002A6C2E">
              <w:rPr>
                <w:b/>
                <w:sz w:val="28"/>
                <w:szCs w:val="28"/>
              </w:rPr>
              <w:t xml:space="preserve"> муниципального образования «Турочакский район</w:t>
            </w:r>
            <w:r w:rsidR="002A6C2E" w:rsidRPr="001B421C">
              <w:rPr>
                <w:b/>
                <w:sz w:val="28"/>
                <w:szCs w:val="28"/>
              </w:rPr>
              <w:t>»</w:t>
            </w:r>
            <w:r w:rsidR="001B421C" w:rsidRPr="001B421C">
              <w:rPr>
                <w:b/>
                <w:sz w:val="28"/>
                <w:szCs w:val="28"/>
              </w:rPr>
              <w:t xml:space="preserve"> в информационно-телекоммуникационной сети «Интернет»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rFonts w:ascii="Arial" w:hAnsi="Arial"/>
          <w:vanish/>
          <w:sz w:val="28"/>
          <w:szCs w:val="28"/>
        </w:rPr>
      </w:pPr>
    </w:p>
    <w:tbl>
      <w:tblPr>
        <w:tblW w:w="0" w:type="auto"/>
        <w:tblLook w:val="01E0"/>
      </w:tblPr>
      <w:tblGrid>
        <w:gridCol w:w="4668"/>
      </w:tblGrid>
      <w:tr w:rsidR="00B43B86" w:rsidRPr="00B43B86" w:rsidTr="002416CE">
        <w:tc>
          <w:tcPr>
            <w:tcW w:w="4668" w:type="dxa"/>
          </w:tcPr>
          <w:p w:rsidR="00B43B86" w:rsidRPr="00B43B86" w:rsidRDefault="00B43B86" w:rsidP="00B43B86">
            <w:pPr>
              <w:keepNext/>
              <w:widowControl w:val="0"/>
              <w:autoSpaceDE w:val="0"/>
              <w:autoSpaceDN w:val="0"/>
              <w:adjustRightInd w:val="0"/>
              <w:ind w:right="-108"/>
              <w:jc w:val="both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8C1D7E" w:rsidRPr="009C77D7" w:rsidRDefault="00A90DAD" w:rsidP="009C77D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349.5 Трудового кодекса Российской Федерации</w:t>
      </w:r>
      <w:r w:rsidR="007C58D5" w:rsidRPr="009C77D7">
        <w:rPr>
          <w:sz w:val="28"/>
          <w:szCs w:val="28"/>
        </w:rPr>
        <w:t>,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6939" w:rsidRDefault="008C1D7E" w:rsidP="00991D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1D7E">
        <w:rPr>
          <w:sz w:val="28"/>
          <w:szCs w:val="28"/>
        </w:rPr>
        <w:t xml:space="preserve">1. </w:t>
      </w:r>
      <w:r w:rsidR="00596939" w:rsidRPr="00596939">
        <w:rPr>
          <w:sz w:val="28"/>
          <w:szCs w:val="28"/>
        </w:rPr>
        <w:t xml:space="preserve">Утвердить </w:t>
      </w:r>
      <w:r w:rsidR="00A90DAD">
        <w:rPr>
          <w:sz w:val="28"/>
          <w:szCs w:val="28"/>
        </w:rPr>
        <w:t>Порядок размещения информации о среднемес</w:t>
      </w:r>
      <w:r w:rsidR="004416EC">
        <w:rPr>
          <w:sz w:val="28"/>
          <w:szCs w:val="28"/>
        </w:rPr>
        <w:t>я</w:t>
      </w:r>
      <w:r w:rsidR="00A90DAD">
        <w:rPr>
          <w:sz w:val="28"/>
          <w:szCs w:val="28"/>
        </w:rPr>
        <w:t>чной заработной плате руководителей, их заместителей и главных бухгалтеров муниципальных учреждений</w:t>
      </w:r>
      <w:r w:rsidR="00596939" w:rsidRPr="00596939">
        <w:rPr>
          <w:sz w:val="28"/>
          <w:szCs w:val="28"/>
        </w:rPr>
        <w:t xml:space="preserve"> </w:t>
      </w:r>
      <w:r w:rsidR="00596939">
        <w:rPr>
          <w:sz w:val="28"/>
          <w:szCs w:val="28"/>
        </w:rPr>
        <w:t>муниципального образования «Турочакский район»</w:t>
      </w:r>
      <w:r w:rsidR="00A90DAD">
        <w:rPr>
          <w:sz w:val="28"/>
          <w:szCs w:val="28"/>
        </w:rPr>
        <w:t xml:space="preserve"> в информационно-телекоммуникационной сети «Интернет»</w:t>
      </w:r>
      <w:r w:rsidR="00596939">
        <w:rPr>
          <w:sz w:val="28"/>
          <w:szCs w:val="28"/>
        </w:rPr>
        <w:t xml:space="preserve"> согласно приложению</w:t>
      </w:r>
      <w:r w:rsidR="00596939" w:rsidRPr="00596939">
        <w:rPr>
          <w:sz w:val="28"/>
          <w:szCs w:val="28"/>
        </w:rPr>
        <w:t>.</w:t>
      </w:r>
    </w:p>
    <w:p w:rsidR="008C1D7E" w:rsidRPr="008C1D7E" w:rsidRDefault="00A90DAD" w:rsidP="00991D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1D7E" w:rsidRPr="008C1D7E">
        <w:rPr>
          <w:sz w:val="28"/>
          <w:szCs w:val="28"/>
        </w:rPr>
        <w:t xml:space="preserve">. </w:t>
      </w:r>
      <w:r w:rsidR="00362822">
        <w:rPr>
          <w:sz w:val="28"/>
          <w:szCs w:val="28"/>
        </w:rPr>
        <w:t>Опубликовать в газете «Истоки плюс» и разместить на официальном сайте Администрации муницпального образования «Турочакский район» в информационно-телекоммуникационной сети «Интернет»</w:t>
      </w:r>
      <w:r w:rsidR="00362822" w:rsidRPr="008C1D7E">
        <w:rPr>
          <w:sz w:val="28"/>
          <w:szCs w:val="28"/>
        </w:rPr>
        <w:t>.</w:t>
      </w:r>
    </w:p>
    <w:p w:rsidR="008C1D7E" w:rsidRPr="008C1D7E" w:rsidRDefault="008C1D7E" w:rsidP="008C1D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proofErr w:type="gramStart"/>
      <w:r w:rsidRPr="00B43B86">
        <w:rPr>
          <w:sz w:val="28"/>
          <w:szCs w:val="28"/>
        </w:rPr>
        <w:t>муниципального</w:t>
      </w:r>
      <w:proofErr w:type="gramEnd"/>
      <w:r w:rsidRPr="00B43B86">
        <w:rPr>
          <w:sz w:val="28"/>
          <w:szCs w:val="28"/>
        </w:rPr>
        <w:t xml:space="preserve"> </w:t>
      </w:r>
    </w:p>
    <w:p w:rsidR="00A90DAD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2A6C2E">
        <w:rPr>
          <w:sz w:val="28"/>
          <w:szCs w:val="28"/>
        </w:rPr>
        <w:t xml:space="preserve">     </w:t>
      </w:r>
      <w:r w:rsidR="00A90DAD">
        <w:rPr>
          <w:sz w:val="28"/>
          <w:szCs w:val="28"/>
        </w:rPr>
        <w:t>В.В. Сарайкин</w:t>
      </w:r>
      <w:r w:rsidRPr="00B43B86">
        <w:rPr>
          <w:sz w:val="28"/>
          <w:szCs w:val="28"/>
        </w:rPr>
        <w:t xml:space="preserve">     </w:t>
      </w:r>
    </w:p>
    <w:p w:rsidR="00A90DAD" w:rsidRDefault="00A90DA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0DAD" w:rsidRDefault="00A90D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0DAD" w:rsidRDefault="00A90DAD" w:rsidP="00A90D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A90DAD" w:rsidRDefault="004416EC" w:rsidP="00A90D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A90DAD">
        <w:rPr>
          <w:sz w:val="28"/>
          <w:szCs w:val="28"/>
        </w:rPr>
        <w:t xml:space="preserve"> постановлению главы Администации</w:t>
      </w:r>
    </w:p>
    <w:p w:rsidR="00A90DAD" w:rsidRDefault="004416EC" w:rsidP="00A90D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90DAD">
        <w:rPr>
          <w:sz w:val="28"/>
          <w:szCs w:val="28"/>
        </w:rPr>
        <w:t xml:space="preserve"> образования</w:t>
      </w:r>
    </w:p>
    <w:p w:rsidR="004416EC" w:rsidRDefault="00A90DAD" w:rsidP="00A90D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«Турочакский район»</w:t>
      </w:r>
    </w:p>
    <w:p w:rsidR="004416EC" w:rsidRDefault="004416EC" w:rsidP="00A90D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221EB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4221EB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2017 г. № </w:t>
      </w:r>
      <w:r w:rsidR="004221EB">
        <w:rPr>
          <w:sz w:val="28"/>
          <w:szCs w:val="28"/>
        </w:rPr>
        <w:t>42</w:t>
      </w:r>
      <w:r w:rsidR="00B43B86" w:rsidRPr="00B43B86">
        <w:rPr>
          <w:sz w:val="28"/>
          <w:szCs w:val="28"/>
        </w:rPr>
        <w:t xml:space="preserve">    </w:t>
      </w:r>
    </w:p>
    <w:p w:rsidR="00B43B86" w:rsidRDefault="00B43B86" w:rsidP="004416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16EC" w:rsidRDefault="004416EC" w:rsidP="004416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16EC" w:rsidRDefault="004416EC" w:rsidP="004416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416EC" w:rsidRDefault="004416EC" w:rsidP="004416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</w:t>
      </w:r>
      <w:r w:rsidRPr="005969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«Турочакский район»</w:t>
      </w:r>
    </w:p>
    <w:p w:rsidR="004416EC" w:rsidRDefault="004416EC" w:rsidP="004416E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416EC" w:rsidRDefault="004416EC" w:rsidP="00991D3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определяет условия и процедуру размещения информации о среднемесячной заработной плате руководителей</w:t>
      </w:r>
      <w:r w:rsidR="001C75FA">
        <w:rPr>
          <w:sz w:val="28"/>
          <w:szCs w:val="28"/>
        </w:rPr>
        <w:t>, их заместителей и главных бухгалтеров муниципальных учреждений муниципального образования «Турочакский район» в информационно-телекоммуникационной сети «Интернет».</w:t>
      </w:r>
    </w:p>
    <w:p w:rsidR="001C75FA" w:rsidRDefault="001C75FA" w:rsidP="00991D3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указанная в пункте 1 настоящего Порядка, рассчитывается за истекший </w:t>
      </w:r>
      <w:r w:rsidR="00362822">
        <w:rPr>
          <w:sz w:val="28"/>
          <w:szCs w:val="28"/>
        </w:rPr>
        <w:t>календарный</w:t>
      </w:r>
      <w:r w:rsidR="00991D39">
        <w:rPr>
          <w:sz w:val="28"/>
          <w:szCs w:val="28"/>
        </w:rPr>
        <w:t xml:space="preserve"> год и размещается в инфомацинно-телекоммуникационной сети «Интернет» на официальном сайте Администрации муниципального образования «Турочакский район» не позднее 20 марта года, следующего за отчетным периодом, по форме согласно приложению к настоящему Порядку.</w:t>
      </w:r>
    </w:p>
    <w:p w:rsidR="00991D39" w:rsidRDefault="00991D39" w:rsidP="00991D3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учреждений ежегодно обеспечивают своевременную подготовку информации, указанной в пункте 1 настоящего Порядка, и ее предоставление учредителю в срок до 5 марта года, следующего за отчетным периодом, по форме согласно приложению.</w:t>
      </w:r>
    </w:p>
    <w:p w:rsidR="00991D39" w:rsidRPr="00991D39" w:rsidRDefault="00991D39" w:rsidP="00991D3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357"/>
        <w:contextualSpacing w:val="0"/>
        <w:jc w:val="both"/>
        <w:rPr>
          <w:sz w:val="28"/>
          <w:szCs w:val="28"/>
        </w:rPr>
      </w:pPr>
      <w:r w:rsidRPr="00991D39">
        <w:rPr>
          <w:sz w:val="28"/>
          <w:szCs w:val="28"/>
        </w:rPr>
        <w:t>В составе размещаемой информации о среднемесячной заработной плате руководителей, их заместителей и главных бухгалтеров запрещается указывать данные, позволяющие определить место жительства, почтовый адрес, телефон и иные индивидуальные средства коммуникации указанных лиц, а также сведения, отнесенные к государственной тайне или сведениям конфиденциального характера.</w:t>
      </w:r>
    </w:p>
    <w:p w:rsidR="00991D39" w:rsidRDefault="00991D39" w:rsidP="00991D3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357"/>
        <w:contextualSpacing w:val="0"/>
        <w:jc w:val="both"/>
        <w:rPr>
          <w:sz w:val="28"/>
          <w:szCs w:val="28"/>
        </w:rPr>
      </w:pPr>
      <w:r w:rsidRPr="00991D39">
        <w:rPr>
          <w:sz w:val="28"/>
          <w:szCs w:val="28"/>
        </w:rPr>
        <w:t>Информация, предусмотренная пунктом 1 настоящего Порядка, может по решению учредителя размещаться на официальных сайтах учреждений.</w:t>
      </w:r>
    </w:p>
    <w:p w:rsidR="00991D39" w:rsidRDefault="00991D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421C" w:rsidRDefault="001B421C" w:rsidP="001B42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B421C" w:rsidRDefault="001B421C" w:rsidP="001B42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B421C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</w:p>
    <w:p w:rsidR="001B421C" w:rsidRDefault="001B421C" w:rsidP="001B42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B421C">
        <w:rPr>
          <w:sz w:val="28"/>
          <w:szCs w:val="28"/>
        </w:rPr>
        <w:t xml:space="preserve">размещения информации </w:t>
      </w:r>
    </w:p>
    <w:p w:rsidR="001B421C" w:rsidRDefault="001B421C" w:rsidP="001B42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B421C">
        <w:rPr>
          <w:sz w:val="28"/>
          <w:szCs w:val="28"/>
        </w:rPr>
        <w:t>о среднемесячной заработной</w:t>
      </w:r>
      <w:r>
        <w:rPr>
          <w:sz w:val="28"/>
          <w:szCs w:val="28"/>
        </w:rPr>
        <w:t xml:space="preserve"> </w:t>
      </w:r>
      <w:r w:rsidRPr="001B421C">
        <w:rPr>
          <w:sz w:val="28"/>
          <w:szCs w:val="28"/>
        </w:rPr>
        <w:t xml:space="preserve">плате </w:t>
      </w:r>
    </w:p>
    <w:p w:rsidR="001B421C" w:rsidRDefault="001B421C" w:rsidP="001B42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B421C">
        <w:rPr>
          <w:sz w:val="28"/>
          <w:szCs w:val="28"/>
        </w:rPr>
        <w:t xml:space="preserve">руководителей, их заместителей </w:t>
      </w:r>
    </w:p>
    <w:p w:rsidR="001B421C" w:rsidRDefault="001B421C" w:rsidP="001B42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B421C">
        <w:rPr>
          <w:sz w:val="28"/>
          <w:szCs w:val="28"/>
        </w:rPr>
        <w:t xml:space="preserve">и главныхбухгалтеров </w:t>
      </w:r>
    </w:p>
    <w:p w:rsidR="001B421C" w:rsidRDefault="001B421C" w:rsidP="001B42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B421C">
        <w:rPr>
          <w:sz w:val="28"/>
          <w:szCs w:val="28"/>
        </w:rPr>
        <w:t>муниципальных учреждений</w:t>
      </w:r>
    </w:p>
    <w:p w:rsidR="001B421C" w:rsidRDefault="001B421C" w:rsidP="001B42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B421C">
        <w:rPr>
          <w:sz w:val="28"/>
          <w:szCs w:val="28"/>
        </w:rPr>
        <w:t xml:space="preserve"> муниципального образования</w:t>
      </w:r>
    </w:p>
    <w:p w:rsidR="001B421C" w:rsidRDefault="001B421C" w:rsidP="001B42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B421C">
        <w:rPr>
          <w:sz w:val="28"/>
          <w:szCs w:val="28"/>
        </w:rPr>
        <w:t xml:space="preserve"> «Турочакский район» </w:t>
      </w:r>
    </w:p>
    <w:p w:rsidR="001B421C" w:rsidRDefault="001B421C" w:rsidP="001B42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B421C">
        <w:rPr>
          <w:sz w:val="28"/>
          <w:szCs w:val="28"/>
        </w:rPr>
        <w:t xml:space="preserve">в информационно-телекоммуникационной </w:t>
      </w:r>
    </w:p>
    <w:p w:rsidR="00991D39" w:rsidRDefault="001B421C" w:rsidP="001B42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B421C">
        <w:rPr>
          <w:sz w:val="28"/>
          <w:szCs w:val="28"/>
        </w:rPr>
        <w:t>сети «Интернет»</w:t>
      </w:r>
    </w:p>
    <w:p w:rsidR="001B421C" w:rsidRDefault="001B421C" w:rsidP="001B42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421C" w:rsidRDefault="001B421C" w:rsidP="001B42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421C" w:rsidRDefault="001B421C" w:rsidP="001B42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B421C" w:rsidRDefault="001B421C" w:rsidP="001B42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 w:rsidR="001B421C" w:rsidRDefault="001B421C" w:rsidP="001B42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421C" w:rsidRDefault="001B421C" w:rsidP="001B42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учреждения за 20 __ год)</w:t>
      </w:r>
    </w:p>
    <w:p w:rsidR="001B421C" w:rsidRDefault="001B421C" w:rsidP="001B42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42"/>
        <w:gridCol w:w="2977"/>
        <w:gridCol w:w="2835"/>
        <w:gridCol w:w="3367"/>
      </w:tblGrid>
      <w:tr w:rsidR="001B421C" w:rsidTr="001B421C">
        <w:tc>
          <w:tcPr>
            <w:tcW w:w="1242" w:type="dxa"/>
          </w:tcPr>
          <w:p w:rsidR="001B421C" w:rsidRPr="001B421C" w:rsidRDefault="001B421C" w:rsidP="001B42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21C">
              <w:t xml:space="preserve">№ </w:t>
            </w:r>
            <w:proofErr w:type="gramStart"/>
            <w:r w:rsidRPr="001B421C">
              <w:t>п</w:t>
            </w:r>
            <w:proofErr w:type="gramEnd"/>
            <w:r w:rsidRPr="001B421C">
              <w:t>/п</w:t>
            </w:r>
          </w:p>
        </w:tc>
        <w:tc>
          <w:tcPr>
            <w:tcW w:w="2977" w:type="dxa"/>
          </w:tcPr>
          <w:p w:rsidR="001B421C" w:rsidRPr="001B421C" w:rsidRDefault="001B421C" w:rsidP="001B42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21C">
              <w:t>Фамилия, имя, отчество</w:t>
            </w:r>
          </w:p>
        </w:tc>
        <w:tc>
          <w:tcPr>
            <w:tcW w:w="2835" w:type="dxa"/>
          </w:tcPr>
          <w:p w:rsidR="001B421C" w:rsidRPr="001B421C" w:rsidRDefault="001B421C" w:rsidP="001B42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21C">
              <w:t>Должность</w:t>
            </w:r>
          </w:p>
        </w:tc>
        <w:tc>
          <w:tcPr>
            <w:tcW w:w="3367" w:type="dxa"/>
          </w:tcPr>
          <w:p w:rsidR="001B421C" w:rsidRPr="001B421C" w:rsidRDefault="001B421C" w:rsidP="001B42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21C">
              <w:t>Среднемесячная заработная плата, рублей</w:t>
            </w:r>
          </w:p>
        </w:tc>
      </w:tr>
      <w:tr w:rsidR="001B421C" w:rsidTr="001B421C">
        <w:tc>
          <w:tcPr>
            <w:tcW w:w="1242" w:type="dxa"/>
          </w:tcPr>
          <w:p w:rsidR="001B421C" w:rsidRDefault="001B421C" w:rsidP="001B4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B421C" w:rsidRDefault="001B421C" w:rsidP="001B4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B421C" w:rsidRDefault="001B421C" w:rsidP="001B4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1B421C" w:rsidRDefault="001B421C" w:rsidP="001B4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B421C" w:rsidTr="001B421C">
        <w:tc>
          <w:tcPr>
            <w:tcW w:w="1242" w:type="dxa"/>
          </w:tcPr>
          <w:p w:rsidR="001B421C" w:rsidRDefault="001B421C" w:rsidP="001B4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B421C" w:rsidRDefault="001B421C" w:rsidP="001B4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B421C" w:rsidRDefault="001B421C" w:rsidP="001B4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1B421C" w:rsidRDefault="001B421C" w:rsidP="001B4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B421C" w:rsidTr="001B421C">
        <w:tc>
          <w:tcPr>
            <w:tcW w:w="1242" w:type="dxa"/>
          </w:tcPr>
          <w:p w:rsidR="001B421C" w:rsidRDefault="001B421C" w:rsidP="001B4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B421C" w:rsidRDefault="001B421C" w:rsidP="001B4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B421C" w:rsidRDefault="001B421C" w:rsidP="001B4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1B421C" w:rsidRDefault="001B421C" w:rsidP="001B4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B421C" w:rsidRPr="001B421C" w:rsidRDefault="001B421C" w:rsidP="001B42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1B421C" w:rsidRPr="001B421C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CE5"/>
    <w:multiLevelType w:val="hybridMultilevel"/>
    <w:tmpl w:val="AB6A8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FB26B1"/>
    <w:rsid w:val="00003BC6"/>
    <w:rsid w:val="00005F2F"/>
    <w:rsid w:val="00012876"/>
    <w:rsid w:val="000314DF"/>
    <w:rsid w:val="00042BB0"/>
    <w:rsid w:val="00061776"/>
    <w:rsid w:val="00084485"/>
    <w:rsid w:val="000A2268"/>
    <w:rsid w:val="000D5DCA"/>
    <w:rsid w:val="000E245E"/>
    <w:rsid w:val="000E46B4"/>
    <w:rsid w:val="00116CB5"/>
    <w:rsid w:val="00124629"/>
    <w:rsid w:val="001A2BE8"/>
    <w:rsid w:val="001B06AB"/>
    <w:rsid w:val="001B421C"/>
    <w:rsid w:val="001C59A9"/>
    <w:rsid w:val="001C75FA"/>
    <w:rsid w:val="002416CE"/>
    <w:rsid w:val="002A2EE1"/>
    <w:rsid w:val="002A43E8"/>
    <w:rsid w:val="002A6C2E"/>
    <w:rsid w:val="00346970"/>
    <w:rsid w:val="00353CFE"/>
    <w:rsid w:val="00362822"/>
    <w:rsid w:val="004119B8"/>
    <w:rsid w:val="004219CE"/>
    <w:rsid w:val="004221EB"/>
    <w:rsid w:val="00441579"/>
    <w:rsid w:val="004416EC"/>
    <w:rsid w:val="00445259"/>
    <w:rsid w:val="004A738E"/>
    <w:rsid w:val="004B3829"/>
    <w:rsid w:val="004D0E93"/>
    <w:rsid w:val="004E0844"/>
    <w:rsid w:val="0050260E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C05FD"/>
    <w:rsid w:val="006E28DC"/>
    <w:rsid w:val="006F2C2C"/>
    <w:rsid w:val="00713B56"/>
    <w:rsid w:val="00727C04"/>
    <w:rsid w:val="007454E7"/>
    <w:rsid w:val="007A1AD5"/>
    <w:rsid w:val="007C58D5"/>
    <w:rsid w:val="007D2592"/>
    <w:rsid w:val="007D5CA9"/>
    <w:rsid w:val="00807699"/>
    <w:rsid w:val="00830AF5"/>
    <w:rsid w:val="00876950"/>
    <w:rsid w:val="0088726E"/>
    <w:rsid w:val="008C1D7E"/>
    <w:rsid w:val="008E41ED"/>
    <w:rsid w:val="008F7C3F"/>
    <w:rsid w:val="00931A0B"/>
    <w:rsid w:val="00932684"/>
    <w:rsid w:val="009346AE"/>
    <w:rsid w:val="00952DB0"/>
    <w:rsid w:val="00957216"/>
    <w:rsid w:val="00991D39"/>
    <w:rsid w:val="009C77D7"/>
    <w:rsid w:val="00A07715"/>
    <w:rsid w:val="00A11A3B"/>
    <w:rsid w:val="00A1369C"/>
    <w:rsid w:val="00A26BCB"/>
    <w:rsid w:val="00A75D1D"/>
    <w:rsid w:val="00A82606"/>
    <w:rsid w:val="00A90DAD"/>
    <w:rsid w:val="00AB75DA"/>
    <w:rsid w:val="00B02452"/>
    <w:rsid w:val="00B06358"/>
    <w:rsid w:val="00B40566"/>
    <w:rsid w:val="00B43B86"/>
    <w:rsid w:val="00B72426"/>
    <w:rsid w:val="00B93CA7"/>
    <w:rsid w:val="00BA7DFF"/>
    <w:rsid w:val="00BB48E5"/>
    <w:rsid w:val="00C63D45"/>
    <w:rsid w:val="00CE4EDB"/>
    <w:rsid w:val="00D14177"/>
    <w:rsid w:val="00D30537"/>
    <w:rsid w:val="00DC1FEC"/>
    <w:rsid w:val="00DF3A27"/>
    <w:rsid w:val="00E4358B"/>
    <w:rsid w:val="00E71904"/>
    <w:rsid w:val="00EB1677"/>
    <w:rsid w:val="00EF16CF"/>
    <w:rsid w:val="00EF48B3"/>
    <w:rsid w:val="00F108D3"/>
    <w:rsid w:val="00F1711B"/>
    <w:rsid w:val="00F2079B"/>
    <w:rsid w:val="00F21226"/>
    <w:rsid w:val="00F974AC"/>
    <w:rsid w:val="00FA2A5D"/>
    <w:rsid w:val="00FB1D0B"/>
    <w:rsid w:val="00FB26B1"/>
    <w:rsid w:val="00FD5E34"/>
    <w:rsid w:val="00FD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441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ena\&#1076;&#1077;&#1083;&#1086;&#1087;&#1088;&#1086;&#1080;&#1079;&#1074;&#1086;&#1076;&#1089;&#1090;&#1074;&#1086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55</TotalTime>
  <Pages>3</Pages>
  <Words>364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Alena</dc:creator>
  <cp:lastModifiedBy>Alena</cp:lastModifiedBy>
  <cp:revision>4</cp:revision>
  <cp:lastPrinted>2005-01-01T16:48:00Z</cp:lastPrinted>
  <dcterms:created xsi:type="dcterms:W3CDTF">2017-01-17T03:35:00Z</dcterms:created>
  <dcterms:modified xsi:type="dcterms:W3CDTF">2017-02-01T06:50:00Z</dcterms:modified>
</cp:coreProperties>
</file>