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A90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90DAD">
        <w:rPr>
          <w:sz w:val="28"/>
          <w:szCs w:val="28"/>
        </w:rPr>
        <w:t>«</w:t>
      </w:r>
      <w:r w:rsidR="0080256F">
        <w:rPr>
          <w:sz w:val="28"/>
          <w:szCs w:val="28"/>
        </w:rPr>
        <w:t>01</w:t>
      </w:r>
      <w:r w:rsidR="00A90DAD">
        <w:rPr>
          <w:sz w:val="28"/>
          <w:szCs w:val="28"/>
        </w:rPr>
        <w:t>»</w:t>
      </w:r>
      <w:r w:rsidR="0080256F">
        <w:rPr>
          <w:sz w:val="28"/>
          <w:szCs w:val="28"/>
        </w:rPr>
        <w:t xml:space="preserve"> февраля</w:t>
      </w:r>
      <w:r w:rsidR="00A90DAD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A90DAD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0256F">
        <w:rPr>
          <w:sz w:val="28"/>
          <w:szCs w:val="28"/>
        </w:rPr>
        <w:t>41</w:t>
      </w:r>
    </w:p>
    <w:p w:rsidR="00B43B86" w:rsidRP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B43B86" w:rsidRPr="00B43B86" w:rsidTr="00A90DAD">
        <w:tc>
          <w:tcPr>
            <w:tcW w:w="10314" w:type="dxa"/>
            <w:shd w:val="clear" w:color="auto" w:fill="auto"/>
          </w:tcPr>
          <w:p w:rsidR="00B43B86" w:rsidRPr="00B43B86" w:rsidRDefault="00A90DAD" w:rsidP="00931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21492D">
              <w:rPr>
                <w:b/>
                <w:sz w:val="28"/>
                <w:szCs w:val="28"/>
              </w:rPr>
              <w:t>внесении изменений в</w:t>
            </w:r>
            <w:r w:rsidR="005535C2">
              <w:rPr>
                <w:b/>
                <w:sz w:val="28"/>
                <w:szCs w:val="28"/>
              </w:rPr>
              <w:t xml:space="preserve"> Положени</w:t>
            </w:r>
            <w:r w:rsidR="0036655F">
              <w:rPr>
                <w:b/>
                <w:sz w:val="28"/>
                <w:szCs w:val="28"/>
              </w:rPr>
              <w:t>е</w:t>
            </w:r>
            <w:r w:rsidR="00247946">
              <w:rPr>
                <w:b/>
                <w:sz w:val="28"/>
                <w:szCs w:val="28"/>
              </w:rPr>
              <w:t xml:space="preserve"> об</w:t>
            </w:r>
            <w:r w:rsidR="0021492D">
              <w:rPr>
                <w:b/>
                <w:sz w:val="28"/>
                <w:szCs w:val="28"/>
              </w:rPr>
              <w:t xml:space="preserve"> </w:t>
            </w:r>
            <w:r w:rsidR="00247946">
              <w:rPr>
                <w:b/>
                <w:sz w:val="28"/>
                <w:szCs w:val="28"/>
              </w:rPr>
              <w:t>оплате труда руководителей, их заместителей и главных бухгалтеров муниципальных бюджетны</w:t>
            </w:r>
            <w:r w:rsidR="00931C0F">
              <w:rPr>
                <w:b/>
                <w:sz w:val="28"/>
                <w:szCs w:val="28"/>
              </w:rPr>
              <w:t>х</w:t>
            </w:r>
            <w:r w:rsidR="00247946">
              <w:rPr>
                <w:b/>
                <w:sz w:val="28"/>
                <w:szCs w:val="28"/>
              </w:rPr>
              <w:t>, казенных, автономных учреждений муниципального образования «Турочакский район»</w:t>
            </w:r>
            <w:r w:rsidR="0080256F">
              <w:rPr>
                <w:b/>
                <w:sz w:val="28"/>
                <w:szCs w:val="28"/>
              </w:rPr>
              <w:t xml:space="preserve">, </w:t>
            </w:r>
            <w:r w:rsidR="0080256F" w:rsidRPr="0080256F">
              <w:rPr>
                <w:b/>
                <w:sz w:val="28"/>
                <w:szCs w:val="28"/>
              </w:rPr>
              <w:t>утвержденное постановлением от 23 мая 2016 г. № 122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36655F" w:rsidRPr="0080256F" w:rsidRDefault="005535C2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>В связи с принятием Федерального закона от 3 июля 2016 г. № 347-ФЗ «О внесении изменений в Трудов</w:t>
      </w:r>
      <w:r w:rsidR="0036655F" w:rsidRPr="0080256F">
        <w:rPr>
          <w:sz w:val="26"/>
          <w:szCs w:val="26"/>
        </w:rPr>
        <w:t>ой кодекс Российской Федерации»,</w:t>
      </w:r>
    </w:p>
    <w:p w:rsidR="0036655F" w:rsidRPr="0080256F" w:rsidRDefault="0036655F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D7E" w:rsidRPr="0080256F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b/>
          <w:sz w:val="26"/>
          <w:szCs w:val="26"/>
        </w:rPr>
        <w:t>ПОСТАНОВЛЯЮ:</w:t>
      </w:r>
    </w:p>
    <w:p w:rsidR="008C1D7E" w:rsidRPr="0080256F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42E" w:rsidRPr="0080256F" w:rsidRDefault="008C1D7E" w:rsidP="0080256F">
      <w:pPr>
        <w:jc w:val="both"/>
        <w:rPr>
          <w:sz w:val="26"/>
          <w:szCs w:val="26"/>
        </w:rPr>
      </w:pPr>
      <w:r w:rsidRPr="0080256F">
        <w:rPr>
          <w:sz w:val="26"/>
          <w:szCs w:val="26"/>
        </w:rPr>
        <w:t xml:space="preserve">1. </w:t>
      </w:r>
      <w:r w:rsidR="005535C2" w:rsidRPr="0080256F">
        <w:rPr>
          <w:sz w:val="26"/>
          <w:szCs w:val="26"/>
        </w:rPr>
        <w:t xml:space="preserve"> Внести </w:t>
      </w:r>
      <w:r w:rsidR="0036655F" w:rsidRPr="0080256F">
        <w:rPr>
          <w:sz w:val="26"/>
          <w:szCs w:val="26"/>
        </w:rPr>
        <w:t>в Положение об оплате труда руководителей, их заместителей и главных бухгалтеров муниципальных бюджетны</w:t>
      </w:r>
      <w:r w:rsidR="00931C0F" w:rsidRPr="0080256F">
        <w:rPr>
          <w:sz w:val="26"/>
          <w:szCs w:val="26"/>
        </w:rPr>
        <w:t>х</w:t>
      </w:r>
      <w:r w:rsidR="0036655F" w:rsidRPr="0080256F">
        <w:rPr>
          <w:sz w:val="26"/>
          <w:szCs w:val="26"/>
        </w:rPr>
        <w:t xml:space="preserve">, казенных, автономных учреждений муниципального образования «Турочакский район», утвержденное постановлением от 23 мая 2016 г. № 122 </w:t>
      </w:r>
      <w:r w:rsidR="005535C2" w:rsidRPr="0080256F">
        <w:rPr>
          <w:sz w:val="26"/>
          <w:szCs w:val="26"/>
        </w:rPr>
        <w:t xml:space="preserve">следующие изменения: </w:t>
      </w:r>
    </w:p>
    <w:p w:rsidR="00596939" w:rsidRPr="0080256F" w:rsidRDefault="005535C2" w:rsidP="00802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 xml:space="preserve">1) </w:t>
      </w:r>
      <w:r w:rsidR="0036655F" w:rsidRPr="0080256F">
        <w:rPr>
          <w:sz w:val="26"/>
          <w:szCs w:val="26"/>
        </w:rPr>
        <w:t xml:space="preserve">пункт 3 главы 1 </w:t>
      </w:r>
      <w:r w:rsidR="00247946" w:rsidRPr="0080256F">
        <w:rPr>
          <w:sz w:val="26"/>
          <w:szCs w:val="26"/>
        </w:rPr>
        <w:t>после слов «руководителей» дополнить словами</w:t>
      </w:r>
      <w:r w:rsidRPr="0080256F">
        <w:rPr>
          <w:sz w:val="26"/>
          <w:szCs w:val="26"/>
        </w:rPr>
        <w:t xml:space="preserve"> </w:t>
      </w:r>
      <w:r w:rsidR="00071121" w:rsidRPr="0080256F">
        <w:rPr>
          <w:sz w:val="26"/>
          <w:szCs w:val="26"/>
        </w:rPr>
        <w:t xml:space="preserve">«их </w:t>
      </w:r>
      <w:r w:rsidRPr="0080256F">
        <w:rPr>
          <w:sz w:val="26"/>
          <w:szCs w:val="26"/>
        </w:rPr>
        <w:t>заместителей и главных бухгалтеров»;</w:t>
      </w:r>
    </w:p>
    <w:p w:rsidR="005535C2" w:rsidRPr="0080256F" w:rsidRDefault="005535C2" w:rsidP="00802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>2) допо</w:t>
      </w:r>
      <w:r w:rsidR="00F95249" w:rsidRPr="0080256F">
        <w:rPr>
          <w:sz w:val="26"/>
          <w:szCs w:val="26"/>
        </w:rPr>
        <w:t>лнить подпунктами 3.1</w:t>
      </w:r>
      <w:r w:rsidR="00071121" w:rsidRPr="0080256F">
        <w:rPr>
          <w:sz w:val="26"/>
          <w:szCs w:val="26"/>
        </w:rPr>
        <w:t>, 3.2, 3.3</w:t>
      </w:r>
      <w:r w:rsidR="00F95249" w:rsidRPr="0080256F">
        <w:rPr>
          <w:sz w:val="26"/>
          <w:szCs w:val="26"/>
        </w:rPr>
        <w:t xml:space="preserve"> следующего содержания</w:t>
      </w:r>
      <w:r w:rsidR="00071121" w:rsidRPr="0080256F">
        <w:rPr>
          <w:sz w:val="26"/>
          <w:szCs w:val="26"/>
        </w:rPr>
        <w:t>:</w:t>
      </w:r>
    </w:p>
    <w:p w:rsidR="00931C0F" w:rsidRPr="0080256F" w:rsidRDefault="00931C0F" w:rsidP="00802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 xml:space="preserve">«3.1. </w:t>
      </w:r>
      <w:r w:rsidR="003E0B1A" w:rsidRPr="0080256F">
        <w:rPr>
          <w:sz w:val="26"/>
          <w:szCs w:val="26"/>
        </w:rPr>
        <w:t>С</w:t>
      </w:r>
      <w:r w:rsidRPr="0080256F">
        <w:rPr>
          <w:sz w:val="26"/>
          <w:szCs w:val="26"/>
        </w:rPr>
        <w:t>реднемесячн</w:t>
      </w:r>
      <w:r w:rsidR="003E0B1A" w:rsidRPr="0080256F">
        <w:rPr>
          <w:sz w:val="26"/>
          <w:szCs w:val="26"/>
        </w:rPr>
        <w:t>ая</w:t>
      </w:r>
      <w:r w:rsidRPr="0080256F">
        <w:rPr>
          <w:sz w:val="26"/>
          <w:szCs w:val="26"/>
        </w:rPr>
        <w:t xml:space="preserve"> заработн</w:t>
      </w:r>
      <w:r w:rsidR="003E0B1A" w:rsidRPr="0080256F">
        <w:rPr>
          <w:sz w:val="26"/>
          <w:szCs w:val="26"/>
        </w:rPr>
        <w:t>ая плата</w:t>
      </w:r>
      <w:r w:rsidRPr="0080256F">
        <w:rPr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  <w:r w:rsidR="002E5993" w:rsidRPr="0080256F">
        <w:rPr>
          <w:sz w:val="26"/>
          <w:szCs w:val="26"/>
        </w:rPr>
        <w:t xml:space="preserve"> (далее – Учреждений)</w:t>
      </w:r>
      <w:r w:rsidR="003E0B1A" w:rsidRPr="0080256F">
        <w:rPr>
          <w:sz w:val="26"/>
          <w:szCs w:val="26"/>
        </w:rPr>
        <w:t xml:space="preserve"> формируе</w:t>
      </w:r>
      <w:r w:rsidR="00071121" w:rsidRPr="0080256F">
        <w:rPr>
          <w:sz w:val="26"/>
          <w:szCs w:val="26"/>
        </w:rPr>
        <w:t>тся</w:t>
      </w:r>
      <w:r w:rsidR="003E0B1A" w:rsidRPr="0080256F">
        <w:rPr>
          <w:sz w:val="26"/>
          <w:szCs w:val="26"/>
        </w:rPr>
        <w:t xml:space="preserve"> за счет всех источников финансового обеспечения</w:t>
      </w:r>
      <w:r w:rsidR="00071121" w:rsidRPr="0080256F">
        <w:rPr>
          <w:sz w:val="26"/>
          <w:szCs w:val="26"/>
        </w:rPr>
        <w:t xml:space="preserve"> и </w:t>
      </w:r>
      <w:r w:rsidR="003E0B1A" w:rsidRPr="0080256F">
        <w:rPr>
          <w:sz w:val="26"/>
          <w:szCs w:val="26"/>
        </w:rPr>
        <w:t>р</w:t>
      </w:r>
      <w:r w:rsidR="00AA7163" w:rsidRPr="0080256F">
        <w:rPr>
          <w:sz w:val="26"/>
          <w:szCs w:val="26"/>
        </w:rPr>
        <w:t>ас</w:t>
      </w:r>
      <w:r w:rsidR="00071121" w:rsidRPr="0080256F">
        <w:rPr>
          <w:sz w:val="26"/>
          <w:szCs w:val="26"/>
        </w:rPr>
        <w:t>с</w:t>
      </w:r>
      <w:r w:rsidR="00AA7163" w:rsidRPr="0080256F">
        <w:rPr>
          <w:sz w:val="26"/>
          <w:szCs w:val="26"/>
        </w:rPr>
        <w:t>читывается за календарный год.</w:t>
      </w:r>
    </w:p>
    <w:p w:rsidR="00AA7163" w:rsidRPr="0080256F" w:rsidRDefault="00AA7163" w:rsidP="00802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 xml:space="preserve">3.2. Несоблюдение установленного предельного уровня соотношения среднемесячной заработной платы руководителя, заместителя руководителя и главного бухгалтера </w:t>
      </w:r>
      <w:r w:rsidR="002E5993" w:rsidRPr="0080256F">
        <w:rPr>
          <w:sz w:val="26"/>
          <w:szCs w:val="26"/>
        </w:rPr>
        <w:t>Учреждений</w:t>
      </w:r>
      <w:r w:rsidRPr="0080256F">
        <w:rPr>
          <w:sz w:val="26"/>
          <w:szCs w:val="26"/>
        </w:rPr>
        <w:t xml:space="preserve"> и среднемесячной заработной платы работников </w:t>
      </w:r>
      <w:r w:rsidR="002E5993" w:rsidRPr="0080256F">
        <w:rPr>
          <w:sz w:val="26"/>
          <w:szCs w:val="26"/>
        </w:rPr>
        <w:t xml:space="preserve"> Учреждений</w:t>
      </w:r>
      <w:r w:rsidRPr="0080256F">
        <w:rPr>
          <w:sz w:val="26"/>
          <w:szCs w:val="26"/>
        </w:rPr>
        <w:t xml:space="preserve"> может стать основанием прекращения трудового договора</w:t>
      </w:r>
      <w:r w:rsidR="00071121" w:rsidRPr="0080256F">
        <w:rPr>
          <w:sz w:val="26"/>
          <w:szCs w:val="26"/>
        </w:rPr>
        <w:t>, помимо оснований, предусмотренных Трудовым кодексом Российской Федерации</w:t>
      </w:r>
      <w:r w:rsidRPr="0080256F">
        <w:rPr>
          <w:sz w:val="26"/>
          <w:szCs w:val="26"/>
        </w:rPr>
        <w:t>.</w:t>
      </w:r>
    </w:p>
    <w:p w:rsidR="002E5993" w:rsidRPr="0080256F" w:rsidRDefault="002E5993" w:rsidP="00802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>3.3 Порядок размещения информации о рассчитываемой за календарный год среднемесячной заработной плате руководителей, их заместителей, главных бухгалтеров Учреждений в информационно-телекоммуникационной сети «Интернет» и представления указанными лицами данной информации устанавливается Постановлением главы Администрации муниципального образования «Турочакский район».</w:t>
      </w:r>
    </w:p>
    <w:p w:rsidR="008C1D7E" w:rsidRPr="0080256F" w:rsidRDefault="00A90DAD" w:rsidP="00802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6F">
        <w:rPr>
          <w:sz w:val="26"/>
          <w:szCs w:val="26"/>
        </w:rPr>
        <w:t>2</w:t>
      </w:r>
      <w:r w:rsidR="008C1D7E" w:rsidRPr="0080256F">
        <w:rPr>
          <w:sz w:val="26"/>
          <w:szCs w:val="26"/>
        </w:rPr>
        <w:t xml:space="preserve">. </w:t>
      </w:r>
      <w:r w:rsidR="00071121" w:rsidRPr="0080256F">
        <w:rPr>
          <w:sz w:val="26"/>
          <w:szCs w:val="26"/>
        </w:rPr>
        <w:t>Опубликовать</w:t>
      </w:r>
      <w:r w:rsidR="0080256F">
        <w:rPr>
          <w:sz w:val="26"/>
          <w:szCs w:val="26"/>
        </w:rPr>
        <w:t xml:space="preserve"> настоящее постановление</w:t>
      </w:r>
      <w:r w:rsidR="00071121" w:rsidRPr="0080256F">
        <w:rPr>
          <w:sz w:val="26"/>
          <w:szCs w:val="26"/>
        </w:rPr>
        <w:t xml:space="preserve"> в газете «Истоки плюс» и разместить на официальном сайте Администрации муницпального образования «Турочакский район» в информационно-телекоммуникационной сети «Интернет»</w:t>
      </w:r>
      <w:r w:rsidR="008C1D7E" w:rsidRPr="0080256F">
        <w:rPr>
          <w:sz w:val="26"/>
          <w:szCs w:val="26"/>
        </w:rPr>
        <w:t>.</w:t>
      </w:r>
    </w:p>
    <w:p w:rsidR="008C1D7E" w:rsidRPr="0080256F" w:rsidRDefault="008C1D7E" w:rsidP="008025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80256F" w:rsidRDefault="00B43B86" w:rsidP="008025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C2E" w:rsidRPr="0080256F" w:rsidRDefault="00B43B86" w:rsidP="0080256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0256F">
        <w:rPr>
          <w:sz w:val="26"/>
          <w:szCs w:val="26"/>
        </w:rPr>
        <w:t xml:space="preserve">Глава </w:t>
      </w:r>
      <w:r w:rsidR="002A6C2E" w:rsidRPr="0080256F">
        <w:rPr>
          <w:sz w:val="26"/>
          <w:szCs w:val="26"/>
        </w:rPr>
        <w:t xml:space="preserve">Администрации </w:t>
      </w:r>
      <w:proofErr w:type="gramStart"/>
      <w:r w:rsidRPr="0080256F">
        <w:rPr>
          <w:sz w:val="26"/>
          <w:szCs w:val="26"/>
        </w:rPr>
        <w:t>муниципального</w:t>
      </w:r>
      <w:proofErr w:type="gramEnd"/>
      <w:r w:rsidRPr="0080256F">
        <w:rPr>
          <w:sz w:val="26"/>
          <w:szCs w:val="26"/>
        </w:rPr>
        <w:t xml:space="preserve"> </w:t>
      </w:r>
    </w:p>
    <w:p w:rsidR="00A90DAD" w:rsidRDefault="00B43B86" w:rsidP="008025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256F">
        <w:rPr>
          <w:sz w:val="26"/>
          <w:szCs w:val="26"/>
        </w:rPr>
        <w:t>образования «Турочакский район»</w:t>
      </w:r>
      <w:r w:rsidRPr="0080256F">
        <w:rPr>
          <w:sz w:val="26"/>
          <w:szCs w:val="26"/>
        </w:rPr>
        <w:tab/>
      </w:r>
      <w:r w:rsidRPr="0080256F">
        <w:rPr>
          <w:sz w:val="26"/>
          <w:szCs w:val="26"/>
        </w:rPr>
        <w:tab/>
      </w:r>
      <w:r w:rsidRPr="0080256F">
        <w:rPr>
          <w:sz w:val="26"/>
          <w:szCs w:val="26"/>
        </w:rPr>
        <w:tab/>
      </w:r>
      <w:r w:rsidRPr="0080256F">
        <w:rPr>
          <w:sz w:val="26"/>
          <w:szCs w:val="26"/>
        </w:rPr>
        <w:tab/>
      </w:r>
      <w:r w:rsidRPr="0080256F">
        <w:rPr>
          <w:sz w:val="26"/>
          <w:szCs w:val="26"/>
        </w:rPr>
        <w:tab/>
        <w:t xml:space="preserve">            </w:t>
      </w:r>
      <w:r w:rsidR="002A6C2E" w:rsidRPr="0080256F">
        <w:rPr>
          <w:sz w:val="26"/>
          <w:szCs w:val="26"/>
        </w:rPr>
        <w:t xml:space="preserve">  </w:t>
      </w:r>
      <w:r w:rsidR="0080256F">
        <w:rPr>
          <w:sz w:val="26"/>
          <w:szCs w:val="26"/>
        </w:rPr>
        <w:t xml:space="preserve">   </w:t>
      </w:r>
      <w:r w:rsidR="002A6C2E" w:rsidRPr="0080256F">
        <w:rPr>
          <w:sz w:val="26"/>
          <w:szCs w:val="26"/>
        </w:rPr>
        <w:t xml:space="preserve">   </w:t>
      </w:r>
      <w:r w:rsidR="00A90DAD" w:rsidRPr="0080256F">
        <w:rPr>
          <w:sz w:val="26"/>
          <w:szCs w:val="26"/>
        </w:rPr>
        <w:t>В.В. Сарайкин</w:t>
      </w:r>
      <w:r w:rsidRPr="0080256F">
        <w:rPr>
          <w:sz w:val="26"/>
          <w:szCs w:val="26"/>
        </w:rPr>
        <w:t xml:space="preserve">     </w:t>
      </w:r>
    </w:p>
    <w:sectPr w:rsidR="00A90DAD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CE5"/>
    <w:multiLevelType w:val="hybridMultilevel"/>
    <w:tmpl w:val="AB6A8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26B1"/>
    <w:rsid w:val="00003BC6"/>
    <w:rsid w:val="00005F2F"/>
    <w:rsid w:val="00012876"/>
    <w:rsid w:val="000314DF"/>
    <w:rsid w:val="00042BB0"/>
    <w:rsid w:val="00061776"/>
    <w:rsid w:val="00071121"/>
    <w:rsid w:val="00084485"/>
    <w:rsid w:val="000A2268"/>
    <w:rsid w:val="000D5DCA"/>
    <w:rsid w:val="000E245E"/>
    <w:rsid w:val="000E46B4"/>
    <w:rsid w:val="00116CB5"/>
    <w:rsid w:val="00124629"/>
    <w:rsid w:val="001A2BE8"/>
    <w:rsid w:val="001B421C"/>
    <w:rsid w:val="001C59A9"/>
    <w:rsid w:val="001C75FA"/>
    <w:rsid w:val="0021492D"/>
    <w:rsid w:val="002416CE"/>
    <w:rsid w:val="00247946"/>
    <w:rsid w:val="002A2EE1"/>
    <w:rsid w:val="002A43E8"/>
    <w:rsid w:val="002A6C2E"/>
    <w:rsid w:val="002E5993"/>
    <w:rsid w:val="00346970"/>
    <w:rsid w:val="00353CFE"/>
    <w:rsid w:val="0036655F"/>
    <w:rsid w:val="003E0B1A"/>
    <w:rsid w:val="004119B8"/>
    <w:rsid w:val="004219CE"/>
    <w:rsid w:val="00433AB7"/>
    <w:rsid w:val="0043528B"/>
    <w:rsid w:val="00441579"/>
    <w:rsid w:val="004416EC"/>
    <w:rsid w:val="00445259"/>
    <w:rsid w:val="004A738E"/>
    <w:rsid w:val="004B3829"/>
    <w:rsid w:val="004D0E93"/>
    <w:rsid w:val="004E0844"/>
    <w:rsid w:val="0050260E"/>
    <w:rsid w:val="00536834"/>
    <w:rsid w:val="005535C2"/>
    <w:rsid w:val="00563901"/>
    <w:rsid w:val="00596939"/>
    <w:rsid w:val="005A6582"/>
    <w:rsid w:val="005B1C99"/>
    <w:rsid w:val="005C07BC"/>
    <w:rsid w:val="005D62D7"/>
    <w:rsid w:val="005E78FF"/>
    <w:rsid w:val="00601281"/>
    <w:rsid w:val="0060524F"/>
    <w:rsid w:val="0060775C"/>
    <w:rsid w:val="00615EB9"/>
    <w:rsid w:val="006257C9"/>
    <w:rsid w:val="00642584"/>
    <w:rsid w:val="006A145C"/>
    <w:rsid w:val="006C05FD"/>
    <w:rsid w:val="006E28DC"/>
    <w:rsid w:val="006F2C2C"/>
    <w:rsid w:val="00713B56"/>
    <w:rsid w:val="00727C04"/>
    <w:rsid w:val="007454E7"/>
    <w:rsid w:val="007A1AD5"/>
    <w:rsid w:val="007C58D5"/>
    <w:rsid w:val="007D2592"/>
    <w:rsid w:val="007D5CA9"/>
    <w:rsid w:val="0080256F"/>
    <w:rsid w:val="00807699"/>
    <w:rsid w:val="00830AF5"/>
    <w:rsid w:val="00876950"/>
    <w:rsid w:val="0088726E"/>
    <w:rsid w:val="008C1D7E"/>
    <w:rsid w:val="008E41ED"/>
    <w:rsid w:val="00931A0B"/>
    <w:rsid w:val="00931C0F"/>
    <w:rsid w:val="00932684"/>
    <w:rsid w:val="009346AE"/>
    <w:rsid w:val="00952DB0"/>
    <w:rsid w:val="00957216"/>
    <w:rsid w:val="00991D39"/>
    <w:rsid w:val="009C77D7"/>
    <w:rsid w:val="00A07715"/>
    <w:rsid w:val="00A11A3B"/>
    <w:rsid w:val="00A1369C"/>
    <w:rsid w:val="00A26BCB"/>
    <w:rsid w:val="00A75D1D"/>
    <w:rsid w:val="00A82606"/>
    <w:rsid w:val="00A90DAD"/>
    <w:rsid w:val="00AA7163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E4EDB"/>
    <w:rsid w:val="00D14177"/>
    <w:rsid w:val="00D2642E"/>
    <w:rsid w:val="00D30537"/>
    <w:rsid w:val="00D652B1"/>
    <w:rsid w:val="00DC1FEC"/>
    <w:rsid w:val="00DF3A27"/>
    <w:rsid w:val="00E4358B"/>
    <w:rsid w:val="00E71904"/>
    <w:rsid w:val="00EA46A8"/>
    <w:rsid w:val="00EB1677"/>
    <w:rsid w:val="00EF16CF"/>
    <w:rsid w:val="00EF48B3"/>
    <w:rsid w:val="00F108D3"/>
    <w:rsid w:val="00F1711B"/>
    <w:rsid w:val="00F2079B"/>
    <w:rsid w:val="00F21226"/>
    <w:rsid w:val="00F95249"/>
    <w:rsid w:val="00F974AC"/>
    <w:rsid w:val="00FA2A5D"/>
    <w:rsid w:val="00FB1D0B"/>
    <w:rsid w:val="00FB26B1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4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na\&#1076;&#1077;&#1083;&#1086;&#1087;&#1088;&#1086;&#1080;&#1079;&#1074;&#1086;&#1076;&#1089;&#1090;&#1074;&#1086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215</TotalTime>
  <Pages>1</Pages>
  <Words>267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5</cp:revision>
  <cp:lastPrinted>2017-02-01T06:54:00Z</cp:lastPrinted>
  <dcterms:created xsi:type="dcterms:W3CDTF">2017-01-17T07:23:00Z</dcterms:created>
  <dcterms:modified xsi:type="dcterms:W3CDTF">2017-02-01T06:57:00Z</dcterms:modified>
</cp:coreProperties>
</file>