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E46BA9">
        <w:rPr>
          <w:sz w:val="28"/>
          <w:szCs w:val="28"/>
        </w:rPr>
        <w:t>«</w:t>
      </w:r>
      <w:r w:rsidR="004C01F2">
        <w:rPr>
          <w:sz w:val="28"/>
          <w:szCs w:val="28"/>
        </w:rPr>
        <w:t>31</w:t>
      </w:r>
      <w:r w:rsidR="00E46BA9">
        <w:rPr>
          <w:sz w:val="28"/>
          <w:szCs w:val="28"/>
        </w:rPr>
        <w:t>»</w:t>
      </w:r>
      <w:r w:rsidR="00C822A1">
        <w:rPr>
          <w:sz w:val="28"/>
          <w:szCs w:val="28"/>
        </w:rPr>
        <w:t xml:space="preserve"> </w:t>
      </w:r>
      <w:r w:rsidR="004C01F2">
        <w:rPr>
          <w:sz w:val="28"/>
          <w:szCs w:val="28"/>
        </w:rPr>
        <w:t>декабря</w:t>
      </w:r>
      <w:r w:rsidR="00F04A54">
        <w:rPr>
          <w:sz w:val="28"/>
          <w:szCs w:val="28"/>
        </w:rPr>
        <w:t xml:space="preserve"> 201</w:t>
      </w:r>
      <w:r w:rsidR="00F811E3">
        <w:rPr>
          <w:sz w:val="28"/>
          <w:szCs w:val="28"/>
        </w:rPr>
        <w:t>5</w:t>
      </w:r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4C01F2">
        <w:rPr>
          <w:sz w:val="28"/>
          <w:szCs w:val="28"/>
        </w:rPr>
        <w:t>524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E46BA9" w:rsidRDefault="00E46BA9" w:rsidP="003E539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6662">
        <w:rPr>
          <w:b/>
          <w:sz w:val="28"/>
          <w:szCs w:val="28"/>
        </w:rPr>
        <w:t xml:space="preserve">Об утверждении </w:t>
      </w:r>
      <w:r w:rsidR="00854915">
        <w:rPr>
          <w:b/>
          <w:sz w:val="28"/>
          <w:szCs w:val="28"/>
        </w:rPr>
        <w:t xml:space="preserve">ведомственной целевой программы </w:t>
      </w:r>
    </w:p>
    <w:p w:rsidR="00706DE3" w:rsidRDefault="001D200C" w:rsidP="001D20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1D200C">
        <w:rPr>
          <w:b/>
          <w:sz w:val="28"/>
          <w:szCs w:val="28"/>
        </w:rPr>
        <w:t>Содержание автомобильных дорог и обеспечение благоустройства территории на 2016 - 2018 годы</w:t>
      </w:r>
      <w:r>
        <w:rPr>
          <w:b/>
          <w:sz w:val="28"/>
          <w:szCs w:val="28"/>
        </w:rPr>
        <w:t>»</w:t>
      </w:r>
    </w:p>
    <w:p w:rsidR="001D200C" w:rsidRDefault="001D200C" w:rsidP="001D20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D200C" w:rsidRPr="001D200C" w:rsidRDefault="001D200C" w:rsidP="001D200C">
      <w:pPr>
        <w:jc w:val="center"/>
        <w:rPr>
          <w:b/>
          <w:sz w:val="28"/>
          <w:szCs w:val="28"/>
        </w:rPr>
      </w:pPr>
    </w:p>
    <w:p w:rsidR="00D45000" w:rsidRPr="00D45000" w:rsidRDefault="00706DE3" w:rsidP="00620D80">
      <w:pPr>
        <w:ind w:firstLine="550"/>
        <w:jc w:val="both"/>
        <w:rPr>
          <w:b/>
          <w:bCs/>
          <w:sz w:val="28"/>
          <w:szCs w:val="28"/>
        </w:rPr>
      </w:pPr>
      <w:r w:rsidRPr="00D45000">
        <w:rPr>
          <w:sz w:val="28"/>
          <w:szCs w:val="28"/>
        </w:rPr>
        <w:t>В соответствии</w:t>
      </w:r>
      <w:r w:rsidR="00620D80">
        <w:rPr>
          <w:sz w:val="28"/>
          <w:szCs w:val="28"/>
        </w:rPr>
        <w:t xml:space="preserve"> с </w:t>
      </w:r>
      <w:r w:rsidR="00620D80" w:rsidRPr="00620D80">
        <w:rPr>
          <w:sz w:val="28"/>
          <w:szCs w:val="28"/>
        </w:rPr>
        <w:t>Положением о разработке, утверждении и реализации ведомственных целевых программ, утвержденным постановлением главы района № 891 от 20 декабря 2013 года «</w:t>
      </w:r>
      <w:r w:rsidR="00620D80" w:rsidRPr="00620D80">
        <w:rPr>
          <w:bCs/>
          <w:sz w:val="28"/>
          <w:szCs w:val="28"/>
        </w:rPr>
        <w:t>Об у</w:t>
      </w:r>
      <w:r w:rsidR="00620D80" w:rsidRPr="00620D80">
        <w:rPr>
          <w:sz w:val="28"/>
          <w:szCs w:val="28"/>
        </w:rPr>
        <w:t>тверждении Положения о разработке, утверждении и реализации</w:t>
      </w:r>
      <w:r w:rsidR="00E46108">
        <w:rPr>
          <w:sz w:val="28"/>
          <w:szCs w:val="28"/>
        </w:rPr>
        <w:t xml:space="preserve"> </w:t>
      </w:r>
      <w:r w:rsidR="00620D80" w:rsidRPr="00620D80">
        <w:rPr>
          <w:sz w:val="28"/>
          <w:szCs w:val="28"/>
        </w:rPr>
        <w:t>ведомственных целевых программ и признании утратившим силу постановления главы Турочакского района</w:t>
      </w:r>
      <w:r w:rsidR="00D45000" w:rsidRPr="00D45000">
        <w:rPr>
          <w:sz w:val="28"/>
          <w:szCs w:val="28"/>
        </w:rPr>
        <w:t>"</w:t>
      </w:r>
    </w:p>
    <w:p w:rsidR="008C1D7E" w:rsidRPr="009C77D7" w:rsidRDefault="008C1D7E" w:rsidP="00706DE3">
      <w:pPr>
        <w:ind w:firstLine="709"/>
        <w:jc w:val="both"/>
        <w:rPr>
          <w:sz w:val="28"/>
          <w:szCs w:val="28"/>
        </w:rPr>
      </w:pP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D7E">
        <w:rPr>
          <w:b/>
          <w:sz w:val="28"/>
          <w:szCs w:val="28"/>
        </w:rPr>
        <w:t>ПОСТАНОВЛЯЮ:</w:t>
      </w:r>
    </w:p>
    <w:p w:rsidR="008C1D7E" w:rsidRDefault="008C1D7E" w:rsidP="008C1D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108" w:rsidRPr="00F04A54" w:rsidRDefault="00E46108" w:rsidP="00874F3C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vanish/>
          <w:sz w:val="28"/>
          <w:szCs w:val="28"/>
        </w:rPr>
      </w:pPr>
      <w:r w:rsidRPr="00F04A54">
        <w:rPr>
          <w:sz w:val="28"/>
          <w:szCs w:val="28"/>
        </w:rPr>
        <w:t xml:space="preserve">Утвердить ведомственную целевую программу </w:t>
      </w:r>
      <w:r w:rsidR="001D200C" w:rsidRPr="001D200C">
        <w:rPr>
          <w:sz w:val="28"/>
          <w:szCs w:val="28"/>
        </w:rPr>
        <w:t>«Содержание автомобильных дорог и обеспечение благоустройства территории на 2016 - 2018 годы»</w:t>
      </w:r>
      <w:r w:rsidRPr="001D200C">
        <w:rPr>
          <w:sz w:val="28"/>
          <w:szCs w:val="28"/>
        </w:rPr>
        <w:t xml:space="preserve"> </w:t>
      </w:r>
      <w:r w:rsidRPr="00F04A54">
        <w:rPr>
          <w:sz w:val="28"/>
          <w:szCs w:val="28"/>
        </w:rPr>
        <w:t>согласно приложению.</w:t>
      </w:r>
    </w:p>
    <w:p w:rsidR="00E46108" w:rsidRDefault="00E46108" w:rsidP="00874F3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6108" w:rsidRDefault="00676D41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за реализацию ведомственной целевой программы назначить заместителя главы администрации </w:t>
      </w:r>
      <w:proofErr w:type="spellStart"/>
      <w:r w:rsidR="001D200C">
        <w:rPr>
          <w:sz w:val="28"/>
          <w:szCs w:val="28"/>
        </w:rPr>
        <w:t>Х</w:t>
      </w:r>
      <w:r w:rsidR="003F1B9B">
        <w:rPr>
          <w:sz w:val="28"/>
          <w:szCs w:val="28"/>
        </w:rPr>
        <w:t>а</w:t>
      </w:r>
      <w:r w:rsidR="001D200C">
        <w:rPr>
          <w:sz w:val="28"/>
          <w:szCs w:val="28"/>
        </w:rPr>
        <w:t>равлева</w:t>
      </w:r>
      <w:proofErr w:type="spellEnd"/>
      <w:r w:rsidR="001D200C">
        <w:rPr>
          <w:sz w:val="28"/>
          <w:szCs w:val="28"/>
        </w:rPr>
        <w:t xml:space="preserve"> В.П.</w:t>
      </w:r>
    </w:p>
    <w:p w:rsidR="009258B9" w:rsidRPr="00F61AFA" w:rsidRDefault="009258B9" w:rsidP="00676D41">
      <w:pPr>
        <w:pStyle w:val="a9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C81275">
        <w:rPr>
          <w:sz w:val="28"/>
          <w:szCs w:val="28"/>
        </w:rPr>
        <w:t>газете «Истоки плюс»</w:t>
      </w:r>
      <w:r>
        <w:rPr>
          <w:sz w:val="28"/>
          <w:szCs w:val="28"/>
        </w:rPr>
        <w:t xml:space="preserve"> и на официальном сайте Администрации</w:t>
      </w:r>
      <w:r w:rsidR="002B24CB">
        <w:rPr>
          <w:sz w:val="28"/>
          <w:szCs w:val="28"/>
        </w:rPr>
        <w:t xml:space="preserve"> муниципального образования «Турочакский район»</w:t>
      </w:r>
      <w:r w:rsidR="00E46108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 xml:space="preserve">. </w:t>
      </w:r>
    </w:p>
    <w:p w:rsidR="008C1D7E" w:rsidRPr="008C1D7E" w:rsidRDefault="008C1D7E" w:rsidP="008B2F6D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B2F6D" w:rsidRPr="00B43B86" w:rsidRDefault="008B2F6D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A6C2E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Глава </w:t>
      </w:r>
      <w:r w:rsidR="002A6C2E">
        <w:rPr>
          <w:sz w:val="28"/>
          <w:szCs w:val="28"/>
        </w:rPr>
        <w:t xml:space="preserve">Администрации </w:t>
      </w:r>
      <w:r w:rsidRPr="00B43B86">
        <w:rPr>
          <w:sz w:val="28"/>
          <w:szCs w:val="28"/>
        </w:rPr>
        <w:t xml:space="preserve">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«Турочакский район»</w:t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</w:r>
      <w:r w:rsidRPr="00B43B86">
        <w:rPr>
          <w:sz w:val="28"/>
          <w:szCs w:val="28"/>
        </w:rPr>
        <w:tab/>
        <w:t xml:space="preserve">            </w:t>
      </w:r>
      <w:r w:rsidR="002A6C2E">
        <w:rPr>
          <w:sz w:val="28"/>
          <w:szCs w:val="28"/>
        </w:rPr>
        <w:t xml:space="preserve">     В.В. С</w:t>
      </w:r>
      <w:r w:rsidR="00706DE3">
        <w:rPr>
          <w:sz w:val="28"/>
          <w:szCs w:val="28"/>
        </w:rPr>
        <w:t>арайкин</w:t>
      </w:r>
    </w:p>
    <w:p w:rsidR="0079705C" w:rsidRDefault="0079705C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07C91" w:rsidRDefault="00907C91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6DE3" w:rsidRP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</w:t>
      </w: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706DE3" w:rsidRPr="00AB60D2" w:rsidTr="00CC2863">
        <w:tc>
          <w:tcPr>
            <w:tcW w:w="5778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ИСПОЛНИТЕЛЬ</w:t>
            </w:r>
          </w:p>
          <w:p w:rsidR="00706DE3" w:rsidRDefault="00AD7CF4" w:rsidP="00AD7CF4">
            <w:pPr>
              <w:widowControl w:val="0"/>
              <w:suppressAutoHyphens/>
              <w:jc w:val="both"/>
            </w:pPr>
            <w:r>
              <w:t>Начальник отдела экономи</w:t>
            </w:r>
            <w:r w:rsidR="00DB042B">
              <w:t>ки</w:t>
            </w:r>
          </w:p>
          <w:p w:rsidR="00AD7CF4" w:rsidRPr="00AB60D2" w:rsidRDefault="00AD7CF4" w:rsidP="00AD7CF4">
            <w:pPr>
              <w:widowControl w:val="0"/>
              <w:suppressAutoHyphens/>
              <w:jc w:val="both"/>
            </w:pPr>
            <w:r>
              <w:t>Н.И. Баканова</w:t>
            </w:r>
          </w:p>
          <w:p w:rsidR="00706DE3" w:rsidRPr="00AB60D2" w:rsidRDefault="00706DE3" w:rsidP="00CC2863">
            <w:pPr>
              <w:widowControl w:val="0"/>
              <w:suppressAutoHyphens/>
            </w:pPr>
          </w:p>
        </w:tc>
        <w:tc>
          <w:tcPr>
            <w:tcW w:w="5211" w:type="dxa"/>
            <w:shd w:val="clear" w:color="auto" w:fill="auto"/>
          </w:tcPr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СОГЛАСОВАНО</w:t>
            </w:r>
          </w:p>
          <w:p w:rsidR="00706DE3" w:rsidRPr="00AB60D2" w:rsidRDefault="00706DE3" w:rsidP="00CC2863">
            <w:pPr>
              <w:widowControl w:val="0"/>
              <w:suppressAutoHyphens/>
              <w:jc w:val="both"/>
            </w:pPr>
            <w:r>
              <w:t>__________________________________</w:t>
            </w:r>
          </w:p>
          <w:p w:rsidR="00706DE3" w:rsidRPr="00AB60D2" w:rsidRDefault="00706DE3" w:rsidP="00CC2863">
            <w:pPr>
              <w:widowControl w:val="0"/>
              <w:suppressAutoHyphens/>
            </w:pPr>
            <w:r w:rsidRPr="00AB60D2">
              <w:t>__________________</w:t>
            </w:r>
            <w:r>
              <w:t>________________</w:t>
            </w:r>
          </w:p>
          <w:p w:rsidR="00706DE3" w:rsidRDefault="00706DE3" w:rsidP="00CC2863">
            <w:pPr>
              <w:widowControl w:val="0"/>
              <w:suppressAutoHyphens/>
            </w:pPr>
            <w:r w:rsidRPr="00AB60D2">
              <w:t>«___» ________ 201</w:t>
            </w:r>
            <w:r w:rsidR="00F04A54">
              <w:t>6</w:t>
            </w:r>
            <w:r w:rsidRPr="00AB60D2">
              <w:t xml:space="preserve"> года</w:t>
            </w: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Default="00854915" w:rsidP="00CC2863">
            <w:pPr>
              <w:widowControl w:val="0"/>
              <w:suppressAutoHyphens/>
            </w:pPr>
          </w:p>
          <w:p w:rsidR="00854915" w:rsidRPr="00AB60D2" w:rsidRDefault="00854915" w:rsidP="00713E13">
            <w:pPr>
              <w:widowControl w:val="0"/>
              <w:suppressAutoHyphens/>
            </w:pPr>
            <w:r>
              <w:t xml:space="preserve">___________________ </w:t>
            </w:r>
            <w:r w:rsidR="001D200C">
              <w:t xml:space="preserve">В.П. </w:t>
            </w:r>
            <w:proofErr w:type="spellStart"/>
            <w:r w:rsidR="001D200C">
              <w:t>Х</w:t>
            </w:r>
            <w:r w:rsidR="00713E13">
              <w:t>а</w:t>
            </w:r>
            <w:r w:rsidR="001D200C">
              <w:t>равлев</w:t>
            </w:r>
            <w:proofErr w:type="spellEnd"/>
          </w:p>
        </w:tc>
      </w:tr>
    </w:tbl>
    <w:p w:rsidR="00B43B86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 xml:space="preserve">                        </w:t>
      </w:r>
    </w:p>
    <w:sectPr w:rsidR="00B43B86" w:rsidSect="005448A8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D3B88"/>
    <w:multiLevelType w:val="hybridMultilevel"/>
    <w:tmpl w:val="30581024"/>
    <w:lvl w:ilvl="0" w:tplc="EE524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F5069"/>
    <w:multiLevelType w:val="hybridMultilevel"/>
    <w:tmpl w:val="BB60CC8E"/>
    <w:lvl w:ilvl="0" w:tplc="91FA8F6C">
      <w:start w:val="1"/>
      <w:numFmt w:val="decimal"/>
      <w:lvlText w:val="%1."/>
      <w:lvlJc w:val="left"/>
      <w:pPr>
        <w:ind w:left="2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0F3F1D"/>
    <w:multiLevelType w:val="hybridMultilevel"/>
    <w:tmpl w:val="E66A072C"/>
    <w:lvl w:ilvl="0" w:tplc="A612764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1F19"/>
    <w:rsid w:val="00003BC6"/>
    <w:rsid w:val="00005F2F"/>
    <w:rsid w:val="00012876"/>
    <w:rsid w:val="000314DF"/>
    <w:rsid w:val="00047C0C"/>
    <w:rsid w:val="00061776"/>
    <w:rsid w:val="00084485"/>
    <w:rsid w:val="000A2268"/>
    <w:rsid w:val="000D5DCA"/>
    <w:rsid w:val="000E245E"/>
    <w:rsid w:val="000E46B4"/>
    <w:rsid w:val="00116CB5"/>
    <w:rsid w:val="00121AF9"/>
    <w:rsid w:val="00124629"/>
    <w:rsid w:val="00175EF6"/>
    <w:rsid w:val="001A2BE8"/>
    <w:rsid w:val="001C59A9"/>
    <w:rsid w:val="001D200C"/>
    <w:rsid w:val="002416CE"/>
    <w:rsid w:val="002A2EE1"/>
    <w:rsid w:val="002A43E8"/>
    <w:rsid w:val="002A6C2E"/>
    <w:rsid w:val="002B24CB"/>
    <w:rsid w:val="002C2D50"/>
    <w:rsid w:val="002F7B6A"/>
    <w:rsid w:val="00346970"/>
    <w:rsid w:val="00353CFE"/>
    <w:rsid w:val="003D28A0"/>
    <w:rsid w:val="003E539B"/>
    <w:rsid w:val="003F1B9B"/>
    <w:rsid w:val="004119B8"/>
    <w:rsid w:val="004219CE"/>
    <w:rsid w:val="00441579"/>
    <w:rsid w:val="00445259"/>
    <w:rsid w:val="004A738E"/>
    <w:rsid w:val="004B3829"/>
    <w:rsid w:val="004C01F2"/>
    <w:rsid w:val="004D0E93"/>
    <w:rsid w:val="004E0844"/>
    <w:rsid w:val="0050260E"/>
    <w:rsid w:val="005333CF"/>
    <w:rsid w:val="00536834"/>
    <w:rsid w:val="00543981"/>
    <w:rsid w:val="005448A8"/>
    <w:rsid w:val="00565393"/>
    <w:rsid w:val="00573B59"/>
    <w:rsid w:val="00586662"/>
    <w:rsid w:val="00596939"/>
    <w:rsid w:val="005A6582"/>
    <w:rsid w:val="005B1C99"/>
    <w:rsid w:val="005B666C"/>
    <w:rsid w:val="005C07BC"/>
    <w:rsid w:val="005D62D7"/>
    <w:rsid w:val="005E78FF"/>
    <w:rsid w:val="00601281"/>
    <w:rsid w:val="0060524F"/>
    <w:rsid w:val="00615EB9"/>
    <w:rsid w:val="00616102"/>
    <w:rsid w:val="00620D80"/>
    <w:rsid w:val="006257C9"/>
    <w:rsid w:val="00636BD8"/>
    <w:rsid w:val="00642584"/>
    <w:rsid w:val="00676D41"/>
    <w:rsid w:val="006A145C"/>
    <w:rsid w:val="006B0F21"/>
    <w:rsid w:val="006C05FD"/>
    <w:rsid w:val="006E2100"/>
    <w:rsid w:val="006E28DC"/>
    <w:rsid w:val="006F2353"/>
    <w:rsid w:val="006F2C2C"/>
    <w:rsid w:val="00706DE3"/>
    <w:rsid w:val="00713B56"/>
    <w:rsid w:val="00713E13"/>
    <w:rsid w:val="00727C04"/>
    <w:rsid w:val="007454E7"/>
    <w:rsid w:val="0079705C"/>
    <w:rsid w:val="007A1AD5"/>
    <w:rsid w:val="007C58D5"/>
    <w:rsid w:val="007D1E7D"/>
    <w:rsid w:val="007D2592"/>
    <w:rsid w:val="007D5CA9"/>
    <w:rsid w:val="007F586F"/>
    <w:rsid w:val="00807699"/>
    <w:rsid w:val="00826D19"/>
    <w:rsid w:val="00830AF5"/>
    <w:rsid w:val="00854915"/>
    <w:rsid w:val="00874F3C"/>
    <w:rsid w:val="00876950"/>
    <w:rsid w:val="0088726E"/>
    <w:rsid w:val="008A358A"/>
    <w:rsid w:val="008B2F6D"/>
    <w:rsid w:val="008C1D7E"/>
    <w:rsid w:val="008E41ED"/>
    <w:rsid w:val="008F34EE"/>
    <w:rsid w:val="00907C91"/>
    <w:rsid w:val="009258B9"/>
    <w:rsid w:val="00931A0B"/>
    <w:rsid w:val="00932684"/>
    <w:rsid w:val="009346AE"/>
    <w:rsid w:val="009401D0"/>
    <w:rsid w:val="00952DB0"/>
    <w:rsid w:val="00957216"/>
    <w:rsid w:val="009C77D7"/>
    <w:rsid w:val="00A07715"/>
    <w:rsid w:val="00A11A3B"/>
    <w:rsid w:val="00A1369C"/>
    <w:rsid w:val="00A26BCB"/>
    <w:rsid w:val="00A462A9"/>
    <w:rsid w:val="00A75D1D"/>
    <w:rsid w:val="00A82606"/>
    <w:rsid w:val="00A91E01"/>
    <w:rsid w:val="00AB75DA"/>
    <w:rsid w:val="00AD7CF4"/>
    <w:rsid w:val="00B02452"/>
    <w:rsid w:val="00B06358"/>
    <w:rsid w:val="00B40566"/>
    <w:rsid w:val="00B43B86"/>
    <w:rsid w:val="00B72426"/>
    <w:rsid w:val="00B93CA7"/>
    <w:rsid w:val="00BA7DFF"/>
    <w:rsid w:val="00BB48E5"/>
    <w:rsid w:val="00C0742F"/>
    <w:rsid w:val="00C432B1"/>
    <w:rsid w:val="00C63D45"/>
    <w:rsid w:val="00C81275"/>
    <w:rsid w:val="00C822A1"/>
    <w:rsid w:val="00CC1CC8"/>
    <w:rsid w:val="00CC2863"/>
    <w:rsid w:val="00CC5788"/>
    <w:rsid w:val="00CE4EDB"/>
    <w:rsid w:val="00CE6740"/>
    <w:rsid w:val="00D14177"/>
    <w:rsid w:val="00D30537"/>
    <w:rsid w:val="00D45000"/>
    <w:rsid w:val="00DB042B"/>
    <w:rsid w:val="00DC1FEC"/>
    <w:rsid w:val="00DF3A27"/>
    <w:rsid w:val="00E40AE1"/>
    <w:rsid w:val="00E4358B"/>
    <w:rsid w:val="00E46108"/>
    <w:rsid w:val="00E46BA9"/>
    <w:rsid w:val="00E71904"/>
    <w:rsid w:val="00EB1677"/>
    <w:rsid w:val="00EC1F19"/>
    <w:rsid w:val="00EF16CF"/>
    <w:rsid w:val="00EF48B3"/>
    <w:rsid w:val="00F04A54"/>
    <w:rsid w:val="00F108D3"/>
    <w:rsid w:val="00F1711B"/>
    <w:rsid w:val="00F2079B"/>
    <w:rsid w:val="00F21226"/>
    <w:rsid w:val="00F61AFA"/>
    <w:rsid w:val="00F811E3"/>
    <w:rsid w:val="00F974AC"/>
    <w:rsid w:val="00FA2A5D"/>
    <w:rsid w:val="00FA420E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12CDB-C293-488B-9026-6B8A4283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50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99"/>
    <w:qFormat/>
    <w:rsid w:val="00F61AFA"/>
    <w:pPr>
      <w:ind w:left="720"/>
      <w:contextualSpacing/>
    </w:pPr>
    <w:rPr>
      <w:sz w:val="26"/>
      <w:szCs w:val="20"/>
    </w:rPr>
  </w:style>
  <w:style w:type="character" w:customStyle="1" w:styleId="apple-converted-space">
    <w:name w:val="apple-converted-space"/>
    <w:basedOn w:val="a0"/>
    <w:rsid w:val="00F61AFA"/>
  </w:style>
  <w:style w:type="paragraph" w:customStyle="1" w:styleId="ConsPlusNormal">
    <w:name w:val="ConsPlusNormal"/>
    <w:uiPriority w:val="99"/>
    <w:rsid w:val="00047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47C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Абзац списка2"/>
    <w:basedOn w:val="a"/>
    <w:rsid w:val="00047C0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rsid w:val="0079705C"/>
    <w:rPr>
      <w:spacing w:val="10"/>
      <w:sz w:val="55"/>
      <w:szCs w:val="55"/>
      <w:shd w:val="clear" w:color="auto" w:fill="FFFFFF"/>
    </w:rPr>
  </w:style>
  <w:style w:type="paragraph" w:styleId="ab">
    <w:name w:val="Body Text"/>
    <w:basedOn w:val="a"/>
    <w:link w:val="aa"/>
    <w:rsid w:val="0079705C"/>
    <w:pPr>
      <w:widowControl w:val="0"/>
      <w:shd w:val="clear" w:color="auto" w:fill="FFFFFF"/>
      <w:spacing w:before="180" w:after="2220" w:line="240" w:lineRule="atLeast"/>
    </w:pPr>
    <w:rPr>
      <w:spacing w:val="10"/>
      <w:sz w:val="55"/>
      <w:szCs w:val="55"/>
    </w:rPr>
  </w:style>
  <w:style w:type="character" w:customStyle="1" w:styleId="12">
    <w:name w:val="Основной текст Знак1"/>
    <w:basedOn w:val="a0"/>
    <w:semiHidden/>
    <w:rsid w:val="0079705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45000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12</cp:revision>
  <cp:lastPrinted>2016-03-02T08:46:00Z</cp:lastPrinted>
  <dcterms:created xsi:type="dcterms:W3CDTF">2016-02-18T04:27:00Z</dcterms:created>
  <dcterms:modified xsi:type="dcterms:W3CDTF">2016-03-09T05:22:00Z</dcterms:modified>
</cp:coreProperties>
</file>