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9E2F80">
        <w:rPr>
          <w:sz w:val="28"/>
          <w:szCs w:val="28"/>
        </w:rPr>
        <w:t>«</w:t>
      </w:r>
      <w:r w:rsidR="000F4DE7">
        <w:rPr>
          <w:sz w:val="28"/>
          <w:szCs w:val="28"/>
        </w:rPr>
        <w:t>07</w:t>
      </w:r>
      <w:r w:rsidR="009E2F80">
        <w:rPr>
          <w:sz w:val="28"/>
          <w:szCs w:val="28"/>
        </w:rPr>
        <w:t xml:space="preserve">» </w:t>
      </w:r>
      <w:r w:rsidR="000F4DE7">
        <w:rPr>
          <w:sz w:val="28"/>
          <w:szCs w:val="28"/>
        </w:rPr>
        <w:t>августа</w:t>
      </w:r>
      <w:r w:rsidRPr="00B43B86">
        <w:rPr>
          <w:sz w:val="28"/>
          <w:szCs w:val="28"/>
        </w:rPr>
        <w:t xml:space="preserve"> 201</w:t>
      </w:r>
      <w:r w:rsidR="002A6C2E">
        <w:rPr>
          <w:sz w:val="28"/>
          <w:szCs w:val="28"/>
        </w:rPr>
        <w:t>5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="000F4DE7">
        <w:rPr>
          <w:sz w:val="28"/>
          <w:szCs w:val="28"/>
        </w:rPr>
        <w:t xml:space="preserve"> 177</w:t>
      </w:r>
      <w:bookmarkStart w:id="0" w:name="_GoBack"/>
      <w:bookmarkEnd w:id="0"/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8D1170" w:rsidRPr="007566A1" w:rsidRDefault="00706DE3" w:rsidP="008D117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DE3">
        <w:rPr>
          <w:b/>
          <w:sz w:val="28"/>
          <w:szCs w:val="28"/>
        </w:rPr>
        <w:t>О</w:t>
      </w:r>
      <w:r w:rsidR="008D1170">
        <w:rPr>
          <w:b/>
          <w:sz w:val="28"/>
          <w:szCs w:val="28"/>
        </w:rPr>
        <w:t xml:space="preserve">б утверждении </w:t>
      </w:r>
      <w:r w:rsidR="008D1170" w:rsidRPr="007566A1">
        <w:rPr>
          <w:b/>
          <w:sz w:val="28"/>
          <w:szCs w:val="28"/>
        </w:rPr>
        <w:t>П</w:t>
      </w:r>
      <w:r w:rsidR="009E2F80">
        <w:rPr>
          <w:b/>
          <w:sz w:val="28"/>
          <w:szCs w:val="28"/>
        </w:rPr>
        <w:t>лана-графика внедрения Стандарта деятельности органов местного самоуправления по обеспечению благоприятного инвестиционного климата в муниципальном образовании «Турочакский район»</w:t>
      </w:r>
    </w:p>
    <w:p w:rsidR="00706DE3" w:rsidRPr="00706DE3" w:rsidRDefault="00706DE3" w:rsidP="00706DE3">
      <w:pPr>
        <w:widowControl w:val="0"/>
        <w:autoSpaceDE w:val="0"/>
        <w:autoSpaceDN w:val="0"/>
        <w:adjustRightInd w:val="0"/>
        <w:jc w:val="center"/>
        <w:rPr>
          <w:b/>
          <w:vanish/>
          <w:sz w:val="28"/>
          <w:szCs w:val="28"/>
        </w:rPr>
      </w:pPr>
    </w:p>
    <w:p w:rsidR="00706DE3" w:rsidRDefault="00706DE3" w:rsidP="00706DE3">
      <w:pPr>
        <w:ind w:firstLine="709"/>
        <w:jc w:val="both"/>
        <w:rPr>
          <w:sz w:val="28"/>
          <w:szCs w:val="28"/>
        </w:rPr>
      </w:pPr>
    </w:p>
    <w:p w:rsidR="008C1D7E" w:rsidRPr="009C77D7" w:rsidRDefault="00706DE3" w:rsidP="00706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2C2D50">
        <w:rPr>
          <w:sz w:val="28"/>
          <w:szCs w:val="28"/>
        </w:rPr>
        <w:t xml:space="preserve"> с П</w:t>
      </w:r>
      <w:r w:rsidR="001D72BE">
        <w:rPr>
          <w:sz w:val="28"/>
          <w:szCs w:val="28"/>
        </w:rPr>
        <w:t>ротоколом заседания Совета по улучшению инвестиционного климата в Республике Алтай от 14.07.2015 года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1AFA" w:rsidRPr="00F61AFA" w:rsidRDefault="008D1170" w:rsidP="008D1170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1D72BE">
        <w:rPr>
          <w:sz w:val="28"/>
          <w:szCs w:val="28"/>
        </w:rPr>
        <w:t>лан-график внедрения Стандарта деятельности органов местного самоуправления по обеспечению благоприятного инвестиционного климата в муниципальном образовании «Турочакский район»</w:t>
      </w:r>
      <w:r>
        <w:rPr>
          <w:sz w:val="28"/>
          <w:szCs w:val="28"/>
        </w:rPr>
        <w:t xml:space="preserve"> </w:t>
      </w:r>
      <w:r w:rsidR="007D45DA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</w:t>
      </w:r>
      <w:r w:rsidR="00CE6740">
        <w:rPr>
          <w:sz w:val="28"/>
          <w:szCs w:val="28"/>
        </w:rPr>
        <w:t>.</w:t>
      </w:r>
    </w:p>
    <w:p w:rsidR="008C1D7E" w:rsidRPr="008C1D7E" w:rsidRDefault="008C1D7E" w:rsidP="00706DE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Глава </w:t>
      </w:r>
      <w:r w:rsidR="002A6C2E">
        <w:rPr>
          <w:sz w:val="28"/>
          <w:szCs w:val="28"/>
        </w:rPr>
        <w:t xml:space="preserve">Администрации </w:t>
      </w:r>
      <w:r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="002A6C2E">
        <w:rPr>
          <w:sz w:val="28"/>
          <w:szCs w:val="28"/>
        </w:rPr>
        <w:t xml:space="preserve">     В.В. С</w:t>
      </w:r>
      <w:r w:rsidR="00706DE3">
        <w:rPr>
          <w:sz w:val="28"/>
          <w:szCs w:val="28"/>
        </w:rPr>
        <w:t>арайкин</w:t>
      </w: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170" w:rsidRDefault="008D117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170" w:rsidRDefault="008D117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170" w:rsidRDefault="008D117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170" w:rsidRDefault="008D117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170" w:rsidRDefault="008D117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170" w:rsidRDefault="008D117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170" w:rsidRDefault="008D117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170" w:rsidRDefault="008D117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Pr="00B43B86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989" w:type="dxa"/>
        <w:tblLook w:val="04A0" w:firstRow="1" w:lastRow="0" w:firstColumn="1" w:lastColumn="0" w:noHBand="0" w:noVBand="1"/>
      </w:tblPr>
      <w:tblGrid>
        <w:gridCol w:w="5778"/>
        <w:gridCol w:w="5211"/>
      </w:tblGrid>
      <w:tr w:rsidR="00706DE3" w:rsidRPr="00AB60D2" w:rsidTr="00CC2863">
        <w:tc>
          <w:tcPr>
            <w:tcW w:w="5778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ИСПОЛНИТЕЛЬ</w:t>
            </w:r>
          </w:p>
          <w:p w:rsidR="009E2F80" w:rsidRDefault="009E2F80" w:rsidP="00AD7CF4">
            <w:pPr>
              <w:widowControl w:val="0"/>
              <w:suppressAutoHyphens/>
              <w:jc w:val="both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r w:rsidR="00AD7CF4">
              <w:t>Начальник</w:t>
            </w:r>
            <w:r>
              <w:t>а</w:t>
            </w:r>
            <w:r w:rsidR="00AD7CF4">
              <w:t xml:space="preserve"> отдела экономи</w:t>
            </w:r>
            <w:r>
              <w:t xml:space="preserve">ки </w:t>
            </w:r>
          </w:p>
          <w:p w:rsidR="00706DE3" w:rsidRDefault="009E2F80" w:rsidP="00AD7CF4">
            <w:pPr>
              <w:widowControl w:val="0"/>
              <w:suppressAutoHyphens/>
              <w:jc w:val="both"/>
            </w:pPr>
            <w:r>
              <w:t>и имущественных отношений</w:t>
            </w:r>
          </w:p>
          <w:p w:rsidR="00AD7CF4" w:rsidRPr="00AB60D2" w:rsidRDefault="00AD7CF4" w:rsidP="00AD7CF4">
            <w:pPr>
              <w:widowControl w:val="0"/>
              <w:suppressAutoHyphens/>
              <w:jc w:val="both"/>
            </w:pPr>
            <w:r>
              <w:t>Н.И. Баканова</w:t>
            </w:r>
          </w:p>
          <w:p w:rsidR="00706DE3" w:rsidRPr="00AB60D2" w:rsidRDefault="00706DE3" w:rsidP="00CC2863">
            <w:pPr>
              <w:widowControl w:val="0"/>
              <w:suppressAutoHyphens/>
            </w:pPr>
          </w:p>
        </w:tc>
        <w:tc>
          <w:tcPr>
            <w:tcW w:w="5211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СОГЛАСОВАНО</w:t>
            </w:r>
          </w:p>
          <w:p w:rsidR="00706DE3" w:rsidRPr="00AB60D2" w:rsidRDefault="009E2F80" w:rsidP="00CC2863">
            <w:pPr>
              <w:widowControl w:val="0"/>
              <w:suppressAutoHyphens/>
              <w:jc w:val="both"/>
            </w:pPr>
            <w:r>
              <w:t>юрист</w:t>
            </w:r>
            <w:r w:rsidR="00706DE3">
              <w:t>____________________________</w:t>
            </w:r>
          </w:p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__________________</w:t>
            </w:r>
            <w:r>
              <w:t>________________</w:t>
            </w:r>
          </w:p>
          <w:p w:rsidR="00706DE3" w:rsidRDefault="00706DE3" w:rsidP="00CC2863">
            <w:pPr>
              <w:widowControl w:val="0"/>
              <w:suppressAutoHyphens/>
            </w:pPr>
            <w:r w:rsidRPr="00AB60D2">
              <w:t>«___» ________ 2015 года</w:t>
            </w:r>
          </w:p>
          <w:p w:rsidR="009E2F80" w:rsidRDefault="009E2F80" w:rsidP="00CC2863">
            <w:pPr>
              <w:widowControl w:val="0"/>
              <w:suppressAutoHyphens/>
            </w:pPr>
          </w:p>
          <w:p w:rsidR="009E2F80" w:rsidRDefault="009E2F80" w:rsidP="00CC2863">
            <w:pPr>
              <w:widowControl w:val="0"/>
              <w:suppressAutoHyphens/>
            </w:pPr>
          </w:p>
          <w:p w:rsidR="009E2F80" w:rsidRDefault="009E2F80" w:rsidP="00CC2863">
            <w:pPr>
              <w:widowControl w:val="0"/>
              <w:suppressAutoHyphens/>
            </w:pPr>
            <w:r>
              <w:t>_________________ О.М. Подоляк</w:t>
            </w:r>
          </w:p>
          <w:p w:rsidR="009E2F80" w:rsidRDefault="009E2F80" w:rsidP="00CC2863">
            <w:pPr>
              <w:widowControl w:val="0"/>
              <w:suppressAutoHyphens/>
            </w:pPr>
          </w:p>
          <w:p w:rsidR="009E2F80" w:rsidRDefault="009E2F80" w:rsidP="00CC2863">
            <w:pPr>
              <w:widowControl w:val="0"/>
              <w:suppressAutoHyphens/>
            </w:pPr>
          </w:p>
          <w:p w:rsidR="009E2F80" w:rsidRPr="00AB60D2" w:rsidRDefault="009E2F80" w:rsidP="00CC2863">
            <w:pPr>
              <w:widowControl w:val="0"/>
              <w:suppressAutoHyphens/>
            </w:pPr>
            <w:r>
              <w:t xml:space="preserve">_________________В.П. </w:t>
            </w:r>
            <w:proofErr w:type="spellStart"/>
            <w:r>
              <w:t>Харавлев</w:t>
            </w:r>
            <w:proofErr w:type="spellEnd"/>
          </w:p>
        </w:tc>
      </w:tr>
    </w:tbl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7C0C" w:rsidRDefault="00047C0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170" w:rsidRDefault="008D117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8D1170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2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C1F19"/>
    <w:rsid w:val="00003BC6"/>
    <w:rsid w:val="00005F2F"/>
    <w:rsid w:val="00012876"/>
    <w:rsid w:val="000314DF"/>
    <w:rsid w:val="00047C0C"/>
    <w:rsid w:val="00061776"/>
    <w:rsid w:val="00084485"/>
    <w:rsid w:val="000A2268"/>
    <w:rsid w:val="000C43C0"/>
    <w:rsid w:val="000D5DCA"/>
    <w:rsid w:val="000E245E"/>
    <w:rsid w:val="000E46B4"/>
    <w:rsid w:val="000E6E17"/>
    <w:rsid w:val="000F4DE7"/>
    <w:rsid w:val="00116CB5"/>
    <w:rsid w:val="00124629"/>
    <w:rsid w:val="001A2BE8"/>
    <w:rsid w:val="001C59A9"/>
    <w:rsid w:val="001D72BE"/>
    <w:rsid w:val="002416CE"/>
    <w:rsid w:val="002A2EE1"/>
    <w:rsid w:val="002A43E8"/>
    <w:rsid w:val="002A6C2E"/>
    <w:rsid w:val="002C2D50"/>
    <w:rsid w:val="00346970"/>
    <w:rsid w:val="00353CFE"/>
    <w:rsid w:val="003D28A0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6834"/>
    <w:rsid w:val="00573B59"/>
    <w:rsid w:val="00596939"/>
    <w:rsid w:val="005A6582"/>
    <w:rsid w:val="005B1C99"/>
    <w:rsid w:val="005B666C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B0F21"/>
    <w:rsid w:val="006C05FD"/>
    <w:rsid w:val="006E2100"/>
    <w:rsid w:val="006E28DC"/>
    <w:rsid w:val="006F2353"/>
    <w:rsid w:val="006F2C2C"/>
    <w:rsid w:val="00706DE3"/>
    <w:rsid w:val="00713B56"/>
    <w:rsid w:val="00727C04"/>
    <w:rsid w:val="007454E7"/>
    <w:rsid w:val="007A1AD5"/>
    <w:rsid w:val="007C58D5"/>
    <w:rsid w:val="007D2592"/>
    <w:rsid w:val="007D45DA"/>
    <w:rsid w:val="007D5CA9"/>
    <w:rsid w:val="007F586F"/>
    <w:rsid w:val="00807699"/>
    <w:rsid w:val="00830AF5"/>
    <w:rsid w:val="008536AB"/>
    <w:rsid w:val="00876950"/>
    <w:rsid w:val="0088726E"/>
    <w:rsid w:val="008C1D7E"/>
    <w:rsid w:val="008D1170"/>
    <w:rsid w:val="008E41ED"/>
    <w:rsid w:val="008F34EE"/>
    <w:rsid w:val="00931A0B"/>
    <w:rsid w:val="00932684"/>
    <w:rsid w:val="009346AE"/>
    <w:rsid w:val="009401D0"/>
    <w:rsid w:val="00952DB0"/>
    <w:rsid w:val="00957216"/>
    <w:rsid w:val="00971874"/>
    <w:rsid w:val="009C77D7"/>
    <w:rsid w:val="009E2F80"/>
    <w:rsid w:val="00A07715"/>
    <w:rsid w:val="00A11A3B"/>
    <w:rsid w:val="00A1369C"/>
    <w:rsid w:val="00A26BCB"/>
    <w:rsid w:val="00A75D1D"/>
    <w:rsid w:val="00A82606"/>
    <w:rsid w:val="00A91E01"/>
    <w:rsid w:val="00AB75DA"/>
    <w:rsid w:val="00AD7CF4"/>
    <w:rsid w:val="00AF1EEE"/>
    <w:rsid w:val="00B02452"/>
    <w:rsid w:val="00B06358"/>
    <w:rsid w:val="00B40566"/>
    <w:rsid w:val="00B43B86"/>
    <w:rsid w:val="00B72426"/>
    <w:rsid w:val="00B93CA7"/>
    <w:rsid w:val="00BA7DFF"/>
    <w:rsid w:val="00BB48E5"/>
    <w:rsid w:val="00BD141F"/>
    <w:rsid w:val="00C63D45"/>
    <w:rsid w:val="00CC2863"/>
    <w:rsid w:val="00CE4EDB"/>
    <w:rsid w:val="00CE6740"/>
    <w:rsid w:val="00D14177"/>
    <w:rsid w:val="00D30537"/>
    <w:rsid w:val="00DC1FEC"/>
    <w:rsid w:val="00DF3A27"/>
    <w:rsid w:val="00E4358B"/>
    <w:rsid w:val="00E71904"/>
    <w:rsid w:val="00EB1677"/>
    <w:rsid w:val="00EC1F19"/>
    <w:rsid w:val="00EF16CF"/>
    <w:rsid w:val="00EF48B3"/>
    <w:rsid w:val="00F108D3"/>
    <w:rsid w:val="00F1711B"/>
    <w:rsid w:val="00F2079B"/>
    <w:rsid w:val="00F21226"/>
    <w:rsid w:val="00F61AFA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5A4F44-1A1B-444E-A87B-85674B2F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F61AFA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F61AFA"/>
  </w:style>
  <w:style w:type="paragraph" w:customStyle="1" w:styleId="ConsPlusNormal">
    <w:name w:val="ConsPlusNormal"/>
    <w:uiPriority w:val="99"/>
    <w:rsid w:val="00047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47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047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b"/>
    <w:rsid w:val="008D1170"/>
    <w:rPr>
      <w:spacing w:val="10"/>
      <w:sz w:val="55"/>
      <w:szCs w:val="55"/>
      <w:shd w:val="clear" w:color="auto" w:fill="FFFFFF"/>
    </w:rPr>
  </w:style>
  <w:style w:type="paragraph" w:styleId="ab">
    <w:name w:val="Body Text"/>
    <w:basedOn w:val="a"/>
    <w:link w:val="aa"/>
    <w:rsid w:val="008D1170"/>
    <w:pPr>
      <w:widowControl w:val="0"/>
      <w:shd w:val="clear" w:color="auto" w:fill="FFFFFF"/>
      <w:spacing w:before="180" w:after="2220" w:line="240" w:lineRule="atLeast"/>
    </w:pPr>
    <w:rPr>
      <w:spacing w:val="10"/>
      <w:sz w:val="55"/>
      <w:szCs w:val="55"/>
    </w:rPr>
  </w:style>
  <w:style w:type="character" w:customStyle="1" w:styleId="10">
    <w:name w:val="Основной текст Знак1"/>
    <w:basedOn w:val="a0"/>
    <w:semiHidden/>
    <w:rsid w:val="008D11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8;&#1053;&#1057;&#1058;&#1056;&#1059;&#1050;&#1062;&#1048;&#1071;%20&#1055;&#1054;%20&#1044;&#1045;&#1051;&#1054;&#1055;&#1056;&#1054;&#1048;&#1047;&#1042;&#1054;&#1044;&#1057;&#1058;&#1042;&#1059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38A13-CEBA-4D35-A573-B75F475A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184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Баканова</cp:lastModifiedBy>
  <cp:revision>11</cp:revision>
  <cp:lastPrinted>2015-08-18T02:38:00Z</cp:lastPrinted>
  <dcterms:created xsi:type="dcterms:W3CDTF">2015-07-28T03:04:00Z</dcterms:created>
  <dcterms:modified xsi:type="dcterms:W3CDTF">2015-08-18T02:42:00Z</dcterms:modified>
</cp:coreProperties>
</file>